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DA" w:rsidRPr="00E83BDA" w:rsidRDefault="00E83BDA" w:rsidP="00E83BDA">
      <w:pPr>
        <w:widowControl/>
        <w:autoSpaceDE/>
        <w:autoSpaceDN/>
        <w:adjustRightInd/>
        <w:spacing w:before="0" w:line="360" w:lineRule="auto"/>
        <w:ind w:left="0" w:firstLine="0"/>
        <w:jc w:val="center"/>
        <w:rPr>
          <w:b/>
          <w:sz w:val="28"/>
          <w:szCs w:val="28"/>
        </w:rPr>
      </w:pPr>
      <w:bookmarkStart w:id="0" w:name="_GoBack"/>
      <w:bookmarkEnd w:id="0"/>
      <w:r w:rsidRPr="00E83BDA">
        <w:rPr>
          <w:b/>
          <w:sz w:val="28"/>
          <w:szCs w:val="28"/>
        </w:rPr>
        <w:t>ФЕДЕРАЛЬНАЯ СЛУЖБА ГОСУДАРСТВЕННОЙ СТАТИСТИКИ</w:t>
      </w:r>
    </w:p>
    <w:p w:rsidR="00E83BDA" w:rsidRPr="00E83BDA" w:rsidRDefault="00E83BDA" w:rsidP="00E83BDA">
      <w:pPr>
        <w:widowControl/>
        <w:autoSpaceDE/>
        <w:autoSpaceDN/>
        <w:adjustRightInd/>
        <w:spacing w:before="0" w:line="360" w:lineRule="auto"/>
        <w:ind w:left="0" w:firstLine="0"/>
        <w:jc w:val="center"/>
        <w:rPr>
          <w:b/>
          <w:sz w:val="28"/>
          <w:szCs w:val="28"/>
        </w:rPr>
      </w:pPr>
      <w:r w:rsidRPr="00E83BDA">
        <w:rPr>
          <w:b/>
          <w:sz w:val="28"/>
          <w:szCs w:val="28"/>
        </w:rPr>
        <w:t>(Росстат)</w:t>
      </w:r>
    </w:p>
    <w:p w:rsidR="00E83BDA" w:rsidRPr="00E83BDA" w:rsidRDefault="00E83BDA" w:rsidP="00E83BDA">
      <w:pPr>
        <w:widowControl/>
        <w:tabs>
          <w:tab w:val="center" w:pos="4565"/>
          <w:tab w:val="left" w:pos="5880"/>
        </w:tabs>
        <w:autoSpaceDE/>
        <w:autoSpaceDN/>
        <w:adjustRightInd/>
        <w:spacing w:before="0" w:line="360" w:lineRule="auto"/>
        <w:ind w:left="0" w:firstLine="0"/>
        <w:jc w:val="left"/>
        <w:rPr>
          <w:b/>
          <w:sz w:val="28"/>
          <w:szCs w:val="28"/>
        </w:rPr>
      </w:pPr>
      <w:r w:rsidRPr="00E83BDA">
        <w:rPr>
          <w:b/>
          <w:sz w:val="28"/>
          <w:szCs w:val="28"/>
        </w:rPr>
        <w:tab/>
        <w:t>П Р И К А З</w:t>
      </w:r>
      <w:r w:rsidRPr="00E83BDA">
        <w:rPr>
          <w:b/>
          <w:sz w:val="28"/>
          <w:szCs w:val="28"/>
        </w:rPr>
        <w:tab/>
      </w:r>
    </w:p>
    <w:p w:rsidR="00E83BDA" w:rsidRDefault="00E83BDA" w:rsidP="00E83BDA">
      <w:pPr>
        <w:widowControl/>
        <w:autoSpaceDE/>
        <w:autoSpaceDN/>
        <w:adjustRightInd/>
        <w:spacing w:before="0" w:line="360" w:lineRule="auto"/>
        <w:ind w:left="0" w:firstLine="0"/>
        <w:jc w:val="center"/>
        <w:rPr>
          <w:b/>
          <w:sz w:val="28"/>
          <w:szCs w:val="28"/>
          <w:lang w:val="en-US"/>
        </w:rPr>
      </w:pPr>
    </w:p>
    <w:p w:rsidR="00E83BDA" w:rsidRPr="00E83BDA" w:rsidRDefault="00E83BDA" w:rsidP="00E83BDA">
      <w:pPr>
        <w:widowControl/>
        <w:autoSpaceDE/>
        <w:autoSpaceDN/>
        <w:adjustRightInd/>
        <w:spacing w:before="0" w:line="360" w:lineRule="auto"/>
        <w:ind w:left="0" w:firstLine="0"/>
        <w:jc w:val="center"/>
        <w:rPr>
          <w:b/>
          <w:sz w:val="28"/>
          <w:szCs w:val="28"/>
          <w:lang w:val="en-US"/>
        </w:rPr>
      </w:pPr>
    </w:p>
    <w:p w:rsidR="00E83BDA" w:rsidRPr="00E83BDA" w:rsidRDefault="00E83BDA" w:rsidP="00E83BDA">
      <w:pPr>
        <w:widowControl/>
        <w:autoSpaceDE/>
        <w:autoSpaceDN/>
        <w:adjustRightInd/>
        <w:spacing w:before="0" w:line="360" w:lineRule="auto"/>
        <w:ind w:left="0" w:firstLine="0"/>
        <w:jc w:val="center"/>
        <w:rPr>
          <w:b/>
          <w:sz w:val="28"/>
          <w:szCs w:val="28"/>
        </w:rPr>
      </w:pPr>
      <w:r>
        <w:rPr>
          <w:b/>
          <w:sz w:val="28"/>
          <w:szCs w:val="28"/>
          <w:lang w:val="en-US"/>
        </w:rPr>
        <w:t>10</w:t>
      </w:r>
      <w:r w:rsidRPr="00E83BDA">
        <w:rPr>
          <w:b/>
          <w:sz w:val="28"/>
          <w:szCs w:val="28"/>
        </w:rPr>
        <w:t xml:space="preserve"> </w:t>
      </w:r>
      <w:r>
        <w:rPr>
          <w:b/>
          <w:sz w:val="28"/>
          <w:szCs w:val="28"/>
        </w:rPr>
        <w:t>августа</w:t>
      </w:r>
      <w:r w:rsidRPr="00E83BDA">
        <w:rPr>
          <w:b/>
          <w:sz w:val="28"/>
          <w:szCs w:val="28"/>
        </w:rPr>
        <w:t xml:space="preserve"> 2016 г.                        Москва                                   № </w:t>
      </w:r>
      <w:r>
        <w:rPr>
          <w:b/>
          <w:sz w:val="28"/>
          <w:szCs w:val="28"/>
        </w:rPr>
        <w:t>409</w:t>
      </w:r>
    </w:p>
    <w:p w:rsidR="00E83BDA" w:rsidRPr="00E83BDA" w:rsidRDefault="00E83BDA" w:rsidP="00E83BDA">
      <w:pPr>
        <w:widowControl/>
        <w:autoSpaceDE/>
        <w:autoSpaceDN/>
        <w:adjustRightInd/>
        <w:spacing w:before="0" w:line="240" w:lineRule="auto"/>
        <w:ind w:left="0" w:firstLine="0"/>
        <w:jc w:val="center"/>
        <w:rPr>
          <w:b/>
          <w:sz w:val="28"/>
          <w:szCs w:val="28"/>
        </w:rPr>
      </w:pPr>
    </w:p>
    <w:p w:rsidR="00E83BDA" w:rsidRPr="00E83BDA" w:rsidRDefault="00E83BDA" w:rsidP="00E83BDA">
      <w:pPr>
        <w:widowControl/>
        <w:autoSpaceDE/>
        <w:autoSpaceDN/>
        <w:adjustRightInd/>
        <w:spacing w:before="0" w:line="240" w:lineRule="auto"/>
        <w:ind w:left="0" w:firstLine="851"/>
        <w:rPr>
          <w:sz w:val="28"/>
          <w:szCs w:val="20"/>
        </w:rPr>
      </w:pPr>
    </w:p>
    <w:p w:rsidR="00E83BDA" w:rsidRPr="00E83BDA" w:rsidRDefault="00E83BDA" w:rsidP="00E83BDA">
      <w:pPr>
        <w:widowControl/>
        <w:autoSpaceDE/>
        <w:autoSpaceDN/>
        <w:adjustRightInd/>
        <w:spacing w:before="0" w:line="240" w:lineRule="auto"/>
        <w:ind w:left="0" w:firstLine="851"/>
        <w:rPr>
          <w:sz w:val="28"/>
          <w:szCs w:val="20"/>
        </w:rPr>
      </w:pPr>
    </w:p>
    <w:p w:rsidR="00E83BDA" w:rsidRPr="00E83BDA" w:rsidRDefault="00E83BDA" w:rsidP="00E83BDA">
      <w:pPr>
        <w:widowControl/>
        <w:autoSpaceDE/>
        <w:autoSpaceDN/>
        <w:adjustRightInd/>
        <w:spacing w:before="0" w:line="240" w:lineRule="auto"/>
        <w:ind w:left="0" w:firstLine="851"/>
        <w:rPr>
          <w:sz w:val="28"/>
          <w:szCs w:val="20"/>
        </w:rPr>
      </w:pPr>
    </w:p>
    <w:tbl>
      <w:tblPr>
        <w:tblW w:w="8930" w:type="dxa"/>
        <w:jc w:val="center"/>
        <w:tblLook w:val="0000" w:firstRow="0" w:lastRow="0" w:firstColumn="0" w:lastColumn="0" w:noHBand="0" w:noVBand="0"/>
      </w:tblPr>
      <w:tblGrid>
        <w:gridCol w:w="8930"/>
      </w:tblGrid>
      <w:tr w:rsidR="007C3E0A">
        <w:tblPrEx>
          <w:tblCellMar>
            <w:top w:w="0" w:type="dxa"/>
            <w:bottom w:w="0" w:type="dxa"/>
          </w:tblCellMar>
        </w:tblPrEx>
        <w:trPr>
          <w:jc w:val="center"/>
        </w:trPr>
        <w:tc>
          <w:tcPr>
            <w:tcW w:w="8930" w:type="dxa"/>
          </w:tcPr>
          <w:p w:rsidR="007C3E0A" w:rsidRDefault="007C3E0A">
            <w:pPr>
              <w:pStyle w:val="a7"/>
              <w:spacing w:before="0" w:line="240" w:lineRule="auto"/>
              <w:ind w:left="0" w:right="0"/>
              <w:jc w:val="center"/>
              <w:rPr>
                <w:b/>
                <w:bCs/>
                <w:sz w:val="28"/>
              </w:rPr>
            </w:pPr>
            <w:r>
              <w:rPr>
                <w:b/>
                <w:bCs/>
                <w:sz w:val="28"/>
              </w:rPr>
              <w: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w:t>
            </w:r>
            <w:r w:rsidR="00E865AB">
              <w:rPr>
                <w:b/>
                <w:bCs/>
                <w:sz w:val="28"/>
              </w:rPr>
              <w:t>остью образовательных организаций</w:t>
            </w:r>
            <w:r w:rsidR="0041609B">
              <w:rPr>
                <w:b/>
                <w:bCs/>
                <w:sz w:val="28"/>
              </w:rPr>
              <w:t>, осуществляющих образовательную деятельность по дополнительным профессиональным программам</w:t>
            </w:r>
            <w:r w:rsidR="00B903B6">
              <w:rPr>
                <w:b/>
                <w:bCs/>
                <w:sz w:val="28"/>
              </w:rPr>
              <w:t xml:space="preserve"> и организаций, осуществляющих образовательную деятельность по основным программам профессионального обучения</w:t>
            </w:r>
          </w:p>
        </w:tc>
      </w:tr>
    </w:tbl>
    <w:p w:rsidR="007C3E0A" w:rsidRDefault="007C3E0A">
      <w:pPr>
        <w:pStyle w:val="ae"/>
        <w:rPr>
          <w:lang w:val="en-US"/>
        </w:rPr>
      </w:pPr>
    </w:p>
    <w:p w:rsidR="00E83BDA" w:rsidRPr="00E83BDA" w:rsidRDefault="00E83BDA">
      <w:pPr>
        <w:pStyle w:val="ae"/>
        <w:rPr>
          <w:lang w:val="en-US"/>
        </w:rPr>
      </w:pPr>
    </w:p>
    <w:p w:rsidR="007C3E0A" w:rsidRDefault="007C3E0A" w:rsidP="006636D2">
      <w:pPr>
        <w:pStyle w:val="ae"/>
        <w:spacing w:before="0"/>
        <w:ind w:firstLine="720"/>
      </w:pPr>
      <w:r>
        <w:t xml:space="preserve">В соответствии с </w:t>
      </w:r>
      <w:r w:rsidR="00C9005C">
        <w:t>под</w:t>
      </w:r>
      <w:r>
        <w:t xml:space="preserve">пунктом 5.5 Положения о Федеральной службе государственной статистики, утвержденного постановлением Правительства Российской Федерации от 2 июня </w:t>
      </w:r>
      <w:smartTag w:uri="urn:schemas-microsoft-com:office:smarttags" w:element="metricconverter">
        <w:smartTagPr>
          <w:attr w:name="ProductID" w:val="2008 г"/>
        </w:smartTagPr>
        <w:r>
          <w:t>2008 г</w:t>
        </w:r>
      </w:smartTag>
      <w:r>
        <w:t>. № 420, и во исполнение Федерального плана статистических работ</w:t>
      </w:r>
      <w:r w:rsidR="004C7136" w:rsidRPr="004C7136">
        <w:t xml:space="preserve">, </w:t>
      </w:r>
      <w:r w:rsidR="004C7136">
        <w:t xml:space="preserve">утвержденного распоряжением Правительства Российской Федерации от 6 мая </w:t>
      </w:r>
      <w:smartTag w:uri="urn:schemas-microsoft-com:office:smarttags" w:element="metricconverter">
        <w:smartTagPr>
          <w:attr w:name="ProductID" w:val="2008 г"/>
        </w:smartTagPr>
        <w:r w:rsidR="004C7136">
          <w:t>2008 г</w:t>
        </w:r>
      </w:smartTag>
      <w:r w:rsidR="004C7136">
        <w:t>.     № 671-р</w:t>
      </w:r>
      <w:r w:rsidR="002462D4">
        <w:t>,</w:t>
      </w:r>
      <w:r w:rsidR="004C7136">
        <w:t xml:space="preserve"> </w:t>
      </w:r>
      <w:r>
        <w:rPr>
          <w:b/>
          <w:bCs/>
          <w:spacing w:val="40"/>
        </w:rPr>
        <w:t>приказыва</w:t>
      </w:r>
      <w:r w:rsidRPr="004C7136">
        <w:rPr>
          <w:b/>
          <w:bCs/>
        </w:rPr>
        <w:t>ю</w:t>
      </w:r>
      <w:r w:rsidRPr="004C7136">
        <w:rPr>
          <w:b/>
        </w:rPr>
        <w:t>:</w:t>
      </w:r>
    </w:p>
    <w:p w:rsidR="009214B0" w:rsidRPr="00041410" w:rsidRDefault="009214B0" w:rsidP="009214B0">
      <w:pPr>
        <w:suppressAutoHyphens/>
        <w:spacing w:before="0" w:line="360" w:lineRule="auto"/>
        <w:ind w:left="0" w:firstLine="720"/>
        <w:rPr>
          <w:sz w:val="28"/>
          <w:szCs w:val="28"/>
          <w:u w:val="single"/>
        </w:rPr>
      </w:pPr>
      <w:r>
        <w:rPr>
          <w:sz w:val="28"/>
          <w:szCs w:val="28"/>
        </w:rPr>
        <w:t>1.</w:t>
      </w:r>
      <w:r>
        <w:rPr>
          <w:sz w:val="28"/>
          <w:szCs w:val="28"/>
          <w:lang w:val="en-US"/>
        </w:rPr>
        <w:t> </w:t>
      </w:r>
      <w:r>
        <w:rPr>
          <w:sz w:val="28"/>
          <w:szCs w:val="28"/>
        </w:rPr>
        <w:t xml:space="preserve">Утвердить представленные </w:t>
      </w:r>
      <w:r>
        <w:rPr>
          <w:sz w:val="28"/>
        </w:rPr>
        <w:t>Министерством образования и науки Российской Федерации</w:t>
      </w:r>
      <w:r>
        <w:t xml:space="preserve">  </w:t>
      </w:r>
      <w:r>
        <w:rPr>
          <w:sz w:val="28"/>
          <w:szCs w:val="28"/>
        </w:rPr>
        <w:t xml:space="preserve">прилагаемые </w:t>
      </w:r>
      <w:r w:rsidR="008A191A">
        <w:rPr>
          <w:sz w:val="28"/>
          <w:szCs w:val="28"/>
        </w:rPr>
        <w:t xml:space="preserve">годовые </w:t>
      </w:r>
      <w:r>
        <w:rPr>
          <w:sz w:val="28"/>
          <w:szCs w:val="28"/>
        </w:rPr>
        <w:t xml:space="preserve">формы федерального статистического наблюдения с указаниями по их заполнению, </w:t>
      </w:r>
      <w:r>
        <w:rPr>
          <w:sz w:val="28"/>
        </w:rPr>
        <w:t>сбор и обработка данных  по которым осуществляются в системе Минобрнауки России,</w:t>
      </w:r>
      <w:r>
        <w:rPr>
          <w:sz w:val="28"/>
          <w:szCs w:val="28"/>
        </w:rPr>
        <w:t xml:space="preserve"> и ввести их в </w:t>
      </w:r>
      <w:r w:rsidRPr="00537AD2">
        <w:rPr>
          <w:sz w:val="28"/>
          <w:szCs w:val="28"/>
        </w:rPr>
        <w:t xml:space="preserve">действие с </w:t>
      </w:r>
      <w:r>
        <w:rPr>
          <w:sz w:val="28"/>
          <w:szCs w:val="28"/>
        </w:rPr>
        <w:t xml:space="preserve"> </w:t>
      </w:r>
      <w:r w:rsidRPr="00537AD2">
        <w:rPr>
          <w:sz w:val="28"/>
          <w:szCs w:val="28"/>
        </w:rPr>
        <w:t xml:space="preserve">отчета </w:t>
      </w:r>
      <w:r>
        <w:rPr>
          <w:sz w:val="28"/>
          <w:szCs w:val="28"/>
        </w:rPr>
        <w:t xml:space="preserve"> за 2016 год</w:t>
      </w:r>
      <w:r w:rsidRPr="00537AD2">
        <w:rPr>
          <w:sz w:val="28"/>
          <w:szCs w:val="28"/>
        </w:rPr>
        <w:t>:</w:t>
      </w:r>
      <w:r>
        <w:rPr>
          <w:sz w:val="28"/>
          <w:szCs w:val="28"/>
          <w:u w:val="single"/>
        </w:rPr>
        <w:t xml:space="preserve"> </w:t>
      </w:r>
    </w:p>
    <w:p w:rsidR="009214B0" w:rsidRDefault="009214B0" w:rsidP="009214B0">
      <w:pPr>
        <w:spacing w:before="0" w:line="360" w:lineRule="auto"/>
        <w:ind w:firstLine="720"/>
        <w:rPr>
          <w:sz w:val="28"/>
          <w:szCs w:val="28"/>
        </w:rPr>
      </w:pPr>
      <w:r>
        <w:rPr>
          <w:sz w:val="28"/>
          <w:szCs w:val="28"/>
        </w:rPr>
        <w:t xml:space="preserve">№ 1-ПК </w:t>
      </w:r>
      <w:r w:rsidRPr="009E510B">
        <w:rPr>
          <w:sz w:val="28"/>
          <w:szCs w:val="28"/>
        </w:rPr>
        <w:t xml:space="preserve"> «Сведения о</w:t>
      </w:r>
      <w:r>
        <w:rPr>
          <w:sz w:val="28"/>
          <w:szCs w:val="28"/>
        </w:rPr>
        <w:t xml:space="preserve"> деятельности организации, осуществляющей образовательную деятельность по дополнительным профессиональным программам»   (приложение № 1)</w:t>
      </w:r>
      <w:r w:rsidRPr="009E510B">
        <w:rPr>
          <w:sz w:val="28"/>
          <w:szCs w:val="28"/>
        </w:rPr>
        <w:t>;</w:t>
      </w:r>
      <w:r>
        <w:rPr>
          <w:sz w:val="28"/>
          <w:szCs w:val="28"/>
        </w:rPr>
        <w:t xml:space="preserve"> </w:t>
      </w:r>
    </w:p>
    <w:p w:rsidR="009214B0" w:rsidRDefault="009214B0" w:rsidP="009214B0">
      <w:pPr>
        <w:spacing w:before="0" w:line="360" w:lineRule="auto"/>
        <w:ind w:firstLine="720"/>
        <w:rPr>
          <w:sz w:val="28"/>
          <w:szCs w:val="28"/>
        </w:rPr>
      </w:pPr>
      <w:r>
        <w:rPr>
          <w:sz w:val="28"/>
          <w:szCs w:val="28"/>
        </w:rPr>
        <w:lastRenderedPageBreak/>
        <w:t xml:space="preserve">№ ПО </w:t>
      </w:r>
      <w:r w:rsidRPr="009E510B">
        <w:rPr>
          <w:sz w:val="28"/>
          <w:szCs w:val="28"/>
        </w:rPr>
        <w:t>«Сведения о</w:t>
      </w:r>
      <w:r>
        <w:rPr>
          <w:sz w:val="28"/>
          <w:szCs w:val="28"/>
        </w:rPr>
        <w:t xml:space="preserve"> деятельности организации, осуществляющей образовательную деятельность по основным программам профессионального обучения»  (приложение № 2).</w:t>
      </w:r>
    </w:p>
    <w:p w:rsidR="007C3E0A" w:rsidRDefault="007C3E0A">
      <w:pPr>
        <w:pStyle w:val="a6"/>
        <w:spacing w:before="120" w:line="360" w:lineRule="auto"/>
        <w:rPr>
          <w:sz w:val="28"/>
          <w:szCs w:val="28"/>
        </w:rPr>
      </w:pPr>
      <w:r>
        <w:rPr>
          <w:sz w:val="28"/>
        </w:rPr>
        <w:t>2. Установить предост</w:t>
      </w:r>
      <w:r w:rsidR="00B903B6">
        <w:rPr>
          <w:sz w:val="28"/>
        </w:rPr>
        <w:t>авление данных по указанным</w:t>
      </w:r>
      <w:r w:rsidR="002462D4">
        <w:rPr>
          <w:sz w:val="28"/>
        </w:rPr>
        <w:t xml:space="preserve"> в пункте</w:t>
      </w:r>
      <w:r w:rsidR="00B903B6">
        <w:rPr>
          <w:sz w:val="28"/>
        </w:rPr>
        <w:t xml:space="preserve"> 1 настоящего приказа формам</w:t>
      </w:r>
      <w:r>
        <w:rPr>
          <w:sz w:val="28"/>
        </w:rPr>
        <w:t xml:space="preserve"> федерального статистического наблюдения </w:t>
      </w:r>
      <w:r w:rsidR="009648E6">
        <w:rPr>
          <w:sz w:val="28"/>
          <w:szCs w:val="28"/>
        </w:rPr>
        <w:t>по</w:t>
      </w:r>
      <w:r>
        <w:rPr>
          <w:sz w:val="28"/>
          <w:szCs w:val="28"/>
        </w:rPr>
        <w:t xml:space="preserve"> адреса</w:t>
      </w:r>
      <w:r w:rsidR="009648E6">
        <w:rPr>
          <w:sz w:val="28"/>
          <w:szCs w:val="28"/>
        </w:rPr>
        <w:t>м</w:t>
      </w:r>
      <w:r>
        <w:rPr>
          <w:sz w:val="28"/>
          <w:szCs w:val="28"/>
        </w:rPr>
        <w:t xml:space="preserve"> и </w:t>
      </w:r>
      <w:r w:rsidR="009648E6">
        <w:rPr>
          <w:sz w:val="28"/>
          <w:szCs w:val="28"/>
        </w:rPr>
        <w:t xml:space="preserve">в </w:t>
      </w:r>
      <w:r>
        <w:rPr>
          <w:sz w:val="28"/>
          <w:szCs w:val="28"/>
        </w:rPr>
        <w:t>сроки, у</w:t>
      </w:r>
      <w:r>
        <w:rPr>
          <w:sz w:val="28"/>
          <w:szCs w:val="28"/>
        </w:rPr>
        <w:t>с</w:t>
      </w:r>
      <w:r w:rsidR="00B903B6">
        <w:rPr>
          <w:sz w:val="28"/>
          <w:szCs w:val="28"/>
        </w:rPr>
        <w:t>тановленные в этих формах</w:t>
      </w:r>
      <w:r>
        <w:rPr>
          <w:sz w:val="28"/>
          <w:szCs w:val="28"/>
        </w:rPr>
        <w:t>.</w:t>
      </w:r>
    </w:p>
    <w:p w:rsidR="00BF2F30" w:rsidRDefault="00313B10" w:rsidP="00BF2F30">
      <w:pPr>
        <w:pStyle w:val="a6"/>
        <w:spacing w:before="120" w:line="360" w:lineRule="auto"/>
        <w:rPr>
          <w:sz w:val="28"/>
          <w:szCs w:val="28"/>
        </w:rPr>
      </w:pPr>
      <w:r>
        <w:rPr>
          <w:sz w:val="28"/>
          <w:szCs w:val="28"/>
        </w:rPr>
        <w:t>3</w:t>
      </w:r>
      <w:r w:rsidR="00BF2F30">
        <w:rPr>
          <w:sz w:val="28"/>
          <w:szCs w:val="28"/>
        </w:rPr>
        <w:t>. С введением указанного в пункте 1 настоящего приказа статистического инс</w:t>
      </w:r>
      <w:r w:rsidR="009214B0">
        <w:rPr>
          <w:sz w:val="28"/>
          <w:szCs w:val="28"/>
        </w:rPr>
        <w:t>трументария признать утратившим</w:t>
      </w:r>
      <w:r w:rsidR="00BF2F30">
        <w:rPr>
          <w:sz w:val="28"/>
          <w:szCs w:val="28"/>
        </w:rPr>
        <w:t xml:space="preserve"> силу</w:t>
      </w:r>
      <w:r w:rsidR="00BF2F30" w:rsidRPr="00F054CA">
        <w:rPr>
          <w:sz w:val="28"/>
          <w:szCs w:val="28"/>
        </w:rPr>
        <w:t xml:space="preserve"> </w:t>
      </w:r>
      <w:r w:rsidR="00BF2F30">
        <w:rPr>
          <w:sz w:val="28"/>
          <w:szCs w:val="28"/>
        </w:rPr>
        <w:t xml:space="preserve">приказ Росстата  от </w:t>
      </w:r>
      <w:r w:rsidR="009214B0">
        <w:rPr>
          <w:sz w:val="28"/>
          <w:szCs w:val="28"/>
        </w:rPr>
        <w:t xml:space="preserve"> </w:t>
      </w:r>
      <w:r w:rsidR="00B903B6">
        <w:rPr>
          <w:sz w:val="28"/>
          <w:szCs w:val="28"/>
        </w:rPr>
        <w:t xml:space="preserve">19 февраля  2016 </w:t>
      </w:r>
      <w:r w:rsidR="00BF2F30">
        <w:rPr>
          <w:sz w:val="28"/>
          <w:szCs w:val="28"/>
        </w:rPr>
        <w:t xml:space="preserve"> г.</w:t>
      </w:r>
      <w:r w:rsidR="00B903B6">
        <w:rPr>
          <w:sz w:val="28"/>
          <w:szCs w:val="28"/>
        </w:rPr>
        <w:t xml:space="preserve">  № 73</w:t>
      </w:r>
      <w:r w:rsidR="00BF2F30">
        <w:rPr>
          <w:sz w:val="28"/>
          <w:szCs w:val="28"/>
        </w:rPr>
        <w:t xml:space="preserve">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 осуществляющих образовательную деятельность по дополнительным профессиональным программам».</w:t>
      </w:r>
    </w:p>
    <w:p w:rsidR="000C6E00" w:rsidRDefault="000C6E00" w:rsidP="000C6E00">
      <w:pPr>
        <w:pStyle w:val="a6"/>
        <w:spacing w:before="120" w:after="240" w:line="360" w:lineRule="auto"/>
        <w:rPr>
          <w:sz w:val="28"/>
          <w:szCs w:val="28"/>
        </w:rPr>
      </w:pPr>
    </w:p>
    <w:p w:rsidR="000C6E00" w:rsidRDefault="000C6E00" w:rsidP="00BF2F30">
      <w:pPr>
        <w:pStyle w:val="a6"/>
        <w:spacing w:before="120" w:line="360" w:lineRule="auto"/>
        <w:rPr>
          <w:sz w:val="28"/>
          <w:szCs w:val="28"/>
        </w:rPr>
      </w:pPr>
    </w:p>
    <w:p w:rsidR="000C6E00" w:rsidRDefault="000C6E00" w:rsidP="000C6E00">
      <w:pPr>
        <w:pStyle w:val="a6"/>
        <w:spacing w:before="0" w:line="360" w:lineRule="auto"/>
        <w:rPr>
          <w:sz w:val="28"/>
          <w:szCs w:val="28"/>
        </w:rPr>
      </w:pPr>
    </w:p>
    <w:p w:rsidR="000C6E00" w:rsidRDefault="000C6E00" w:rsidP="000C6E00">
      <w:pPr>
        <w:pStyle w:val="a7"/>
        <w:tabs>
          <w:tab w:val="right" w:pos="9065"/>
        </w:tabs>
        <w:spacing w:before="0" w:line="240" w:lineRule="auto"/>
        <w:ind w:left="0" w:right="0"/>
        <w:rPr>
          <w:bCs/>
          <w:sz w:val="28"/>
          <w:szCs w:val="24"/>
        </w:rPr>
      </w:pPr>
      <w:r>
        <w:rPr>
          <w:bCs/>
          <w:sz w:val="28"/>
          <w:szCs w:val="24"/>
        </w:rPr>
        <w:t>Временно исполняющий обязанности</w:t>
      </w:r>
    </w:p>
    <w:p w:rsidR="000C6E00" w:rsidRDefault="000C6E00" w:rsidP="000C6E00">
      <w:pPr>
        <w:pStyle w:val="a7"/>
        <w:tabs>
          <w:tab w:val="right" w:pos="9065"/>
        </w:tabs>
        <w:spacing w:before="0" w:line="240" w:lineRule="auto"/>
        <w:ind w:left="0" w:right="0"/>
        <w:rPr>
          <w:bCs/>
          <w:sz w:val="28"/>
          <w:szCs w:val="24"/>
        </w:rPr>
      </w:pPr>
      <w:r>
        <w:rPr>
          <w:bCs/>
          <w:sz w:val="28"/>
          <w:szCs w:val="24"/>
        </w:rPr>
        <w:t>руководителя Федеральной службы</w:t>
      </w:r>
    </w:p>
    <w:p w:rsidR="000C6E00" w:rsidRDefault="000C6E00" w:rsidP="000C6E00">
      <w:pPr>
        <w:pStyle w:val="a7"/>
        <w:tabs>
          <w:tab w:val="right" w:pos="9065"/>
        </w:tabs>
        <w:spacing w:before="0" w:line="240" w:lineRule="auto"/>
        <w:ind w:left="0" w:right="0"/>
        <w:rPr>
          <w:bCs/>
          <w:sz w:val="28"/>
          <w:szCs w:val="24"/>
        </w:rPr>
      </w:pPr>
      <w:r>
        <w:rPr>
          <w:bCs/>
          <w:sz w:val="28"/>
          <w:szCs w:val="24"/>
        </w:rPr>
        <w:t xml:space="preserve">государственной статистики                                                      </w:t>
      </w:r>
      <w:r w:rsidR="00B903B6">
        <w:rPr>
          <w:bCs/>
          <w:sz w:val="28"/>
          <w:szCs w:val="24"/>
        </w:rPr>
        <w:t>Г.К. Оксенойт</w:t>
      </w:r>
      <w:r>
        <w:rPr>
          <w:bCs/>
          <w:sz w:val="28"/>
          <w:szCs w:val="24"/>
        </w:rPr>
        <w:t xml:space="preserve">               </w:t>
      </w:r>
    </w:p>
    <w:p w:rsidR="007C3E0A" w:rsidRDefault="007C3E0A">
      <w:pPr>
        <w:pStyle w:val="a6"/>
        <w:spacing w:before="120" w:line="360" w:lineRule="auto"/>
        <w:rPr>
          <w:sz w:val="28"/>
          <w:szCs w:val="28"/>
        </w:rPr>
      </w:pPr>
    </w:p>
    <w:p w:rsidR="001E4B81" w:rsidRDefault="001E4B81">
      <w:pPr>
        <w:pStyle w:val="a6"/>
        <w:spacing w:before="120" w:line="360" w:lineRule="auto"/>
        <w:rPr>
          <w:sz w:val="28"/>
          <w:szCs w:val="28"/>
        </w:rPr>
        <w:sectPr w:rsidR="001E4B81">
          <w:headerReference w:type="even" r:id="rId9"/>
          <w:headerReference w:type="default" r:id="rId10"/>
          <w:footerReference w:type="even" r:id="rId11"/>
          <w:pgSz w:w="11900" w:h="16820" w:code="9"/>
          <w:pgMar w:top="1134" w:right="1134" w:bottom="1134" w:left="1701" w:header="567" w:footer="720" w:gutter="0"/>
          <w:cols w:space="60"/>
          <w:noEndnote/>
          <w:titlePg/>
        </w:sectPr>
      </w:pPr>
    </w:p>
    <w:tbl>
      <w:tblPr>
        <w:tblW w:w="5000" w:type="pct"/>
        <w:tblInd w:w="40" w:type="dxa"/>
        <w:tblLook w:val="0000" w:firstRow="0" w:lastRow="0" w:firstColumn="0" w:lastColumn="0" w:noHBand="0" w:noVBand="0"/>
      </w:tblPr>
      <w:tblGrid>
        <w:gridCol w:w="8322"/>
        <w:gridCol w:w="7032"/>
      </w:tblGrid>
      <w:tr w:rsidR="007C3E0A" w:rsidRPr="009723F3">
        <w:tblPrEx>
          <w:tblCellMar>
            <w:top w:w="0" w:type="dxa"/>
            <w:bottom w:w="0" w:type="dxa"/>
          </w:tblCellMar>
        </w:tblPrEx>
        <w:tc>
          <w:tcPr>
            <w:tcW w:w="2710" w:type="pct"/>
            <w:vAlign w:val="bottom"/>
          </w:tcPr>
          <w:p w:rsidR="000C6E00" w:rsidRPr="000C6E00" w:rsidRDefault="000C6E00" w:rsidP="000C6E00">
            <w:pPr>
              <w:pStyle w:val="a7"/>
              <w:tabs>
                <w:tab w:val="right" w:pos="9065"/>
              </w:tabs>
              <w:spacing w:before="0" w:line="240" w:lineRule="auto"/>
              <w:ind w:left="0" w:right="0"/>
              <w:rPr>
                <w:sz w:val="28"/>
              </w:rPr>
            </w:pPr>
          </w:p>
        </w:tc>
        <w:tc>
          <w:tcPr>
            <w:tcW w:w="2290" w:type="pct"/>
            <w:vAlign w:val="bottom"/>
          </w:tcPr>
          <w:p w:rsidR="007C3E0A" w:rsidRPr="009723F3" w:rsidRDefault="007C3E0A">
            <w:pPr>
              <w:pStyle w:val="a7"/>
              <w:tabs>
                <w:tab w:val="right" w:pos="9065"/>
              </w:tabs>
              <w:spacing w:before="120" w:line="240" w:lineRule="auto"/>
              <w:ind w:left="0" w:right="0"/>
              <w:jc w:val="right"/>
              <w:rPr>
                <w:sz w:val="28"/>
              </w:rPr>
            </w:pPr>
          </w:p>
        </w:tc>
      </w:tr>
    </w:tbl>
    <w:p w:rsidR="001E4B81" w:rsidRPr="001E4B81" w:rsidRDefault="001E4B81" w:rsidP="001E4B81">
      <w:pPr>
        <w:widowControl/>
        <w:autoSpaceDE/>
        <w:autoSpaceDN/>
        <w:adjustRightInd/>
        <w:spacing w:before="0" w:line="240" w:lineRule="auto"/>
        <w:ind w:left="0" w:firstLine="0"/>
        <w:jc w:val="left"/>
        <w:rPr>
          <w:sz w:val="24"/>
          <w:szCs w:val="20"/>
          <w:lang w:val="en-US"/>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1E4B81" w:rsidRPr="001E4B81" w:rsidTr="001E4B81">
        <w:trPr>
          <w:jc w:val="center"/>
        </w:trPr>
        <w:tc>
          <w:tcPr>
            <w:tcW w:w="11198" w:type="dxa"/>
            <w:tcBorders>
              <w:top w:val="single" w:sz="12" w:space="0" w:color="auto"/>
              <w:left w:val="single" w:sz="12" w:space="0" w:color="auto"/>
              <w:bottom w:val="single" w:sz="12" w:space="0" w:color="auto"/>
              <w:right w:val="single" w:sz="12"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b/>
                <w:sz w:val="20"/>
                <w:szCs w:val="20"/>
              </w:rPr>
            </w:pPr>
            <w:r w:rsidRPr="001E4B81">
              <w:rPr>
                <w:b/>
                <w:sz w:val="20"/>
                <w:szCs w:val="20"/>
              </w:rPr>
              <w:t>ФЕДЕРАЛЬНОЕ СТАТИСТИЧЕСКОЕ НАБЛЮДЕНИЕ</w:t>
            </w:r>
          </w:p>
        </w:tc>
      </w:tr>
    </w:tbl>
    <w:p w:rsidR="001E4B81" w:rsidRPr="001E4B81" w:rsidRDefault="001E4B81" w:rsidP="001E4B81">
      <w:pPr>
        <w:widowControl/>
        <w:autoSpaceDE/>
        <w:autoSpaceDN/>
        <w:adjustRightInd/>
        <w:spacing w:before="0" w:line="80" w:lineRule="exact"/>
        <w:ind w:left="0" w:firstLine="0"/>
        <w:jc w:val="left"/>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1E4B81" w:rsidRPr="001E4B81" w:rsidTr="001E4B81">
        <w:tc>
          <w:tcPr>
            <w:tcW w:w="11198" w:type="dxa"/>
            <w:tcBorders>
              <w:top w:val="single" w:sz="12" w:space="0" w:color="auto"/>
              <w:left w:val="single" w:sz="12" w:space="0" w:color="auto"/>
              <w:bottom w:val="single" w:sz="12" w:space="0" w:color="auto"/>
              <w:right w:val="single" w:sz="12"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КОНФИДЕНЦИАЛЬНОСТЬ ГАРАНТИРУЕТСЯ ПОЛУЧАТЕЛЕМ ИНФОРМАЦИИ</w:t>
            </w:r>
          </w:p>
        </w:tc>
      </w:tr>
    </w:tbl>
    <w:p w:rsidR="001E4B81" w:rsidRPr="001E4B81" w:rsidRDefault="001E4B81" w:rsidP="001E4B81">
      <w:pPr>
        <w:widowControl/>
        <w:autoSpaceDE/>
        <w:autoSpaceDN/>
        <w:adjustRightInd/>
        <w:spacing w:before="0" w:line="240" w:lineRule="auto"/>
        <w:ind w:left="0" w:firstLine="0"/>
        <w:jc w:val="left"/>
        <w:rPr>
          <w:sz w:val="20"/>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1E4B81" w:rsidRPr="001E4B81" w:rsidTr="001E4B81">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1E4B81">
              <w:rPr>
                <w:sz w:val="20"/>
                <w:szCs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1E4B81" w:rsidRPr="001E4B81" w:rsidRDefault="001E4B81" w:rsidP="001E4B81">
      <w:pPr>
        <w:widowControl/>
        <w:autoSpaceDE/>
        <w:autoSpaceDN/>
        <w:adjustRightInd/>
        <w:spacing w:before="0" w:line="240" w:lineRule="auto"/>
        <w:ind w:left="0" w:firstLine="0"/>
        <w:jc w:val="left"/>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1E4B81" w:rsidRPr="001E4B81" w:rsidTr="001E4B81">
        <w:tc>
          <w:tcPr>
            <w:tcW w:w="11198" w:type="dxa"/>
            <w:tcBorders>
              <w:top w:val="single" w:sz="12" w:space="0" w:color="auto"/>
              <w:left w:val="single" w:sz="12" w:space="0" w:color="auto"/>
              <w:bottom w:val="single" w:sz="12" w:space="0" w:color="auto"/>
              <w:right w:val="single" w:sz="12"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ВОЗМОЖНО ПРЕДОСТАВЛЕНИЕ В ЭЛЕКТРОННОМ ВИДЕ</w:t>
            </w:r>
          </w:p>
        </w:tc>
      </w:tr>
    </w:tbl>
    <w:p w:rsidR="001E4B81" w:rsidRPr="001E4B81" w:rsidRDefault="001E4B81" w:rsidP="001E4B81">
      <w:pPr>
        <w:widowControl/>
        <w:autoSpaceDE/>
        <w:autoSpaceDN/>
        <w:adjustRightInd/>
        <w:spacing w:before="0" w:line="240" w:lineRule="auto"/>
        <w:ind w:left="0" w:firstLine="0"/>
        <w:jc w:val="left"/>
        <w:rPr>
          <w:sz w:val="20"/>
          <w:szCs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1E4B81" w:rsidRPr="001E4B81" w:rsidTr="001E4B81">
        <w:tc>
          <w:tcPr>
            <w:tcW w:w="2691" w:type="dxa"/>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1E4B81" w:rsidRPr="001E4B81" w:rsidRDefault="001E4B81" w:rsidP="001E4B81">
            <w:pPr>
              <w:widowControl/>
              <w:autoSpaceDE/>
              <w:autoSpaceDN/>
              <w:adjustRightInd/>
              <w:spacing w:before="60" w:after="60" w:line="240" w:lineRule="auto"/>
              <w:ind w:left="0" w:firstLine="0"/>
              <w:jc w:val="center"/>
              <w:rPr>
                <w:sz w:val="20"/>
                <w:szCs w:val="20"/>
              </w:rPr>
            </w:pPr>
            <w:fldSimple w:instr=" INCLUDETEXT &quot;c:\\access20\\kformp\\name.txt&quot; \* MERGEFORMAT ">
              <w:r w:rsidRPr="001E4B81">
                <w:t xml:space="preserve">СВЕДЕНИЯ О ДЕЯТЕЛЬНОСТИ ОРГАНИЗАЦИИ, ОСУЩЕСТВЛЯЮЩЕЙ ОБРАЗОВАТЕЛЬНУЮ ДЕЯТЕЛЬНОСТЬ ПО ДОПОЛНИТЕЛЬНЫМ ПРОФЕССИОНАЛЬНЫМ ПРОГРАММАМ </w:t>
              </w:r>
            </w:fldSimple>
            <w:r w:rsidRPr="001E4B81">
              <w:rPr>
                <w:sz w:val="24"/>
                <w:szCs w:val="20"/>
              </w:rPr>
              <w:br/>
              <w:t>за  20___  г.</w:t>
            </w:r>
          </w:p>
        </w:tc>
        <w:tc>
          <w:tcPr>
            <w:tcW w:w="2274" w:type="dxa"/>
          </w:tcPr>
          <w:p w:rsidR="001E4B81" w:rsidRPr="001E4B81" w:rsidRDefault="001E4B81" w:rsidP="001E4B81">
            <w:pPr>
              <w:widowControl/>
              <w:autoSpaceDE/>
              <w:autoSpaceDN/>
              <w:adjustRightInd/>
              <w:spacing w:before="0" w:line="240" w:lineRule="auto"/>
              <w:ind w:left="0" w:firstLine="0"/>
              <w:jc w:val="center"/>
              <w:rPr>
                <w:sz w:val="20"/>
                <w:szCs w:val="20"/>
              </w:rPr>
            </w:pPr>
          </w:p>
        </w:tc>
      </w:tr>
    </w:tbl>
    <w:p w:rsidR="001E4B81" w:rsidRPr="001E4B81" w:rsidRDefault="00C34E85" w:rsidP="001E4B81">
      <w:pPr>
        <w:widowControl/>
        <w:autoSpaceDE/>
        <w:autoSpaceDN/>
        <w:adjustRightInd/>
        <w:spacing w:before="0" w:line="540" w:lineRule="exact"/>
        <w:ind w:left="0" w:firstLine="0"/>
        <w:jc w:val="left"/>
        <w:rPr>
          <w:sz w:val="20"/>
          <w:szCs w:val="20"/>
        </w:rPr>
      </w:pPr>
      <w:r>
        <w:rPr>
          <w:noProof/>
        </w:rPr>
        <mc:AlternateContent>
          <mc:Choice Requires="wps">
            <w:drawing>
              <wp:anchor distT="0" distB="0" distL="114300" distR="114300" simplePos="0" relativeHeight="251655680" behindDoc="1" locked="0" layoutInCell="0" allowOverlap="1">
                <wp:simplePos x="0" y="0"/>
                <wp:positionH relativeFrom="column">
                  <wp:posOffset>7626985</wp:posOffset>
                </wp:positionH>
                <wp:positionV relativeFrom="paragraph">
                  <wp:posOffset>314960</wp:posOffset>
                </wp:positionV>
                <wp:extent cx="1492250" cy="210185"/>
                <wp:effectExtent l="0" t="0" r="12700" b="184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00.55pt;margin-top:24.8pt;width:117.5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625"/>
      </w:tblGrid>
      <w:tr w:rsidR="001E4B81" w:rsidRPr="001E4B81" w:rsidTr="001E4B81">
        <w:tc>
          <w:tcPr>
            <w:tcW w:w="7796" w:type="dxa"/>
            <w:tcBorders>
              <w:top w:val="single" w:sz="12" w:space="0" w:color="auto"/>
              <w:left w:val="single" w:sz="12" w:space="0" w:color="auto"/>
              <w:bottom w:val="single" w:sz="12" w:space="0" w:color="auto"/>
              <w:right w:val="single" w:sz="12"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Сроки предоставления</w:t>
            </w:r>
          </w:p>
        </w:tc>
        <w:tc>
          <w:tcPr>
            <w:tcW w:w="202" w:type="dxa"/>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3625" w:type="dxa"/>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b/>
                <w:sz w:val="20"/>
                <w:szCs w:val="20"/>
              </w:rPr>
              <w:t xml:space="preserve"> Форма № 1-ПК</w:t>
            </w:r>
          </w:p>
        </w:tc>
      </w:tr>
      <w:tr w:rsidR="001E4B81" w:rsidRPr="001E4B81" w:rsidTr="001E4B81">
        <w:tc>
          <w:tcPr>
            <w:tcW w:w="7796" w:type="dxa"/>
            <w:tcBorders>
              <w:top w:val="single" w:sz="6" w:space="0" w:color="auto"/>
              <w:left w:val="single" w:sz="6" w:space="0" w:color="auto"/>
              <w:bottom w:val="single" w:sz="6" w:space="0" w:color="auto"/>
              <w:right w:val="single" w:sz="6" w:space="0" w:color="auto"/>
            </w:tcBorders>
          </w:tcPr>
          <w:p w:rsidR="001E4B81" w:rsidRPr="001E4B81" w:rsidRDefault="00C34E85" w:rsidP="001E4B81">
            <w:pPr>
              <w:widowControl/>
              <w:autoSpaceDE/>
              <w:autoSpaceDN/>
              <w:adjustRightInd/>
              <w:spacing w:before="0" w:after="40" w:line="180" w:lineRule="exact"/>
              <w:ind w:left="71" w:firstLine="0"/>
              <w:jc w:val="left"/>
              <w:rPr>
                <w:sz w:val="20"/>
                <w:szCs w:val="20"/>
              </w:rPr>
            </w:pPr>
            <w:r>
              <w:rPr>
                <w:noProof/>
              </w:rPr>
              <mc:AlternateContent>
                <mc:Choice Requires="wps">
                  <w:drawing>
                    <wp:anchor distT="0" distB="0" distL="114300" distR="114300" simplePos="0" relativeHeight="251656704" behindDoc="1" locked="0" layoutInCell="0" allowOverlap="1">
                      <wp:simplePos x="0" y="0"/>
                      <wp:positionH relativeFrom="column">
                        <wp:posOffset>7656195</wp:posOffset>
                      </wp:positionH>
                      <wp:positionV relativeFrom="paragraph">
                        <wp:posOffset>998855</wp:posOffset>
                      </wp:positionV>
                      <wp:extent cx="1492250" cy="210185"/>
                      <wp:effectExtent l="0" t="0" r="1270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02.85pt;margin-top:78.65pt;width:117.5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" o:allowincell="f" fillcolor="#f2f2f2" strokeweight="1.25pt"/>
                  </w:pict>
                </mc:Fallback>
              </mc:AlternateContent>
            </w:r>
            <w:r w:rsidR="001E4B81" w:rsidRPr="001E4B81">
              <w:rPr>
                <w:sz w:val="20"/>
                <w:szCs w:val="20"/>
              </w:rPr>
              <w:t xml:space="preserve">юридические лица, осуществляющие образовательную деятельность по дополнительным профессиональным программам: </w:t>
            </w:r>
          </w:p>
          <w:p w:rsidR="001E4B81" w:rsidRPr="001E4B81" w:rsidRDefault="001E4B81" w:rsidP="001E4B81">
            <w:pPr>
              <w:widowControl/>
              <w:autoSpaceDE/>
              <w:autoSpaceDN/>
              <w:adjustRightInd/>
              <w:spacing w:before="40" w:after="40" w:line="180" w:lineRule="exact"/>
              <w:ind w:left="300" w:hanging="170"/>
              <w:jc w:val="left"/>
              <w:rPr>
                <w:sz w:val="20"/>
                <w:szCs w:val="20"/>
              </w:rPr>
            </w:pPr>
            <w:r w:rsidRPr="001E4B81">
              <w:rPr>
                <w:sz w:val="20"/>
                <w:szCs w:val="20"/>
              </w:rPr>
              <w:t xml:space="preserve">   - Министерству образования и науки Российской Федерации</w:t>
            </w:r>
          </w:p>
          <w:p w:rsidR="001E4B81" w:rsidRPr="001E4B81" w:rsidRDefault="001E4B81" w:rsidP="001E4B81">
            <w:pPr>
              <w:widowControl/>
              <w:autoSpaceDE/>
              <w:autoSpaceDN/>
              <w:adjustRightInd/>
              <w:spacing w:before="60" w:line="180" w:lineRule="exact"/>
              <w:ind w:left="284" w:firstLine="0"/>
              <w:jc w:val="left"/>
              <w:rPr>
                <w:sz w:val="20"/>
                <w:szCs w:val="20"/>
              </w:rPr>
            </w:pPr>
          </w:p>
        </w:tc>
        <w:tc>
          <w:tcPr>
            <w:tcW w:w="311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80" w:line="180" w:lineRule="exact"/>
              <w:ind w:left="0" w:firstLine="0"/>
              <w:jc w:val="center"/>
              <w:rPr>
                <w:sz w:val="20"/>
                <w:szCs w:val="20"/>
              </w:rPr>
            </w:pPr>
            <w:r w:rsidRPr="001E4B81">
              <w:rPr>
                <w:sz w:val="20"/>
                <w:szCs w:val="20"/>
              </w:rPr>
              <w:t>10 марта после отчетного</w:t>
            </w:r>
            <w:r w:rsidRPr="001E4B81">
              <w:rPr>
                <w:sz w:val="20"/>
                <w:szCs w:val="20"/>
              </w:rPr>
              <w:br/>
              <w:t xml:space="preserve"> периода</w:t>
            </w:r>
          </w:p>
        </w:tc>
        <w:tc>
          <w:tcPr>
            <w:tcW w:w="202" w:type="dxa"/>
          </w:tcPr>
          <w:p w:rsidR="001E4B81" w:rsidRPr="001E4B81" w:rsidRDefault="001E4B81" w:rsidP="001E4B81">
            <w:pPr>
              <w:widowControl/>
              <w:autoSpaceDE/>
              <w:autoSpaceDN/>
              <w:adjustRightInd/>
              <w:spacing w:before="0" w:line="180" w:lineRule="exact"/>
              <w:ind w:left="0" w:firstLine="0"/>
              <w:jc w:val="left"/>
              <w:rPr>
                <w:sz w:val="20"/>
                <w:szCs w:val="20"/>
              </w:rPr>
            </w:pPr>
          </w:p>
        </w:tc>
        <w:tc>
          <w:tcPr>
            <w:tcW w:w="3625" w:type="dxa"/>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Приказ Росстата:</w:t>
            </w:r>
            <w:r w:rsidRPr="001E4B81">
              <w:rPr>
                <w:sz w:val="20"/>
                <w:szCs w:val="20"/>
              </w:rPr>
              <w:br/>
              <w:t>Об утверждении формы</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от 10.08.2016 № 409</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О внесении изменений (при наличии)</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от __________ № ___</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от __________ № ___</w:t>
            </w:r>
          </w:p>
          <w:p w:rsidR="001E4B81" w:rsidRPr="001E4B81" w:rsidRDefault="001E4B81" w:rsidP="001E4B81">
            <w:pPr>
              <w:widowControl/>
              <w:autoSpaceDE/>
              <w:autoSpaceDN/>
              <w:adjustRightInd/>
              <w:spacing w:before="0" w:line="240" w:lineRule="auto"/>
              <w:ind w:left="0" w:firstLine="0"/>
              <w:jc w:val="center"/>
              <w:rPr>
                <w:sz w:val="20"/>
                <w:szCs w:val="20"/>
              </w:rPr>
            </w:pP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Годовая</w:t>
            </w:r>
          </w:p>
        </w:tc>
      </w:tr>
    </w:tbl>
    <w:p w:rsidR="001E4B81" w:rsidRPr="001E4B81" w:rsidRDefault="001E4B81" w:rsidP="001E4B81">
      <w:pPr>
        <w:widowControl/>
        <w:autoSpaceDE/>
        <w:autoSpaceDN/>
        <w:adjustRightInd/>
        <w:spacing w:before="0" w:line="240" w:lineRule="auto"/>
        <w:ind w:left="0" w:firstLine="0"/>
        <w:jc w:val="left"/>
        <w:rPr>
          <w:sz w:val="20"/>
          <w:szCs w:val="20"/>
        </w:rPr>
      </w:pPr>
    </w:p>
    <w:p w:rsidR="001E4B81" w:rsidRPr="001E4B81" w:rsidRDefault="001E4B81" w:rsidP="001E4B81">
      <w:pPr>
        <w:widowControl/>
        <w:autoSpaceDE/>
        <w:autoSpaceDN/>
        <w:adjustRightInd/>
        <w:spacing w:before="0" w:line="240" w:lineRule="auto"/>
        <w:ind w:left="0" w:firstLine="0"/>
        <w:jc w:val="left"/>
        <w:rPr>
          <w:sz w:val="20"/>
          <w:szCs w:val="20"/>
        </w:rPr>
      </w:pPr>
    </w:p>
    <w:tbl>
      <w:tblPr>
        <w:tblW w:w="0" w:type="auto"/>
        <w:tblInd w:w="354" w:type="dxa"/>
        <w:tblLayout w:type="fixed"/>
        <w:tblCellMar>
          <w:left w:w="71" w:type="dxa"/>
          <w:right w:w="71" w:type="dxa"/>
        </w:tblCellMar>
        <w:tblLook w:val="04A0" w:firstRow="1" w:lastRow="0" w:firstColumn="1" w:lastColumn="0" w:noHBand="0" w:noVBand="1"/>
      </w:tblPr>
      <w:tblGrid>
        <w:gridCol w:w="1844"/>
        <w:gridCol w:w="4205"/>
        <w:gridCol w:w="4205"/>
        <w:gridCol w:w="4205"/>
      </w:tblGrid>
      <w:tr w:rsidR="001E4B81" w:rsidRPr="001E4B81" w:rsidTr="001E4B81">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120" w:after="80" w:line="200" w:lineRule="exact"/>
              <w:ind w:left="0" w:firstLine="0"/>
              <w:jc w:val="left"/>
              <w:rPr>
                <w:sz w:val="20"/>
                <w:szCs w:val="20"/>
              </w:rPr>
            </w:pPr>
            <w:r w:rsidRPr="001E4B81">
              <w:rPr>
                <w:b/>
                <w:sz w:val="20"/>
                <w:szCs w:val="20"/>
              </w:rPr>
              <w:t>Наименование отчитывающейся организации</w:t>
            </w:r>
            <w:r w:rsidRPr="001E4B81">
              <w:rPr>
                <w:sz w:val="20"/>
                <w:szCs w:val="20"/>
              </w:rPr>
              <w:t xml:space="preserve"> ______________________________________________________________________________________________</w:t>
            </w:r>
          </w:p>
        </w:tc>
      </w:tr>
      <w:tr w:rsidR="001E4B81" w:rsidRPr="001E4B81" w:rsidTr="001E4B81">
        <w:trPr>
          <w:trHeight w:val="40"/>
        </w:trPr>
        <w:tc>
          <w:tcPr>
            <w:tcW w:w="14459" w:type="dxa"/>
            <w:gridSpan w:val="4"/>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120" w:after="80" w:line="200" w:lineRule="exact"/>
              <w:ind w:left="0" w:firstLine="0"/>
              <w:jc w:val="left"/>
              <w:rPr>
                <w:sz w:val="20"/>
                <w:szCs w:val="20"/>
              </w:rPr>
            </w:pPr>
            <w:r w:rsidRPr="001E4B81">
              <w:rPr>
                <w:b/>
                <w:sz w:val="20"/>
                <w:szCs w:val="20"/>
              </w:rPr>
              <w:t>Почтовый адрес</w:t>
            </w:r>
            <w:r w:rsidRPr="001E4B81">
              <w:rPr>
                <w:sz w:val="20"/>
                <w:szCs w:val="20"/>
              </w:rPr>
              <w:t xml:space="preserve"> _________________________________________________________________________________________________________________________</w:t>
            </w:r>
          </w:p>
        </w:tc>
      </w:tr>
      <w:tr w:rsidR="001E4B81" w:rsidRPr="001E4B81" w:rsidTr="001E4B81">
        <w:trPr>
          <w:cantSplit/>
        </w:trPr>
        <w:tc>
          <w:tcPr>
            <w:tcW w:w="1844" w:type="dxa"/>
            <w:vMerge w:val="restart"/>
            <w:tcBorders>
              <w:top w:val="single" w:sz="6" w:space="0" w:color="auto"/>
              <w:left w:val="single" w:sz="6" w:space="0" w:color="auto"/>
              <w:bottom w:val="single" w:sz="6" w:space="0" w:color="auto"/>
              <w:right w:val="nil"/>
            </w:tcBorders>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Код</w:t>
            </w:r>
          </w:p>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 xml:space="preserve">формы </w:t>
            </w:r>
          </w:p>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по ОКУД</w:t>
            </w:r>
          </w:p>
        </w:tc>
        <w:tc>
          <w:tcPr>
            <w:tcW w:w="12615"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1E4B81" w:rsidRPr="001E4B81" w:rsidRDefault="001E4B81" w:rsidP="001E4B81">
            <w:pPr>
              <w:widowControl/>
              <w:autoSpaceDE/>
              <w:autoSpaceDN/>
              <w:adjustRightInd/>
              <w:spacing w:before="120" w:after="120" w:line="200" w:lineRule="exact"/>
              <w:ind w:left="0" w:firstLine="0"/>
              <w:jc w:val="center"/>
              <w:rPr>
                <w:sz w:val="20"/>
                <w:szCs w:val="20"/>
              </w:rPr>
            </w:pPr>
            <w:r w:rsidRPr="001E4B81">
              <w:rPr>
                <w:sz w:val="20"/>
                <w:szCs w:val="20"/>
              </w:rPr>
              <w:t xml:space="preserve">Код </w:t>
            </w:r>
          </w:p>
        </w:tc>
      </w:tr>
      <w:tr w:rsidR="001E4B81" w:rsidRPr="001E4B81" w:rsidTr="001E4B81">
        <w:trPr>
          <w:cantSplit/>
        </w:trPr>
        <w:tc>
          <w:tcPr>
            <w:tcW w:w="300" w:type="dxa"/>
            <w:vMerge/>
            <w:tcBorders>
              <w:top w:val="single" w:sz="6" w:space="0" w:color="auto"/>
              <w:left w:val="single" w:sz="6" w:space="0" w:color="auto"/>
              <w:bottom w:val="single" w:sz="6" w:space="0" w:color="auto"/>
              <w:right w:val="nil"/>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420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57" w:right="-57" w:firstLine="0"/>
              <w:jc w:val="center"/>
              <w:rPr>
                <w:sz w:val="20"/>
                <w:szCs w:val="20"/>
              </w:rPr>
            </w:pPr>
            <w:r w:rsidRPr="001E4B81">
              <w:rPr>
                <w:sz w:val="20"/>
                <w:szCs w:val="20"/>
              </w:rPr>
              <w:t xml:space="preserve">отчитывающейся организации </w:t>
            </w:r>
          </w:p>
          <w:p w:rsidR="001E4B81" w:rsidRPr="001E4B81" w:rsidRDefault="001E4B81" w:rsidP="001E4B81">
            <w:pPr>
              <w:widowControl/>
              <w:autoSpaceDE/>
              <w:autoSpaceDN/>
              <w:adjustRightInd/>
              <w:spacing w:before="0" w:line="200" w:lineRule="exact"/>
              <w:ind w:left="-57" w:right="-57" w:firstLine="0"/>
              <w:jc w:val="center"/>
              <w:rPr>
                <w:sz w:val="20"/>
                <w:szCs w:val="20"/>
              </w:rPr>
            </w:pPr>
            <w:r w:rsidRPr="001E4B81">
              <w:rPr>
                <w:sz w:val="20"/>
                <w:szCs w:val="20"/>
              </w:rPr>
              <w:t>по ОКПО</w:t>
            </w:r>
          </w:p>
        </w:tc>
        <w:tc>
          <w:tcPr>
            <w:tcW w:w="420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00" w:lineRule="exact"/>
              <w:ind w:left="0" w:firstLine="0"/>
              <w:jc w:val="center"/>
              <w:rPr>
                <w:sz w:val="20"/>
                <w:szCs w:val="20"/>
              </w:rPr>
            </w:pPr>
          </w:p>
        </w:tc>
        <w:tc>
          <w:tcPr>
            <w:tcW w:w="420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00" w:lineRule="exact"/>
              <w:ind w:left="0" w:firstLine="0"/>
              <w:jc w:val="center"/>
              <w:rPr>
                <w:sz w:val="20"/>
                <w:szCs w:val="20"/>
              </w:rPr>
            </w:pPr>
          </w:p>
        </w:tc>
      </w:tr>
      <w:tr w:rsidR="001E4B81" w:rsidRPr="001E4B81" w:rsidTr="001E4B81">
        <w:tc>
          <w:tcPr>
            <w:tcW w:w="1844" w:type="dxa"/>
            <w:tcBorders>
              <w:top w:val="single" w:sz="6" w:space="0" w:color="auto"/>
              <w:left w:val="single" w:sz="6" w:space="0" w:color="auto"/>
              <w:bottom w:val="nil"/>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w:t>
            </w:r>
          </w:p>
        </w:tc>
        <w:tc>
          <w:tcPr>
            <w:tcW w:w="4205" w:type="dxa"/>
            <w:tcBorders>
              <w:top w:val="single" w:sz="6" w:space="0" w:color="auto"/>
              <w:left w:val="single" w:sz="6" w:space="0" w:color="auto"/>
              <w:bottom w:val="nil"/>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2</w:t>
            </w:r>
          </w:p>
        </w:tc>
        <w:tc>
          <w:tcPr>
            <w:tcW w:w="4205" w:type="dxa"/>
            <w:tcBorders>
              <w:top w:val="single" w:sz="6" w:space="0" w:color="auto"/>
              <w:left w:val="single" w:sz="6" w:space="0" w:color="auto"/>
              <w:bottom w:val="nil"/>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3</w:t>
            </w:r>
          </w:p>
        </w:tc>
        <w:tc>
          <w:tcPr>
            <w:tcW w:w="4205" w:type="dxa"/>
            <w:tcBorders>
              <w:top w:val="single" w:sz="6" w:space="0" w:color="auto"/>
              <w:left w:val="single" w:sz="6" w:space="0" w:color="auto"/>
              <w:bottom w:val="nil"/>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4</w:t>
            </w:r>
          </w:p>
        </w:tc>
      </w:tr>
      <w:tr w:rsidR="001E4B81" w:rsidRPr="001E4B81" w:rsidTr="001E4B81">
        <w:tc>
          <w:tcPr>
            <w:tcW w:w="1844" w:type="dxa"/>
            <w:tcBorders>
              <w:top w:val="single" w:sz="12" w:space="0" w:color="auto"/>
              <w:left w:val="single" w:sz="12" w:space="0" w:color="auto"/>
              <w:bottom w:val="single" w:sz="12" w:space="0" w:color="auto"/>
              <w:right w:val="single" w:sz="12" w:space="0" w:color="auto"/>
            </w:tcBorders>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0606011</w:t>
            </w:r>
          </w:p>
        </w:tc>
        <w:tc>
          <w:tcPr>
            <w:tcW w:w="4205"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00" w:lineRule="exact"/>
              <w:ind w:left="0" w:firstLine="0"/>
              <w:jc w:val="left"/>
              <w:rPr>
                <w:sz w:val="20"/>
                <w:szCs w:val="20"/>
              </w:rPr>
            </w:pPr>
          </w:p>
        </w:tc>
        <w:tc>
          <w:tcPr>
            <w:tcW w:w="4205"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00" w:lineRule="exact"/>
              <w:ind w:left="0" w:firstLine="0"/>
              <w:jc w:val="left"/>
              <w:rPr>
                <w:sz w:val="20"/>
                <w:szCs w:val="20"/>
              </w:rPr>
            </w:pPr>
          </w:p>
        </w:tc>
        <w:tc>
          <w:tcPr>
            <w:tcW w:w="4205"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00" w:lineRule="exact"/>
              <w:ind w:left="0" w:firstLine="0"/>
              <w:jc w:val="left"/>
              <w:rPr>
                <w:sz w:val="20"/>
                <w:szCs w:val="20"/>
              </w:rPr>
            </w:pPr>
          </w:p>
        </w:tc>
      </w:tr>
    </w:tbl>
    <w:p w:rsidR="001E4B81" w:rsidRPr="001E4B81" w:rsidRDefault="001E4B81" w:rsidP="001E4B81">
      <w:pPr>
        <w:widowControl/>
        <w:autoSpaceDE/>
        <w:autoSpaceDN/>
        <w:adjustRightInd/>
        <w:spacing w:before="0" w:line="240" w:lineRule="auto"/>
        <w:ind w:left="0" w:firstLine="0"/>
        <w:jc w:val="left"/>
        <w:rPr>
          <w:b/>
          <w:sz w:val="24"/>
          <w:szCs w:val="20"/>
        </w:rPr>
      </w:pPr>
    </w:p>
    <w:p w:rsidR="001E4B81" w:rsidRPr="001E4B81" w:rsidRDefault="001E4B81" w:rsidP="001E4B81">
      <w:pPr>
        <w:keepNext/>
        <w:widowControl/>
        <w:autoSpaceDE/>
        <w:autoSpaceDN/>
        <w:adjustRightInd/>
        <w:spacing w:before="120" w:line="200" w:lineRule="exact"/>
        <w:ind w:left="0" w:firstLine="0"/>
        <w:jc w:val="center"/>
        <w:outlineLvl w:val="0"/>
        <w:rPr>
          <w:b/>
          <w:sz w:val="24"/>
          <w:szCs w:val="24"/>
        </w:rPr>
      </w:pPr>
      <w:r w:rsidRPr="001E4B81">
        <w:rPr>
          <w:b/>
          <w:sz w:val="20"/>
          <w:szCs w:val="20"/>
        </w:rPr>
        <w:br w:type="page"/>
      </w:r>
      <w:r w:rsidRPr="001E4B81">
        <w:rPr>
          <w:b/>
          <w:sz w:val="24"/>
          <w:szCs w:val="24"/>
        </w:rPr>
        <w:lastRenderedPageBreak/>
        <w:t>Раздел 1. Сведения об организации</w:t>
      </w:r>
    </w:p>
    <w:p w:rsidR="001E4B81" w:rsidRPr="001E4B81" w:rsidRDefault="001E4B81" w:rsidP="001E4B81">
      <w:pPr>
        <w:widowControl/>
        <w:tabs>
          <w:tab w:val="left" w:pos="5025"/>
        </w:tabs>
        <w:autoSpaceDE/>
        <w:autoSpaceDN/>
        <w:adjustRightInd/>
        <w:spacing w:before="120" w:after="120" w:line="240" w:lineRule="auto"/>
        <w:ind w:left="6171" w:firstLine="0"/>
        <w:jc w:val="left"/>
        <w:outlineLvl w:val="0"/>
        <w:rPr>
          <w:sz w:val="24"/>
          <w:szCs w:val="24"/>
        </w:rPr>
      </w:pPr>
      <w:r w:rsidRPr="001E4B81">
        <w:rPr>
          <w:b/>
          <w:sz w:val="24"/>
          <w:szCs w:val="24"/>
        </w:rPr>
        <w:t>1.1.Тип организации</w:t>
      </w:r>
    </w:p>
    <w:tbl>
      <w:tblPr>
        <w:tblW w:w="12156"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9"/>
        <w:gridCol w:w="835"/>
        <w:gridCol w:w="4762"/>
      </w:tblGrid>
      <w:tr w:rsidR="001E4B81" w:rsidRPr="001E4B81" w:rsidTr="001E4B81">
        <w:trPr>
          <w:cantSplit/>
          <w:trHeight w:val="469"/>
        </w:trPr>
        <w:tc>
          <w:tcPr>
            <w:tcW w:w="6560"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sz w:val="20"/>
                <w:szCs w:val="20"/>
                <w:lang w:val="en-US"/>
              </w:rPr>
            </w:pP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Наименование показателей</w:t>
            </w:r>
          </w:p>
        </w:tc>
        <w:tc>
          <w:tcPr>
            <w:tcW w:w="83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120" w:line="240" w:lineRule="auto"/>
              <w:ind w:left="0" w:firstLine="0"/>
              <w:jc w:val="center"/>
              <w:rPr>
                <w:noProof/>
                <w:sz w:val="20"/>
                <w:szCs w:val="20"/>
              </w:rPr>
            </w:pPr>
            <w:r w:rsidRPr="001E4B81">
              <w:rPr>
                <w:sz w:val="20"/>
                <w:szCs w:val="20"/>
              </w:rPr>
              <w:t>№ строки</w:t>
            </w:r>
          </w:p>
        </w:tc>
        <w:tc>
          <w:tcPr>
            <w:tcW w:w="476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sz w:val="20"/>
                <w:szCs w:val="20"/>
                <w:lang w:eastAsia="x-none"/>
              </w:rPr>
            </w:pPr>
            <w:r w:rsidRPr="001E4B81">
              <w:rPr>
                <w:sz w:val="20"/>
                <w:szCs w:val="20"/>
              </w:rPr>
              <w:t>Код: да – 1, нет – 2</w:t>
            </w:r>
          </w:p>
        </w:tc>
      </w:tr>
      <w:tr w:rsidR="001E4B81" w:rsidRPr="001E4B81" w:rsidTr="001E4B81">
        <w:trPr>
          <w:cantSplit/>
          <w:trHeight w:val="307"/>
        </w:trPr>
        <w:tc>
          <w:tcPr>
            <w:tcW w:w="656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476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65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w:t>
            </w:r>
          </w:p>
        </w:tc>
        <w:tc>
          <w:tcPr>
            <w:tcW w:w="83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2</w:t>
            </w:r>
          </w:p>
        </w:tc>
        <w:tc>
          <w:tcPr>
            <w:tcW w:w="47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3</w:t>
            </w:r>
          </w:p>
        </w:tc>
      </w:tr>
      <w:tr w:rsidR="001E4B81" w:rsidRPr="001E4B81" w:rsidTr="001E4B81">
        <w:trPr>
          <w:cantSplit/>
        </w:trPr>
        <w:tc>
          <w:tcPr>
            <w:tcW w:w="656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left"/>
              <w:rPr>
                <w:noProof/>
                <w:sz w:val="20"/>
                <w:szCs w:val="20"/>
              </w:rPr>
            </w:pPr>
            <w:r w:rsidRPr="001E4B81">
              <w:rPr>
                <w:sz w:val="20"/>
                <w:szCs w:val="20"/>
              </w:rPr>
              <w:t>Организация дополнительного профессионального образования</w:t>
            </w:r>
          </w:p>
        </w:tc>
        <w:tc>
          <w:tcPr>
            <w:tcW w:w="83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r w:rsidRPr="001E4B81">
              <w:rPr>
                <w:sz w:val="20"/>
                <w:szCs w:val="20"/>
              </w:rPr>
              <w:t>01</w:t>
            </w:r>
          </w:p>
        </w:tc>
        <w:tc>
          <w:tcPr>
            <w:tcW w:w="47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r>
      <w:tr w:rsidR="001E4B81" w:rsidRPr="001E4B81" w:rsidTr="001E4B81">
        <w:trPr>
          <w:cantSplit/>
          <w:trHeight w:val="184"/>
        </w:trPr>
        <w:tc>
          <w:tcPr>
            <w:tcW w:w="656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left"/>
              <w:rPr>
                <w:noProof/>
                <w:sz w:val="20"/>
                <w:szCs w:val="20"/>
              </w:rPr>
            </w:pPr>
            <w:r w:rsidRPr="001E4B81">
              <w:rPr>
                <w:sz w:val="20"/>
                <w:szCs w:val="20"/>
              </w:rPr>
              <w:t>Профессиональная образовательная организация</w:t>
            </w:r>
          </w:p>
        </w:tc>
        <w:tc>
          <w:tcPr>
            <w:tcW w:w="83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40" w:after="40" w:line="180" w:lineRule="exact"/>
              <w:ind w:left="0" w:firstLine="0"/>
              <w:jc w:val="center"/>
              <w:rPr>
                <w:sz w:val="20"/>
                <w:szCs w:val="20"/>
              </w:rPr>
            </w:pPr>
            <w:r w:rsidRPr="001E4B81">
              <w:rPr>
                <w:sz w:val="20"/>
                <w:szCs w:val="20"/>
              </w:rPr>
              <w:t>02</w:t>
            </w:r>
          </w:p>
        </w:tc>
        <w:tc>
          <w:tcPr>
            <w:tcW w:w="47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40" w:after="40" w:line="180" w:lineRule="exact"/>
              <w:ind w:left="0" w:firstLine="0"/>
              <w:jc w:val="center"/>
              <w:rPr>
                <w:sz w:val="20"/>
                <w:szCs w:val="20"/>
              </w:rPr>
            </w:pPr>
          </w:p>
        </w:tc>
      </w:tr>
      <w:tr w:rsidR="001E4B81" w:rsidRPr="001E4B81" w:rsidTr="001E4B81">
        <w:trPr>
          <w:cantSplit/>
          <w:trHeight w:val="100"/>
        </w:trPr>
        <w:tc>
          <w:tcPr>
            <w:tcW w:w="656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left"/>
              <w:rPr>
                <w:noProof/>
                <w:sz w:val="20"/>
                <w:szCs w:val="20"/>
              </w:rPr>
            </w:pPr>
            <w:r w:rsidRPr="001E4B81">
              <w:rPr>
                <w:sz w:val="20"/>
                <w:szCs w:val="20"/>
              </w:rPr>
              <w:t>Образовательная организация высшего образования</w:t>
            </w:r>
          </w:p>
        </w:tc>
        <w:tc>
          <w:tcPr>
            <w:tcW w:w="83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40" w:after="40" w:line="180" w:lineRule="exact"/>
              <w:ind w:left="0" w:firstLine="0"/>
              <w:jc w:val="center"/>
              <w:rPr>
                <w:sz w:val="20"/>
                <w:szCs w:val="20"/>
              </w:rPr>
            </w:pPr>
            <w:r w:rsidRPr="001E4B81">
              <w:rPr>
                <w:sz w:val="20"/>
                <w:szCs w:val="20"/>
              </w:rPr>
              <w:t>03</w:t>
            </w:r>
          </w:p>
        </w:tc>
        <w:tc>
          <w:tcPr>
            <w:tcW w:w="47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40" w:after="40" w:line="180" w:lineRule="exact"/>
              <w:ind w:left="0" w:firstLine="0"/>
              <w:jc w:val="center"/>
              <w:rPr>
                <w:sz w:val="20"/>
                <w:szCs w:val="20"/>
              </w:rPr>
            </w:pPr>
          </w:p>
        </w:tc>
      </w:tr>
      <w:tr w:rsidR="001E4B81" w:rsidRPr="001E4B81" w:rsidTr="001E4B81">
        <w:trPr>
          <w:cantSplit/>
          <w:trHeight w:val="20"/>
        </w:trPr>
        <w:tc>
          <w:tcPr>
            <w:tcW w:w="656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left"/>
              <w:rPr>
                <w:noProof/>
                <w:sz w:val="20"/>
                <w:szCs w:val="20"/>
              </w:rPr>
            </w:pPr>
            <w:r w:rsidRPr="001E4B81">
              <w:rPr>
                <w:sz w:val="20"/>
                <w:szCs w:val="20"/>
              </w:rPr>
              <w:t>Научная организация</w:t>
            </w:r>
          </w:p>
        </w:tc>
        <w:tc>
          <w:tcPr>
            <w:tcW w:w="835"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40" w:after="40" w:line="180" w:lineRule="exact"/>
              <w:ind w:left="0" w:firstLine="0"/>
              <w:jc w:val="center"/>
              <w:rPr>
                <w:sz w:val="20"/>
                <w:szCs w:val="20"/>
              </w:rPr>
            </w:pPr>
            <w:r w:rsidRPr="001E4B81">
              <w:rPr>
                <w:sz w:val="20"/>
                <w:szCs w:val="20"/>
              </w:rPr>
              <w:t>04</w:t>
            </w:r>
          </w:p>
        </w:tc>
        <w:tc>
          <w:tcPr>
            <w:tcW w:w="47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40" w:after="40" w:line="180" w:lineRule="exact"/>
              <w:ind w:left="0" w:firstLine="0"/>
              <w:jc w:val="center"/>
              <w:rPr>
                <w:sz w:val="20"/>
                <w:szCs w:val="20"/>
              </w:rPr>
            </w:pPr>
          </w:p>
        </w:tc>
      </w:tr>
      <w:tr w:rsidR="001E4B81" w:rsidRPr="001E4B81" w:rsidTr="001E4B81">
        <w:trPr>
          <w:cantSplit/>
        </w:trPr>
        <w:tc>
          <w:tcPr>
            <w:tcW w:w="656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left"/>
              <w:rPr>
                <w:noProof/>
                <w:sz w:val="20"/>
                <w:szCs w:val="20"/>
              </w:rPr>
            </w:pPr>
            <w:r w:rsidRPr="001E4B81">
              <w:rPr>
                <w:sz w:val="20"/>
                <w:szCs w:val="20"/>
              </w:rPr>
              <w:t>Иная организация</w:t>
            </w:r>
          </w:p>
        </w:tc>
        <w:tc>
          <w:tcPr>
            <w:tcW w:w="83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40" w:after="40" w:line="180" w:lineRule="exact"/>
              <w:ind w:left="0" w:firstLine="0"/>
              <w:jc w:val="center"/>
              <w:rPr>
                <w:sz w:val="20"/>
                <w:szCs w:val="20"/>
              </w:rPr>
            </w:pPr>
            <w:r w:rsidRPr="001E4B81">
              <w:rPr>
                <w:sz w:val="20"/>
                <w:szCs w:val="20"/>
              </w:rPr>
              <w:t>05</w:t>
            </w:r>
          </w:p>
        </w:tc>
        <w:tc>
          <w:tcPr>
            <w:tcW w:w="47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40" w:after="40" w:line="180" w:lineRule="exact"/>
              <w:ind w:left="0" w:firstLine="0"/>
              <w:jc w:val="center"/>
              <w:rPr>
                <w:sz w:val="20"/>
                <w:szCs w:val="20"/>
              </w:rPr>
            </w:pPr>
          </w:p>
        </w:tc>
      </w:tr>
    </w:tbl>
    <w:p w:rsidR="001E4B81" w:rsidRPr="001E4B81" w:rsidRDefault="001E4B81" w:rsidP="001E4B81">
      <w:pPr>
        <w:widowControl/>
        <w:autoSpaceDE/>
        <w:autoSpaceDN/>
        <w:adjustRightInd/>
        <w:spacing w:before="120" w:after="120" w:line="240" w:lineRule="auto"/>
        <w:ind w:left="0" w:firstLine="0"/>
        <w:jc w:val="center"/>
        <w:outlineLvl w:val="0"/>
        <w:rPr>
          <w:b/>
          <w:noProof/>
          <w:szCs w:val="20"/>
        </w:rPr>
      </w:pPr>
    </w:p>
    <w:p w:rsidR="001E4B81" w:rsidRPr="001E4B81" w:rsidRDefault="001E4B81" w:rsidP="001E4B81">
      <w:pPr>
        <w:widowControl/>
        <w:autoSpaceDE/>
        <w:autoSpaceDN/>
        <w:adjustRightInd/>
        <w:spacing w:before="120" w:after="120" w:line="240" w:lineRule="auto"/>
        <w:ind w:left="0" w:firstLine="0"/>
        <w:jc w:val="center"/>
        <w:outlineLvl w:val="0"/>
        <w:rPr>
          <w:b/>
          <w:sz w:val="24"/>
          <w:szCs w:val="24"/>
        </w:rPr>
      </w:pPr>
      <w:r w:rsidRPr="001E4B81">
        <w:rPr>
          <w:b/>
          <w:sz w:val="24"/>
          <w:szCs w:val="24"/>
        </w:rPr>
        <w:t>1.2.Сведения о наличии лицензии на осуществление образовательной деятельности,</w:t>
      </w:r>
      <w:r w:rsidRPr="001E4B81">
        <w:rPr>
          <w:b/>
          <w:sz w:val="24"/>
          <w:szCs w:val="24"/>
        </w:rPr>
        <w:br/>
        <w:t xml:space="preserve"> общественной аккредитации  и органов  управления</w:t>
      </w:r>
    </w:p>
    <w:tbl>
      <w:tblPr>
        <w:tblW w:w="1221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012"/>
        <w:gridCol w:w="7230"/>
      </w:tblGrid>
      <w:tr w:rsidR="001E4B81" w:rsidRPr="001E4B81" w:rsidTr="001E4B81">
        <w:trPr>
          <w:cantSplit/>
          <w:trHeight w:val="250"/>
        </w:trPr>
        <w:tc>
          <w:tcPr>
            <w:tcW w:w="3968"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sz w:val="20"/>
                <w:szCs w:val="20"/>
              </w:rPr>
            </w:pPr>
          </w:p>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Наименование показателей</w:t>
            </w:r>
          </w:p>
        </w:tc>
        <w:tc>
          <w:tcPr>
            <w:tcW w:w="101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120" w:line="240" w:lineRule="auto"/>
              <w:ind w:left="0" w:firstLine="0"/>
              <w:jc w:val="center"/>
              <w:rPr>
                <w:sz w:val="20"/>
                <w:szCs w:val="20"/>
              </w:rPr>
            </w:pPr>
            <w:r w:rsidRPr="001E4B81">
              <w:rPr>
                <w:sz w:val="20"/>
                <w:szCs w:val="20"/>
              </w:rPr>
              <w:t>№ строки</w:t>
            </w:r>
          </w:p>
        </w:tc>
        <w:tc>
          <w:tcPr>
            <w:tcW w:w="7230"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sz w:val="20"/>
                <w:szCs w:val="20"/>
              </w:rPr>
            </w:pPr>
          </w:p>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Код: да-1, нет –2</w:t>
            </w:r>
          </w:p>
        </w:tc>
      </w:tr>
      <w:tr w:rsidR="001E4B81" w:rsidRPr="001E4B81" w:rsidTr="001E4B8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1</w:t>
            </w:r>
          </w:p>
        </w:tc>
        <w:tc>
          <w:tcPr>
            <w:tcW w:w="101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2</w:t>
            </w:r>
          </w:p>
        </w:tc>
        <w:tc>
          <w:tcPr>
            <w:tcW w:w="723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3</w:t>
            </w: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Лицензия на осуществление образовательной деятельности</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01</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spacing w:before="0" w:line="240" w:lineRule="auto"/>
              <w:ind w:left="0" w:firstLine="0"/>
              <w:rPr>
                <w:sz w:val="20"/>
                <w:szCs w:val="20"/>
              </w:rPr>
            </w:pPr>
            <w:r w:rsidRPr="001E4B81">
              <w:rPr>
                <w:sz w:val="20"/>
                <w:szCs w:val="20"/>
              </w:rPr>
              <w:t>Прошли общественную аккредитацию</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02</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 xml:space="preserve">Коллегиальные органы управления  </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03</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20"/>
                <w:szCs w:val="20"/>
              </w:rPr>
            </w:pPr>
            <w:r w:rsidRPr="001E4B81">
              <w:rPr>
                <w:sz w:val="20"/>
                <w:szCs w:val="20"/>
              </w:rPr>
              <w:t xml:space="preserve"> в том числе:</w:t>
            </w:r>
          </w:p>
        </w:tc>
        <w:tc>
          <w:tcPr>
            <w:tcW w:w="101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723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20"/>
                <w:szCs w:val="20"/>
              </w:rPr>
            </w:pPr>
            <w:r w:rsidRPr="001E4B81">
              <w:rPr>
                <w:sz w:val="20"/>
                <w:szCs w:val="20"/>
              </w:rPr>
              <w:t>общее собрание  (конференция) работников  образовательной организации</w:t>
            </w:r>
          </w:p>
        </w:tc>
        <w:tc>
          <w:tcPr>
            <w:tcW w:w="101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04</w:t>
            </w:r>
          </w:p>
        </w:tc>
        <w:tc>
          <w:tcPr>
            <w:tcW w:w="723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20"/>
                <w:szCs w:val="20"/>
              </w:rPr>
            </w:pPr>
            <w:r w:rsidRPr="001E4B81">
              <w:rPr>
                <w:sz w:val="20"/>
                <w:szCs w:val="20"/>
              </w:rPr>
              <w:t>педагогический совет</w:t>
            </w:r>
          </w:p>
        </w:tc>
        <w:tc>
          <w:tcPr>
            <w:tcW w:w="101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05</w:t>
            </w:r>
          </w:p>
        </w:tc>
        <w:tc>
          <w:tcPr>
            <w:tcW w:w="723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20"/>
                <w:szCs w:val="20"/>
              </w:rPr>
            </w:pPr>
            <w:r w:rsidRPr="001E4B81">
              <w:rPr>
                <w:sz w:val="20"/>
                <w:szCs w:val="20"/>
              </w:rPr>
              <w:t>ученый совет</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06</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20"/>
                <w:szCs w:val="20"/>
              </w:rPr>
            </w:pPr>
            <w:r w:rsidRPr="001E4B81">
              <w:rPr>
                <w:sz w:val="20"/>
                <w:szCs w:val="20"/>
              </w:rPr>
              <w:t>попечительский совет</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07</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20"/>
                <w:szCs w:val="20"/>
              </w:rPr>
            </w:pPr>
            <w:r w:rsidRPr="001E4B81">
              <w:rPr>
                <w:sz w:val="20"/>
                <w:szCs w:val="20"/>
              </w:rPr>
              <w:t>управляющий совет</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08</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20"/>
                <w:szCs w:val="20"/>
              </w:rPr>
            </w:pPr>
            <w:r w:rsidRPr="001E4B81">
              <w:rPr>
                <w:sz w:val="20"/>
                <w:szCs w:val="20"/>
              </w:rPr>
              <w:t>наблюдательный совет</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09</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20"/>
                <w:szCs w:val="20"/>
              </w:rPr>
            </w:pPr>
            <w:r w:rsidRPr="001E4B81">
              <w:rPr>
                <w:sz w:val="20"/>
                <w:szCs w:val="20"/>
              </w:rPr>
              <w:t>другие</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10</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Профессиональные союзы работников</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11</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из строки 03 – с участием общественности (работодателей)</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12</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bl>
    <w:p w:rsidR="001E4B81" w:rsidRPr="001E4B81" w:rsidRDefault="001E4B81" w:rsidP="001E4B81">
      <w:pPr>
        <w:widowControl/>
        <w:autoSpaceDE/>
        <w:autoSpaceDN/>
        <w:adjustRightInd/>
        <w:spacing w:before="0" w:after="80" w:line="240" w:lineRule="auto"/>
        <w:ind w:left="0" w:firstLine="0"/>
        <w:jc w:val="center"/>
        <w:rPr>
          <w:b/>
          <w:bCs/>
          <w:noProof/>
          <w:szCs w:val="20"/>
        </w:rPr>
      </w:pPr>
    </w:p>
    <w:p w:rsidR="001E4B81" w:rsidRPr="001E4B81" w:rsidRDefault="001E4B81" w:rsidP="001E4B81">
      <w:pPr>
        <w:widowControl/>
        <w:autoSpaceDE/>
        <w:autoSpaceDN/>
        <w:adjustRightInd/>
        <w:spacing w:before="0" w:line="240" w:lineRule="auto"/>
        <w:ind w:left="0" w:firstLine="0"/>
        <w:jc w:val="left"/>
        <w:rPr>
          <w:b/>
          <w:bCs/>
          <w:szCs w:val="20"/>
        </w:rPr>
      </w:pPr>
      <w:r w:rsidRPr="001E4B81">
        <w:rPr>
          <w:b/>
          <w:bCs/>
          <w:szCs w:val="20"/>
        </w:rPr>
        <w:br w:type="page"/>
      </w:r>
    </w:p>
    <w:p w:rsidR="001E4B81" w:rsidRPr="001E4B81" w:rsidRDefault="001E4B81" w:rsidP="001E4B81">
      <w:pPr>
        <w:widowControl/>
        <w:autoSpaceDE/>
        <w:autoSpaceDN/>
        <w:adjustRightInd/>
        <w:spacing w:before="0" w:line="240" w:lineRule="auto"/>
        <w:ind w:left="0" w:firstLine="0"/>
        <w:contextualSpacing/>
        <w:jc w:val="center"/>
        <w:rPr>
          <w:b/>
          <w:bCs/>
          <w:noProof/>
          <w:sz w:val="24"/>
          <w:szCs w:val="24"/>
        </w:rPr>
      </w:pPr>
      <w:r w:rsidRPr="001E4B81">
        <w:rPr>
          <w:b/>
          <w:bCs/>
          <w:noProof/>
          <w:sz w:val="24"/>
          <w:szCs w:val="24"/>
        </w:rPr>
        <w:t xml:space="preserve">1.3.Сведения об образовательных программах, реализуемых организацией </w:t>
      </w:r>
    </w:p>
    <w:p w:rsidR="001E4B81" w:rsidRPr="001E4B81" w:rsidRDefault="001E4B81" w:rsidP="001E4B81">
      <w:pPr>
        <w:widowControl/>
        <w:autoSpaceDE/>
        <w:autoSpaceDN/>
        <w:adjustRightInd/>
        <w:spacing w:before="0" w:line="240" w:lineRule="auto"/>
        <w:ind w:left="360" w:firstLine="0"/>
        <w:contextualSpacing/>
        <w:jc w:val="right"/>
        <w:rPr>
          <w:b/>
          <w:bCs/>
          <w:noProof/>
          <w:szCs w:val="24"/>
        </w:rPr>
      </w:pPr>
    </w:p>
    <w:p w:rsidR="001E4B81" w:rsidRPr="001E4B81" w:rsidRDefault="001E4B81" w:rsidP="001E4B81">
      <w:pPr>
        <w:widowControl/>
        <w:autoSpaceDE/>
        <w:autoSpaceDN/>
        <w:adjustRightInd/>
        <w:spacing w:before="0" w:line="240" w:lineRule="auto"/>
        <w:ind w:left="0" w:firstLine="0"/>
        <w:jc w:val="center"/>
        <w:rPr>
          <w:bCs/>
          <w:sz w:val="20"/>
          <w:szCs w:val="20"/>
        </w:rPr>
      </w:pPr>
      <w:r w:rsidRPr="001E4B81">
        <w:rPr>
          <w:sz w:val="20"/>
          <w:szCs w:val="20"/>
        </w:rPr>
        <w:t xml:space="preserve">                                                                                                                                                                                                                                 Код по ОКЕИ: единица – 642, </w:t>
      </w:r>
      <w:r w:rsidRPr="001E4B81">
        <w:rPr>
          <w:bCs/>
          <w:sz w:val="20"/>
          <w:szCs w:val="20"/>
        </w:rPr>
        <w:t xml:space="preserve">человек </w:t>
      </w:r>
      <w:r w:rsidRPr="001E4B81">
        <w:rPr>
          <w:bCs/>
          <w:sz w:val="20"/>
          <w:szCs w:val="20"/>
          <w:lang w:val="en-US"/>
        </w:rPr>
        <w:sym w:font="Symbol" w:char="F02D"/>
      </w:r>
      <w:r w:rsidRPr="001E4B81">
        <w:rPr>
          <w:bCs/>
          <w:sz w:val="20"/>
          <w:szCs w:val="20"/>
          <w:lang w:val="en-US"/>
        </w:rPr>
        <w:t xml:space="preserve"> </w:t>
      </w:r>
      <w:r w:rsidRPr="001E4B81">
        <w:rPr>
          <w:bCs/>
          <w:sz w:val="20"/>
          <w:szCs w:val="20"/>
        </w:rPr>
        <w:t>792</w:t>
      </w:r>
    </w:p>
    <w:tbl>
      <w:tblPr>
        <w:tblW w:w="14904"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766"/>
        <w:gridCol w:w="884"/>
        <w:gridCol w:w="1134"/>
        <w:gridCol w:w="851"/>
        <w:gridCol w:w="1275"/>
        <w:gridCol w:w="1276"/>
        <w:gridCol w:w="1276"/>
        <w:gridCol w:w="1276"/>
        <w:gridCol w:w="1276"/>
        <w:gridCol w:w="1304"/>
        <w:gridCol w:w="1531"/>
      </w:tblGrid>
      <w:tr w:rsidR="001E4B81" w:rsidRPr="001E4B81" w:rsidTr="001E4B81">
        <w:trPr>
          <w:cantSplit/>
          <w:trHeight w:val="242"/>
        </w:trPr>
        <w:tc>
          <w:tcPr>
            <w:tcW w:w="205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r w:rsidRPr="001E4B81">
              <w:br w:type="page"/>
            </w:r>
          </w:p>
        </w:tc>
        <w:tc>
          <w:tcPr>
            <w:tcW w:w="76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 строки</w:t>
            </w:r>
          </w:p>
        </w:tc>
        <w:tc>
          <w:tcPr>
            <w:tcW w:w="883" w:type="dxa"/>
            <w:vMerge w:val="restart"/>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Число реали-зован-ных образо-ватель-ных прог-рамм-всего, единиц</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 xml:space="preserve">из них прошли </w:t>
            </w:r>
            <w:r w:rsidRPr="001E4B81">
              <w:t>профессио-нально- общест-венную аккредита-цию работо-дателями и их объеди-нениями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Всего слуша-телей, обучен-ных по прог-раммам, человек</w:t>
            </w:r>
          </w:p>
        </w:tc>
        <w:tc>
          <w:tcPr>
            <w:tcW w:w="9214" w:type="dxa"/>
            <w:gridSpan w:val="7"/>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Сетевая форма реализации образовательных программ</w:t>
            </w:r>
          </w:p>
        </w:tc>
      </w:tr>
      <w:tr w:rsidR="001E4B81" w:rsidRPr="001E4B81" w:rsidTr="001E4B81">
        <w:trPr>
          <w:cantSplit/>
          <w:trHeight w:val="668"/>
        </w:trPr>
        <w:tc>
          <w:tcPr>
            <w:tcW w:w="2054"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Наименование образовательных программ</w:t>
            </w: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83" w:type="dxa"/>
            <w:vMerge/>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rPr>
            </w:pPr>
          </w:p>
        </w:tc>
        <w:tc>
          <w:tcPr>
            <w:tcW w:w="12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 xml:space="preserve">число программ  (из графы 3), реализован-ных с использова-нием сетевой формы </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численность слушателей,  обученных  (из графы 5) по   программам  с использова-нием сетевой формы - всего</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в том числе (из графы 7)  с использова-нием ресурсов иностранных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 xml:space="preserve">общее число заключенных договоров с организаци-ями на реализацию образова-тельных программ с использова-нием сетевой формы </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из них число заключенных договоров   (из графы 8) с использова-нием ресурсов   иностранных организаций</w:t>
            </w:r>
          </w:p>
        </w:tc>
        <w:tc>
          <w:tcPr>
            <w:tcW w:w="130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число организаций,</w:t>
            </w:r>
            <w:r w:rsidRPr="001E4B81">
              <w:rPr>
                <w:bCs/>
              </w:rPr>
              <w:br/>
              <w:t xml:space="preserve"> с которыми заключены договоры на реализацию образователь-ных программ с использова-нием сетевой формы </w:t>
            </w:r>
          </w:p>
        </w:tc>
        <w:tc>
          <w:tcPr>
            <w:tcW w:w="153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rPr>
            </w:pPr>
            <w:r w:rsidRPr="001E4B81">
              <w:rPr>
                <w:bCs/>
              </w:rPr>
              <w:t>в том числе</w:t>
            </w:r>
            <w:r w:rsidRPr="001E4B81">
              <w:rPr>
                <w:bCs/>
              </w:rPr>
              <w:br/>
              <w:t xml:space="preserve"> (из графы 11) число иностранных организаций</w:t>
            </w:r>
          </w:p>
        </w:tc>
      </w:tr>
      <w:tr w:rsidR="001E4B81" w:rsidRPr="001E4B81" w:rsidTr="001E4B81">
        <w:trPr>
          <w:cantSplit/>
        </w:trPr>
        <w:tc>
          <w:tcPr>
            <w:tcW w:w="205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1</w:t>
            </w:r>
          </w:p>
        </w:tc>
        <w:tc>
          <w:tcPr>
            <w:tcW w:w="76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2</w:t>
            </w:r>
          </w:p>
        </w:tc>
        <w:tc>
          <w:tcPr>
            <w:tcW w:w="88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3</w:t>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4</w:t>
            </w:r>
          </w:p>
        </w:tc>
        <w:tc>
          <w:tcPr>
            <w:tcW w:w="85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5</w:t>
            </w:r>
          </w:p>
        </w:tc>
        <w:tc>
          <w:tcPr>
            <w:tcW w:w="12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6</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7</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8</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9</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10</w:t>
            </w:r>
          </w:p>
        </w:tc>
        <w:tc>
          <w:tcPr>
            <w:tcW w:w="130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11</w:t>
            </w:r>
          </w:p>
        </w:tc>
        <w:tc>
          <w:tcPr>
            <w:tcW w:w="153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12</w:t>
            </w:r>
          </w:p>
        </w:tc>
      </w:tr>
      <w:tr w:rsidR="001E4B81" w:rsidRPr="001E4B81" w:rsidTr="001E4B81">
        <w:trPr>
          <w:cantSplit/>
        </w:trPr>
        <w:tc>
          <w:tcPr>
            <w:tcW w:w="205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rPr>
            </w:pPr>
            <w:r w:rsidRPr="001E4B81">
              <w:t>Программы повышения квалификации – всего (сумма строк  02,03)</w:t>
            </w:r>
          </w:p>
        </w:tc>
        <w:tc>
          <w:tcPr>
            <w:tcW w:w="76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rPr>
            </w:pPr>
            <w:r w:rsidRPr="001E4B81">
              <w:t>01</w:t>
            </w:r>
          </w:p>
        </w:tc>
        <w:tc>
          <w:tcPr>
            <w:tcW w:w="88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0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53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Pr>
        <w:tc>
          <w:tcPr>
            <w:tcW w:w="2054"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rPr>
                <w:noProof/>
              </w:rPr>
            </w:pPr>
            <w:r w:rsidRPr="001E4B81">
              <w:t>в том числе  в объеме:</w:t>
            </w:r>
          </w:p>
        </w:tc>
        <w:tc>
          <w:tcPr>
            <w:tcW w:w="765"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88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0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53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Pr>
        <w:tc>
          <w:tcPr>
            <w:tcW w:w="2054"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rPr>
                <w:noProof/>
              </w:rPr>
            </w:pPr>
            <w:r w:rsidRPr="001E4B81">
              <w:t>от 16 до 72 часов</w:t>
            </w:r>
          </w:p>
        </w:tc>
        <w:tc>
          <w:tcPr>
            <w:tcW w:w="765" w:type="dxa"/>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rPr>
            </w:pPr>
            <w:r w:rsidRPr="001E4B81">
              <w:t>02</w:t>
            </w:r>
          </w:p>
        </w:tc>
        <w:tc>
          <w:tcPr>
            <w:tcW w:w="88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85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0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53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Pr>
        <w:tc>
          <w:tcPr>
            <w:tcW w:w="2054"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170" w:firstLine="0"/>
              <w:jc w:val="left"/>
              <w:rPr>
                <w:noProof/>
              </w:rPr>
            </w:pPr>
            <w:r w:rsidRPr="001E4B81">
              <w:t>72 часа и выше</w:t>
            </w:r>
          </w:p>
        </w:tc>
        <w:tc>
          <w:tcPr>
            <w:tcW w:w="76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rPr>
            </w:pPr>
            <w:r w:rsidRPr="001E4B81">
              <w:t>03</w:t>
            </w:r>
          </w:p>
        </w:tc>
        <w:tc>
          <w:tcPr>
            <w:tcW w:w="88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0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53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Pr>
        <w:tc>
          <w:tcPr>
            <w:tcW w:w="205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rPr>
            </w:pPr>
            <w:r w:rsidRPr="001E4B81">
              <w:t>Программы профессиональной переподготовки – всего (сумма строк  05,06)</w:t>
            </w:r>
          </w:p>
        </w:tc>
        <w:tc>
          <w:tcPr>
            <w:tcW w:w="76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rPr>
            </w:pPr>
            <w:r w:rsidRPr="001E4B81">
              <w:t>04</w:t>
            </w:r>
          </w:p>
        </w:tc>
        <w:tc>
          <w:tcPr>
            <w:tcW w:w="88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30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53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r>
      <w:tr w:rsidR="001E4B81" w:rsidRPr="001E4B81" w:rsidTr="001E4B81">
        <w:trPr>
          <w:cantSplit/>
        </w:trPr>
        <w:tc>
          <w:tcPr>
            <w:tcW w:w="2054"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rPr>
                <w:noProof/>
              </w:rPr>
            </w:pPr>
            <w:r w:rsidRPr="001E4B81">
              <w:t>в том числе  в объеме:</w:t>
            </w:r>
          </w:p>
        </w:tc>
        <w:tc>
          <w:tcPr>
            <w:tcW w:w="765"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883"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5"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304"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531"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r>
      <w:tr w:rsidR="001E4B81" w:rsidRPr="001E4B81" w:rsidTr="001E4B81">
        <w:trPr>
          <w:cantSplit/>
        </w:trPr>
        <w:tc>
          <w:tcPr>
            <w:tcW w:w="2054"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rPr>
                <w:noProof/>
              </w:rPr>
            </w:pPr>
            <w:r w:rsidRPr="001E4B81">
              <w:t>от 250 до 500 часов</w:t>
            </w:r>
          </w:p>
        </w:tc>
        <w:tc>
          <w:tcPr>
            <w:tcW w:w="765" w:type="dxa"/>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rPr>
            </w:pPr>
            <w:r w:rsidRPr="001E4B81">
              <w:t>05</w:t>
            </w:r>
          </w:p>
        </w:tc>
        <w:tc>
          <w:tcPr>
            <w:tcW w:w="883"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13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851"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30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531"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r>
      <w:tr w:rsidR="001E4B81" w:rsidRPr="001E4B81" w:rsidTr="001E4B81">
        <w:trPr>
          <w:cantSplit/>
          <w:trHeight w:val="340"/>
        </w:trPr>
        <w:tc>
          <w:tcPr>
            <w:tcW w:w="2054"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170" w:firstLine="0"/>
              <w:jc w:val="left"/>
              <w:rPr>
                <w:noProof/>
              </w:rPr>
            </w:pPr>
            <w:r w:rsidRPr="001E4B81">
              <w:t>500 часов и выше</w:t>
            </w:r>
          </w:p>
        </w:tc>
        <w:tc>
          <w:tcPr>
            <w:tcW w:w="76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rPr>
            </w:pPr>
            <w:r w:rsidRPr="001E4B81">
              <w:t>06</w:t>
            </w:r>
          </w:p>
        </w:tc>
        <w:tc>
          <w:tcPr>
            <w:tcW w:w="88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7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30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53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r>
    </w:tbl>
    <w:p w:rsidR="001E4B81" w:rsidRPr="001E4B81" w:rsidRDefault="001E4B81" w:rsidP="001E4B81">
      <w:pPr>
        <w:widowControl/>
        <w:autoSpaceDE/>
        <w:autoSpaceDN/>
        <w:adjustRightInd/>
        <w:spacing w:before="0" w:line="240" w:lineRule="auto"/>
        <w:ind w:left="0" w:firstLine="0"/>
        <w:jc w:val="right"/>
        <w:rPr>
          <w:bCs/>
          <w:i/>
          <w:noProof/>
          <w:sz w:val="16"/>
          <w:szCs w:val="16"/>
        </w:rPr>
      </w:pPr>
    </w:p>
    <w:p w:rsidR="001E4B81" w:rsidRPr="001E4B81" w:rsidRDefault="001E4B81" w:rsidP="001E4B81">
      <w:pPr>
        <w:widowControl/>
        <w:autoSpaceDE/>
        <w:autoSpaceDN/>
        <w:adjustRightInd/>
        <w:spacing w:before="0" w:line="240" w:lineRule="auto"/>
        <w:ind w:left="0" w:firstLine="0"/>
        <w:jc w:val="right"/>
        <w:rPr>
          <w:bCs/>
          <w:i/>
          <w:sz w:val="16"/>
          <w:szCs w:val="16"/>
        </w:rPr>
      </w:pPr>
    </w:p>
    <w:p w:rsidR="001E4B81" w:rsidRPr="001E4B81" w:rsidRDefault="001E4B81" w:rsidP="001E4B81">
      <w:pPr>
        <w:widowControl/>
        <w:autoSpaceDE/>
        <w:autoSpaceDN/>
        <w:adjustRightInd/>
        <w:spacing w:before="0" w:after="40" w:line="240" w:lineRule="auto"/>
        <w:ind w:left="0" w:firstLine="0"/>
        <w:jc w:val="center"/>
        <w:rPr>
          <w:b/>
          <w:bCs/>
          <w:sz w:val="20"/>
          <w:szCs w:val="20"/>
        </w:rPr>
      </w:pPr>
      <w:r w:rsidRPr="001E4B81">
        <w:rPr>
          <w:b/>
          <w:bCs/>
          <w:sz w:val="16"/>
          <w:szCs w:val="16"/>
        </w:rPr>
        <w:br w:type="page"/>
      </w:r>
      <w:r w:rsidRPr="001E4B81">
        <w:rPr>
          <w:b/>
          <w:bCs/>
          <w:sz w:val="20"/>
          <w:szCs w:val="20"/>
        </w:rPr>
        <w:lastRenderedPageBreak/>
        <w:t xml:space="preserve">                                                                                                                                                                                                          продолжение подраздела 1.3.</w:t>
      </w:r>
    </w:p>
    <w:tbl>
      <w:tblPr>
        <w:tblW w:w="1360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767"/>
        <w:gridCol w:w="1559"/>
        <w:gridCol w:w="1878"/>
        <w:gridCol w:w="1808"/>
        <w:gridCol w:w="1843"/>
        <w:gridCol w:w="1674"/>
        <w:gridCol w:w="1707"/>
      </w:tblGrid>
      <w:tr w:rsidR="001E4B81" w:rsidRPr="001E4B81" w:rsidTr="001E4B81">
        <w:trPr>
          <w:cantSplit/>
          <w:trHeight w:val="236"/>
        </w:trPr>
        <w:tc>
          <w:tcPr>
            <w:tcW w:w="237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76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 стро-ки</w:t>
            </w:r>
          </w:p>
        </w:tc>
        <w:tc>
          <w:tcPr>
            <w:tcW w:w="5245" w:type="dxa"/>
            <w:gridSpan w:val="3"/>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Электронное обучение</w:t>
            </w:r>
          </w:p>
        </w:tc>
        <w:tc>
          <w:tcPr>
            <w:tcW w:w="5224"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20"/>
                <w:szCs w:val="20"/>
              </w:rPr>
            </w:pPr>
            <w:r w:rsidRPr="001E4B81">
              <w:rPr>
                <w:bCs/>
                <w:sz w:val="20"/>
                <w:szCs w:val="20"/>
              </w:rPr>
              <w:t>Дистанционные образовательные технологии</w:t>
            </w:r>
          </w:p>
        </w:tc>
      </w:tr>
      <w:tr w:rsidR="001E4B81" w:rsidRPr="001E4B81" w:rsidTr="001E4B81">
        <w:trPr>
          <w:cantSplit/>
          <w:trHeight w:val="668"/>
        </w:trPr>
        <w:tc>
          <w:tcPr>
            <w:tcW w:w="2370"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Наименование образовательных программ</w:t>
            </w: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559"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число программ</w:t>
            </w:r>
            <w:r w:rsidRPr="001E4B81">
              <w:rPr>
                <w:sz w:val="20"/>
                <w:szCs w:val="20"/>
              </w:rPr>
              <w:br/>
              <w:t xml:space="preserve">  (из графы 3), реализованных с применением электронного обучения  </w:t>
            </w:r>
          </w:p>
        </w:tc>
        <w:tc>
          <w:tcPr>
            <w:tcW w:w="187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20"/>
                <w:szCs w:val="20"/>
              </w:rPr>
            </w:pPr>
            <w:r w:rsidRPr="001E4B81">
              <w:rPr>
                <w:bCs/>
                <w:sz w:val="20"/>
                <w:szCs w:val="20"/>
              </w:rPr>
              <w:t>численность слушателей,  обученных</w:t>
            </w:r>
            <w:r w:rsidRPr="001E4B81">
              <w:rPr>
                <w:bCs/>
                <w:sz w:val="20"/>
                <w:szCs w:val="20"/>
              </w:rPr>
              <w:br/>
              <w:t xml:space="preserve">  (из графы 5) по программ </w:t>
            </w:r>
            <w:r w:rsidRPr="001E4B81">
              <w:rPr>
                <w:sz w:val="20"/>
                <w:szCs w:val="20"/>
              </w:rPr>
              <w:t xml:space="preserve">с применением электронного обучения  </w:t>
            </w:r>
          </w:p>
        </w:tc>
        <w:tc>
          <w:tcPr>
            <w:tcW w:w="18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20"/>
                <w:szCs w:val="20"/>
              </w:rPr>
            </w:pPr>
            <w:r w:rsidRPr="001E4B81">
              <w:rPr>
                <w:bCs/>
                <w:sz w:val="20"/>
                <w:szCs w:val="20"/>
              </w:rPr>
              <w:t>в том числе</w:t>
            </w:r>
            <w:r w:rsidRPr="001E4B81">
              <w:rPr>
                <w:bCs/>
                <w:sz w:val="20"/>
                <w:szCs w:val="20"/>
              </w:rPr>
              <w:br/>
              <w:t xml:space="preserve"> (из графы 14)</w:t>
            </w:r>
            <w:r w:rsidRPr="001E4B81">
              <w:rPr>
                <w:bCs/>
                <w:sz w:val="20"/>
                <w:szCs w:val="20"/>
              </w:rPr>
              <w:br/>
              <w:t xml:space="preserve">  с </w:t>
            </w:r>
            <w:r w:rsidRPr="001E4B81">
              <w:rPr>
                <w:sz w:val="20"/>
                <w:szCs w:val="20"/>
              </w:rPr>
              <w:t xml:space="preserve">применением исключительно электронного обучения  </w:t>
            </w:r>
          </w:p>
        </w:tc>
        <w:tc>
          <w:tcPr>
            <w:tcW w:w="18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число программ</w:t>
            </w:r>
            <w:r w:rsidRPr="001E4B81">
              <w:rPr>
                <w:sz w:val="20"/>
                <w:szCs w:val="20"/>
              </w:rPr>
              <w:br/>
              <w:t xml:space="preserve">  (из графы 3), реализованных с применением дистанционных образовательных технологий  </w:t>
            </w:r>
          </w:p>
        </w:tc>
        <w:tc>
          <w:tcPr>
            <w:tcW w:w="167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20"/>
                <w:szCs w:val="20"/>
              </w:rPr>
            </w:pPr>
            <w:r w:rsidRPr="001E4B81">
              <w:rPr>
                <w:bCs/>
                <w:sz w:val="20"/>
                <w:szCs w:val="20"/>
              </w:rPr>
              <w:t>численность слушателей, обученных</w:t>
            </w:r>
            <w:r w:rsidRPr="001E4B81">
              <w:rPr>
                <w:bCs/>
                <w:sz w:val="20"/>
                <w:szCs w:val="20"/>
              </w:rPr>
              <w:br/>
              <w:t xml:space="preserve"> (из графы 5) по  программам </w:t>
            </w:r>
            <w:r w:rsidRPr="001E4B81">
              <w:rPr>
                <w:sz w:val="20"/>
                <w:szCs w:val="20"/>
              </w:rPr>
              <w:t xml:space="preserve">с применением дистанционных образователь-ных технологий  </w:t>
            </w:r>
          </w:p>
        </w:tc>
        <w:tc>
          <w:tcPr>
            <w:tcW w:w="17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20"/>
                <w:szCs w:val="20"/>
              </w:rPr>
            </w:pPr>
            <w:r w:rsidRPr="001E4B81">
              <w:rPr>
                <w:bCs/>
                <w:sz w:val="20"/>
                <w:szCs w:val="20"/>
              </w:rPr>
              <w:t>в том числе</w:t>
            </w:r>
            <w:r w:rsidRPr="001E4B81">
              <w:rPr>
                <w:bCs/>
                <w:sz w:val="20"/>
                <w:szCs w:val="20"/>
              </w:rPr>
              <w:br/>
              <w:t xml:space="preserve"> (из графы 17) с   </w:t>
            </w:r>
            <w:r w:rsidRPr="001E4B81">
              <w:rPr>
                <w:sz w:val="20"/>
                <w:szCs w:val="20"/>
              </w:rPr>
              <w:t xml:space="preserve"> применением исключительно дистанционных образовательных технологий  </w:t>
            </w: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w:t>
            </w:r>
          </w:p>
        </w:tc>
        <w:tc>
          <w:tcPr>
            <w:tcW w:w="76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13</w:t>
            </w:r>
          </w:p>
        </w:tc>
        <w:tc>
          <w:tcPr>
            <w:tcW w:w="187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14</w:t>
            </w:r>
          </w:p>
        </w:tc>
        <w:tc>
          <w:tcPr>
            <w:tcW w:w="18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15</w:t>
            </w:r>
          </w:p>
        </w:tc>
        <w:tc>
          <w:tcPr>
            <w:tcW w:w="18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16</w:t>
            </w:r>
          </w:p>
        </w:tc>
        <w:tc>
          <w:tcPr>
            <w:tcW w:w="167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17</w:t>
            </w:r>
          </w:p>
        </w:tc>
        <w:tc>
          <w:tcPr>
            <w:tcW w:w="17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18</w:t>
            </w: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Программы повышения квалификации – всего (сумма строк  02,03)</w:t>
            </w:r>
          </w:p>
        </w:tc>
        <w:tc>
          <w:tcPr>
            <w:tcW w:w="7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01</w:t>
            </w: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7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0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sz w:val="20"/>
                <w:szCs w:val="20"/>
              </w:rPr>
              <w:t>в том числе  в объеме:</w:t>
            </w:r>
          </w:p>
        </w:tc>
        <w:tc>
          <w:tcPr>
            <w:tcW w:w="7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67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70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sz w:val="20"/>
                <w:szCs w:val="20"/>
              </w:rPr>
              <w:t>от 16 до 72 часов</w:t>
            </w:r>
          </w:p>
        </w:tc>
        <w:tc>
          <w:tcPr>
            <w:tcW w:w="7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02</w:t>
            </w: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67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70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sz w:val="20"/>
                <w:szCs w:val="20"/>
              </w:rPr>
              <w:t>72 часа и выше</w:t>
            </w:r>
          </w:p>
        </w:tc>
        <w:tc>
          <w:tcPr>
            <w:tcW w:w="7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03</w:t>
            </w: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67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70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Программы профессиональной переподготовки – всего (сумма строк  05,06)</w:t>
            </w:r>
          </w:p>
        </w:tc>
        <w:tc>
          <w:tcPr>
            <w:tcW w:w="7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04</w:t>
            </w: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67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70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sz w:val="20"/>
                <w:szCs w:val="20"/>
              </w:rPr>
              <w:t>в том числе  в объеме:</w:t>
            </w:r>
          </w:p>
        </w:tc>
        <w:tc>
          <w:tcPr>
            <w:tcW w:w="7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67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70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sz w:val="20"/>
                <w:szCs w:val="20"/>
              </w:rPr>
              <w:t>от 250 до 500 часов</w:t>
            </w:r>
          </w:p>
        </w:tc>
        <w:tc>
          <w:tcPr>
            <w:tcW w:w="7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05</w:t>
            </w: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67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70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r w:rsidR="001E4B81" w:rsidRPr="001E4B81" w:rsidTr="001E4B81">
        <w:trPr>
          <w:cantSplit/>
        </w:trPr>
        <w:tc>
          <w:tcPr>
            <w:tcW w:w="23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sz w:val="20"/>
                <w:szCs w:val="20"/>
              </w:rPr>
              <w:t>500 часов и выше</w:t>
            </w:r>
          </w:p>
        </w:tc>
        <w:tc>
          <w:tcPr>
            <w:tcW w:w="7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06</w:t>
            </w: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67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70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bl>
    <w:p w:rsidR="001E4B81" w:rsidRPr="001E4B81" w:rsidRDefault="001E4B81" w:rsidP="001E4B81">
      <w:pPr>
        <w:widowControl/>
        <w:autoSpaceDE/>
        <w:autoSpaceDN/>
        <w:adjustRightInd/>
        <w:spacing w:before="0" w:line="240" w:lineRule="auto"/>
        <w:ind w:left="0" w:firstLine="0"/>
        <w:jc w:val="left"/>
        <w:rPr>
          <w:b/>
          <w:bCs/>
          <w:noProof/>
          <w:szCs w:val="24"/>
        </w:rPr>
      </w:pPr>
      <w:r w:rsidRPr="001E4B81">
        <w:rPr>
          <w:b/>
          <w:bCs/>
          <w:szCs w:val="20"/>
        </w:rPr>
        <w:br w:type="page"/>
      </w:r>
    </w:p>
    <w:p w:rsidR="001E4B81" w:rsidRPr="001E4B81" w:rsidRDefault="001E4B81" w:rsidP="001E4B81">
      <w:pPr>
        <w:widowControl/>
        <w:autoSpaceDE/>
        <w:autoSpaceDN/>
        <w:adjustRightInd/>
        <w:spacing w:before="120" w:after="120" w:line="240" w:lineRule="auto"/>
        <w:ind w:left="0" w:firstLine="0"/>
        <w:contextualSpacing/>
        <w:jc w:val="center"/>
        <w:rPr>
          <w:b/>
          <w:bCs/>
          <w:noProof/>
          <w:sz w:val="24"/>
          <w:szCs w:val="24"/>
        </w:rPr>
      </w:pPr>
      <w:r w:rsidRPr="001E4B81">
        <w:rPr>
          <w:b/>
          <w:bCs/>
          <w:noProof/>
          <w:sz w:val="24"/>
          <w:szCs w:val="24"/>
        </w:rPr>
        <w:t>1.4.Структура образовательной организации дополнительного профессионального образования</w:t>
      </w:r>
    </w:p>
    <w:p w:rsidR="001E4B81" w:rsidRPr="001E4B81" w:rsidRDefault="001E4B81" w:rsidP="001E4B81">
      <w:pPr>
        <w:widowControl/>
        <w:autoSpaceDE/>
        <w:autoSpaceDN/>
        <w:adjustRightInd/>
        <w:spacing w:before="120" w:line="240" w:lineRule="auto"/>
        <w:ind w:left="0" w:firstLine="0"/>
        <w:jc w:val="center"/>
        <w:rPr>
          <w:b/>
          <w:bCs/>
          <w:sz w:val="20"/>
          <w:szCs w:val="20"/>
        </w:rPr>
      </w:pPr>
      <w:r w:rsidRPr="001E4B81">
        <w:rPr>
          <w:sz w:val="20"/>
          <w:szCs w:val="20"/>
        </w:rPr>
        <w:t xml:space="preserve">                                                                                                                                                                                                         Код по ОКЕИ: единица –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7"/>
        <w:gridCol w:w="797"/>
        <w:gridCol w:w="4677"/>
      </w:tblGrid>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 строки</w:t>
            </w:r>
          </w:p>
        </w:tc>
        <w:tc>
          <w:tcPr>
            <w:tcW w:w="467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Число подразделений</w:t>
            </w: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2</w:t>
            </w:r>
          </w:p>
        </w:tc>
        <w:tc>
          <w:tcPr>
            <w:tcW w:w="46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3</w:t>
            </w: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bCs/>
                <w:sz w:val="20"/>
                <w:szCs w:val="20"/>
              </w:rPr>
              <w:t>Научно-исследовательские подразделения (институты, центры, отделы, секторы</w:t>
            </w:r>
            <w:r w:rsidRPr="001E4B81">
              <w:rPr>
                <w:bCs/>
                <w:sz w:val="20"/>
                <w:szCs w:val="20"/>
              </w:rPr>
              <w:br/>
              <w:t>и т.п.)</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01</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sz w:val="20"/>
                <w:szCs w:val="20"/>
              </w:rPr>
              <w:t xml:space="preserve">Структурные подразделения, осуществляющие образовательную деятельность  </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02</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113" w:firstLine="0"/>
              <w:jc w:val="left"/>
              <w:rPr>
                <w:bCs/>
                <w:noProof/>
                <w:sz w:val="20"/>
                <w:szCs w:val="20"/>
              </w:rPr>
            </w:pPr>
            <w:r w:rsidRPr="001E4B81">
              <w:rPr>
                <w:bCs/>
                <w:sz w:val="20"/>
                <w:szCs w:val="20"/>
              </w:rPr>
              <w:t xml:space="preserve"> и</w:t>
            </w:r>
            <w:r w:rsidRPr="001E4B81">
              <w:rPr>
                <w:sz w:val="20"/>
                <w:szCs w:val="20"/>
              </w:rPr>
              <w:t xml:space="preserve">з них: </w:t>
            </w:r>
          </w:p>
        </w:tc>
        <w:tc>
          <w:tcPr>
            <w:tcW w:w="709"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4677"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13" w:firstLine="0"/>
              <w:jc w:val="left"/>
              <w:rPr>
                <w:bCs/>
                <w:noProof/>
                <w:sz w:val="20"/>
                <w:szCs w:val="20"/>
              </w:rPr>
            </w:pPr>
            <w:r w:rsidRPr="001E4B81">
              <w:rPr>
                <w:bCs/>
                <w:sz w:val="20"/>
                <w:szCs w:val="20"/>
              </w:rPr>
              <w:t>по реализации дополнительных  профессиональных программ</w:t>
            </w:r>
          </w:p>
        </w:tc>
        <w:tc>
          <w:tcPr>
            <w:tcW w:w="709" w:type="dxa"/>
            <w:tcBorders>
              <w:top w:val="nil"/>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03</w:t>
            </w:r>
          </w:p>
        </w:tc>
        <w:tc>
          <w:tcPr>
            <w:tcW w:w="467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sz w:val="20"/>
                <w:szCs w:val="20"/>
              </w:rPr>
              <w:t>Лаборатории</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04</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113" w:firstLine="0"/>
              <w:jc w:val="left"/>
              <w:rPr>
                <w:bCs/>
                <w:noProof/>
                <w:sz w:val="20"/>
                <w:szCs w:val="20"/>
              </w:rPr>
            </w:pPr>
            <w:r w:rsidRPr="001E4B81">
              <w:rPr>
                <w:bCs/>
                <w:sz w:val="20"/>
                <w:szCs w:val="20"/>
              </w:rPr>
              <w:t xml:space="preserve"> и</w:t>
            </w:r>
            <w:r w:rsidRPr="001E4B81">
              <w:rPr>
                <w:sz w:val="20"/>
                <w:szCs w:val="20"/>
              </w:rPr>
              <w:t xml:space="preserve">з них: </w:t>
            </w:r>
          </w:p>
        </w:tc>
        <w:tc>
          <w:tcPr>
            <w:tcW w:w="709"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4677"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13" w:firstLine="0"/>
              <w:jc w:val="left"/>
              <w:rPr>
                <w:bCs/>
                <w:noProof/>
                <w:sz w:val="20"/>
                <w:szCs w:val="20"/>
              </w:rPr>
            </w:pPr>
            <w:r w:rsidRPr="001E4B81">
              <w:rPr>
                <w:sz w:val="20"/>
                <w:szCs w:val="20"/>
              </w:rPr>
              <w:t>созданные  с участием организаций, осуществляющих научную и (или) научно-техническую деятельность</w:t>
            </w:r>
          </w:p>
        </w:tc>
        <w:tc>
          <w:tcPr>
            <w:tcW w:w="709" w:type="dxa"/>
            <w:tcBorders>
              <w:top w:val="nil"/>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05</w:t>
            </w:r>
          </w:p>
        </w:tc>
        <w:tc>
          <w:tcPr>
            <w:tcW w:w="467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Научно-образовательные центры</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06</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sz w:val="20"/>
                <w:szCs w:val="20"/>
              </w:rPr>
              <w:t>Конструкторские бюро</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07</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sz w:val="20"/>
                <w:szCs w:val="20"/>
              </w:rPr>
              <w:t>Редакционно-издательские подразделения</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08</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sz w:val="20"/>
                <w:szCs w:val="20"/>
              </w:rPr>
              <w:t>Учебные базы практик</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09</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sz w:val="20"/>
                <w:szCs w:val="20"/>
              </w:rPr>
              <w:t>Учебные и производственные мастерские</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10</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Аспирантура</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11</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Докторантура</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12</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Ординатура</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13</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Учебный центр профессиональной квалификации (многофункциональный центр прикладных квалификаций)</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14</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sz w:val="20"/>
                <w:szCs w:val="20"/>
              </w:rPr>
              <w:t>Другие</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15</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bl>
    <w:p w:rsidR="001E4B81" w:rsidRPr="001E4B81" w:rsidRDefault="001E4B81" w:rsidP="001E4B81">
      <w:pPr>
        <w:widowControl/>
        <w:autoSpaceDE/>
        <w:autoSpaceDN/>
        <w:adjustRightInd/>
        <w:spacing w:before="0" w:line="240" w:lineRule="auto"/>
        <w:ind w:left="0" w:firstLine="0"/>
        <w:jc w:val="left"/>
        <w:rPr>
          <w:noProof/>
          <w:sz w:val="16"/>
          <w:szCs w:val="16"/>
        </w:rPr>
      </w:pPr>
    </w:p>
    <w:p w:rsidR="001E4B81" w:rsidRPr="001E4B81" w:rsidRDefault="001E4B81" w:rsidP="001E4B81">
      <w:pPr>
        <w:widowControl/>
        <w:autoSpaceDE/>
        <w:autoSpaceDN/>
        <w:adjustRightInd/>
        <w:spacing w:before="0" w:line="240" w:lineRule="auto"/>
        <w:ind w:left="0" w:firstLine="0"/>
        <w:jc w:val="left"/>
        <w:rPr>
          <w:sz w:val="16"/>
          <w:szCs w:val="16"/>
        </w:rPr>
      </w:pPr>
    </w:p>
    <w:p w:rsidR="001E4B81" w:rsidRPr="001E4B81" w:rsidRDefault="001E4B81" w:rsidP="001E4B81">
      <w:pPr>
        <w:widowControl/>
        <w:autoSpaceDE/>
        <w:autoSpaceDN/>
        <w:adjustRightInd/>
        <w:spacing w:before="0" w:line="240" w:lineRule="auto"/>
        <w:ind w:left="0" w:firstLine="0"/>
        <w:jc w:val="left"/>
        <w:rPr>
          <w:b/>
          <w:bCs/>
          <w:szCs w:val="24"/>
        </w:rPr>
      </w:pPr>
    </w:p>
    <w:p w:rsidR="001E4B81" w:rsidRPr="001E4B81" w:rsidRDefault="001E4B81" w:rsidP="001E4B81">
      <w:pPr>
        <w:widowControl/>
        <w:autoSpaceDE/>
        <w:autoSpaceDN/>
        <w:adjustRightInd/>
        <w:spacing w:before="0" w:line="240" w:lineRule="auto"/>
        <w:ind w:left="0" w:firstLine="0"/>
        <w:jc w:val="center"/>
        <w:rPr>
          <w:b/>
          <w:sz w:val="24"/>
          <w:szCs w:val="24"/>
        </w:rPr>
      </w:pPr>
      <w:r w:rsidRPr="001E4B81">
        <w:rPr>
          <w:b/>
          <w:sz w:val="24"/>
          <w:szCs w:val="24"/>
        </w:rPr>
        <w:t xml:space="preserve">1.5.Специализированные структурные образовательные подразделения организации, </w:t>
      </w:r>
    </w:p>
    <w:p w:rsidR="001E4B81" w:rsidRPr="001E4B81" w:rsidRDefault="001E4B81" w:rsidP="001E4B81">
      <w:pPr>
        <w:widowControl/>
        <w:autoSpaceDE/>
        <w:autoSpaceDN/>
        <w:adjustRightInd/>
        <w:spacing w:before="0" w:line="240" w:lineRule="auto"/>
        <w:ind w:left="360" w:firstLine="0"/>
        <w:jc w:val="center"/>
        <w:rPr>
          <w:b/>
          <w:sz w:val="24"/>
          <w:szCs w:val="24"/>
        </w:rPr>
      </w:pPr>
      <w:r w:rsidRPr="001E4B81">
        <w:rPr>
          <w:b/>
          <w:sz w:val="24"/>
          <w:szCs w:val="24"/>
        </w:rPr>
        <w:t>созданные для реализации дополнительных профессиональных программ</w:t>
      </w:r>
    </w:p>
    <w:p w:rsidR="001E4B81" w:rsidRPr="001E4B81" w:rsidRDefault="001E4B81" w:rsidP="001E4B81">
      <w:pPr>
        <w:widowControl/>
        <w:autoSpaceDE/>
        <w:autoSpaceDN/>
        <w:adjustRightInd/>
        <w:spacing w:before="0" w:line="240" w:lineRule="auto"/>
        <w:ind w:left="360" w:firstLine="0"/>
        <w:jc w:val="left"/>
        <w:rPr>
          <w:b/>
          <w:bCs/>
          <w:sz w:val="16"/>
          <w:szCs w:val="16"/>
        </w:rPr>
      </w:pPr>
    </w:p>
    <w:p w:rsidR="001E4B81" w:rsidRPr="001E4B81" w:rsidRDefault="001E4B81" w:rsidP="001E4B81">
      <w:pPr>
        <w:widowControl/>
        <w:autoSpaceDE/>
        <w:autoSpaceDN/>
        <w:adjustRightInd/>
        <w:spacing w:before="0" w:line="240" w:lineRule="auto"/>
        <w:ind w:left="360" w:firstLine="0"/>
        <w:jc w:val="left"/>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7"/>
        <w:gridCol w:w="797"/>
        <w:gridCol w:w="4677"/>
      </w:tblGrid>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after="40" w:line="240" w:lineRule="auto"/>
              <w:ind w:left="0" w:firstLine="0"/>
              <w:jc w:val="center"/>
              <w:rPr>
                <w:noProof/>
                <w:sz w:val="20"/>
                <w:szCs w:val="20"/>
              </w:rPr>
            </w:pPr>
            <w:r w:rsidRPr="001E4B81">
              <w:rPr>
                <w:sz w:val="20"/>
                <w:szCs w:val="20"/>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after="40" w:line="240" w:lineRule="auto"/>
              <w:ind w:left="0" w:firstLine="0"/>
              <w:jc w:val="center"/>
              <w:rPr>
                <w:noProof/>
                <w:sz w:val="20"/>
                <w:szCs w:val="20"/>
              </w:rPr>
            </w:pPr>
            <w:r w:rsidRPr="001E4B81">
              <w:rPr>
                <w:sz w:val="20"/>
                <w:szCs w:val="20"/>
              </w:rPr>
              <w:t>№ строки</w:t>
            </w:r>
          </w:p>
        </w:tc>
        <w:tc>
          <w:tcPr>
            <w:tcW w:w="467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after="40" w:line="240" w:lineRule="auto"/>
              <w:ind w:left="0" w:firstLine="0"/>
              <w:jc w:val="center"/>
              <w:rPr>
                <w:noProof/>
                <w:sz w:val="20"/>
                <w:szCs w:val="20"/>
              </w:rPr>
            </w:pPr>
            <w:r w:rsidRPr="001E4B81">
              <w:rPr>
                <w:sz w:val="20"/>
                <w:szCs w:val="20"/>
              </w:rPr>
              <w:t>Число подразделений</w:t>
            </w: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after="40" w:line="240" w:lineRule="auto"/>
              <w:ind w:left="0" w:firstLine="0"/>
              <w:jc w:val="center"/>
              <w:rPr>
                <w:noProof/>
                <w:sz w:val="20"/>
                <w:szCs w:val="20"/>
              </w:rPr>
            </w:pPr>
            <w:r w:rsidRPr="001E4B81">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after="40" w:line="240" w:lineRule="auto"/>
              <w:ind w:left="0" w:firstLine="0"/>
              <w:jc w:val="center"/>
              <w:rPr>
                <w:noProof/>
                <w:sz w:val="20"/>
                <w:szCs w:val="20"/>
              </w:rPr>
            </w:pPr>
            <w:r w:rsidRPr="001E4B81">
              <w:rPr>
                <w:sz w:val="20"/>
                <w:szCs w:val="20"/>
              </w:rPr>
              <w:t>2</w:t>
            </w:r>
          </w:p>
        </w:tc>
        <w:tc>
          <w:tcPr>
            <w:tcW w:w="46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after="40" w:line="240" w:lineRule="auto"/>
              <w:ind w:left="0" w:firstLine="0"/>
              <w:jc w:val="center"/>
              <w:rPr>
                <w:noProof/>
                <w:sz w:val="20"/>
                <w:szCs w:val="20"/>
              </w:rPr>
            </w:pPr>
            <w:r w:rsidRPr="001E4B81">
              <w:rPr>
                <w:sz w:val="20"/>
                <w:szCs w:val="20"/>
              </w:rPr>
              <w:t>3</w:t>
            </w:r>
          </w:p>
        </w:tc>
      </w:tr>
      <w:tr w:rsidR="001E4B81" w:rsidRPr="001E4B81" w:rsidTr="001E4B81">
        <w:trPr>
          <w:cantSplit/>
          <w:trHeight w:val="20"/>
          <w:jc w:val="center"/>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after="40" w:line="240" w:lineRule="auto"/>
              <w:ind w:left="0" w:firstLine="0"/>
              <w:jc w:val="left"/>
              <w:rPr>
                <w:noProof/>
                <w:sz w:val="20"/>
                <w:szCs w:val="20"/>
              </w:rPr>
            </w:pPr>
            <w:r w:rsidRPr="001E4B81">
              <w:rPr>
                <w:bCs/>
                <w:sz w:val="20"/>
                <w:szCs w:val="20"/>
              </w:rPr>
              <w:t>Всего</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708"/>
                <w:tab w:val="center" w:pos="4536"/>
                <w:tab w:val="right" w:pos="9072"/>
              </w:tabs>
              <w:autoSpaceDE/>
              <w:autoSpaceDN/>
              <w:adjustRightInd/>
              <w:spacing w:before="0" w:after="40" w:line="240" w:lineRule="auto"/>
              <w:ind w:left="0" w:firstLine="0"/>
              <w:jc w:val="center"/>
              <w:rPr>
                <w:noProof/>
                <w:sz w:val="20"/>
                <w:szCs w:val="20"/>
              </w:rPr>
            </w:pPr>
            <w:r w:rsidRPr="001E4B81">
              <w:rPr>
                <w:noProof/>
                <w:sz w:val="20"/>
                <w:szCs w:val="20"/>
              </w:rPr>
              <w:t>01</w:t>
            </w:r>
          </w:p>
        </w:tc>
        <w:tc>
          <w:tcPr>
            <w:tcW w:w="46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after="40" w:line="240" w:lineRule="auto"/>
              <w:ind w:left="0" w:firstLine="0"/>
              <w:jc w:val="left"/>
              <w:rPr>
                <w:noProof/>
                <w:sz w:val="20"/>
                <w:szCs w:val="20"/>
              </w:rPr>
            </w:pPr>
          </w:p>
        </w:tc>
      </w:tr>
    </w:tbl>
    <w:p w:rsidR="001E4B81" w:rsidRPr="001E4B81" w:rsidRDefault="001E4B81" w:rsidP="001E4B81">
      <w:pPr>
        <w:widowControl/>
        <w:autoSpaceDE/>
        <w:autoSpaceDN/>
        <w:adjustRightInd/>
        <w:spacing w:before="0" w:line="240" w:lineRule="auto"/>
        <w:ind w:left="360" w:firstLine="0"/>
        <w:jc w:val="left"/>
        <w:rPr>
          <w:b/>
          <w:bCs/>
          <w:szCs w:val="24"/>
        </w:rPr>
      </w:pPr>
      <w:r w:rsidRPr="001E4B81">
        <w:rPr>
          <w:b/>
          <w:bCs/>
          <w:szCs w:val="20"/>
        </w:rPr>
        <w:br w:type="page"/>
      </w:r>
    </w:p>
    <w:p w:rsidR="001E4B81" w:rsidRPr="001E4B81" w:rsidRDefault="001E4B81" w:rsidP="001E4B81">
      <w:pPr>
        <w:widowControl/>
        <w:autoSpaceDE/>
        <w:autoSpaceDN/>
        <w:adjustRightInd/>
        <w:spacing w:before="0" w:line="240" w:lineRule="auto"/>
        <w:ind w:left="360" w:firstLine="0"/>
        <w:jc w:val="center"/>
        <w:rPr>
          <w:b/>
          <w:bCs/>
          <w:noProof/>
          <w:sz w:val="24"/>
          <w:szCs w:val="24"/>
        </w:rPr>
      </w:pPr>
      <w:r w:rsidRPr="001E4B81">
        <w:rPr>
          <w:b/>
          <w:bCs/>
          <w:sz w:val="24"/>
          <w:szCs w:val="24"/>
        </w:rPr>
        <w:t>1.6.Сведения о филиалах и представительствах  организации дополнительного профессионального образования</w:t>
      </w:r>
    </w:p>
    <w:p w:rsidR="001E4B81" w:rsidRPr="001E4B81" w:rsidRDefault="001E4B81" w:rsidP="001E4B81">
      <w:pPr>
        <w:widowControl/>
        <w:autoSpaceDE/>
        <w:autoSpaceDN/>
        <w:adjustRightInd/>
        <w:spacing w:before="0" w:line="240" w:lineRule="auto"/>
        <w:ind w:left="360" w:firstLine="0"/>
        <w:jc w:val="center"/>
        <w:rPr>
          <w:i/>
          <w:iCs/>
          <w:sz w:val="24"/>
          <w:szCs w:val="24"/>
        </w:rPr>
      </w:pPr>
      <w:r w:rsidRPr="001E4B81">
        <w:rPr>
          <w:i/>
          <w:iCs/>
          <w:sz w:val="24"/>
          <w:szCs w:val="24"/>
        </w:rPr>
        <w:t>(заполняют юридические лица)</w:t>
      </w:r>
    </w:p>
    <w:p w:rsidR="001E4B81" w:rsidRPr="001E4B81" w:rsidRDefault="001E4B81" w:rsidP="001E4B81">
      <w:pPr>
        <w:widowControl/>
        <w:autoSpaceDE/>
        <w:autoSpaceDN/>
        <w:adjustRightInd/>
        <w:spacing w:before="0" w:line="240" w:lineRule="auto"/>
        <w:ind w:left="0" w:firstLine="0"/>
        <w:jc w:val="center"/>
        <w:rPr>
          <w:i/>
          <w:iCs/>
          <w:sz w:val="16"/>
          <w:szCs w:val="20"/>
        </w:rPr>
      </w:pPr>
    </w:p>
    <w:p w:rsidR="001E4B81" w:rsidRPr="001E4B81" w:rsidRDefault="001E4B81" w:rsidP="001E4B81">
      <w:pPr>
        <w:widowControl/>
        <w:autoSpaceDE/>
        <w:autoSpaceDN/>
        <w:adjustRightInd/>
        <w:spacing w:before="0" w:line="240" w:lineRule="auto"/>
        <w:ind w:left="0" w:firstLine="0"/>
        <w:jc w:val="left"/>
        <w:rPr>
          <w:bCs/>
          <w:sz w:val="16"/>
          <w:szCs w:val="16"/>
        </w:rPr>
      </w:pPr>
    </w:p>
    <w:tbl>
      <w:tblPr>
        <w:tblW w:w="1276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3557"/>
        <w:gridCol w:w="697"/>
        <w:gridCol w:w="3690"/>
        <w:gridCol w:w="2554"/>
        <w:gridCol w:w="2270"/>
      </w:tblGrid>
      <w:tr w:rsidR="001E4B81" w:rsidRPr="001E4B81" w:rsidTr="001E4B81">
        <w:trPr>
          <w:cantSplit/>
          <w:trHeight w:val="315"/>
        </w:trPr>
        <w:tc>
          <w:tcPr>
            <w:tcW w:w="3555" w:type="dxa"/>
            <w:vMerge w:val="restart"/>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40" w:after="40" w:line="240" w:lineRule="auto"/>
              <w:ind w:left="0" w:firstLine="0"/>
              <w:jc w:val="center"/>
              <w:rPr>
                <w:sz w:val="20"/>
                <w:szCs w:val="20"/>
              </w:rPr>
            </w:pPr>
            <w:r w:rsidRPr="001E4B81">
              <w:rPr>
                <w:sz w:val="20"/>
                <w:szCs w:val="20"/>
              </w:rPr>
              <w:t>Наименование</w:t>
            </w:r>
          </w:p>
        </w:tc>
        <w:tc>
          <w:tcPr>
            <w:tcW w:w="696" w:type="dxa"/>
            <w:vMerge w:val="restart"/>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40" w:after="40" w:line="240" w:lineRule="auto"/>
              <w:ind w:left="0" w:firstLine="0"/>
              <w:jc w:val="center"/>
              <w:rPr>
                <w:sz w:val="20"/>
                <w:szCs w:val="20"/>
              </w:rPr>
            </w:pPr>
            <w:r w:rsidRPr="001E4B81">
              <w:rPr>
                <w:sz w:val="20"/>
                <w:szCs w:val="20"/>
              </w:rPr>
              <w:t>№ строки</w:t>
            </w:r>
          </w:p>
        </w:tc>
        <w:tc>
          <w:tcPr>
            <w:tcW w:w="3687" w:type="dxa"/>
            <w:vMerge w:val="restart"/>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40" w:after="40" w:line="240" w:lineRule="auto"/>
              <w:ind w:left="0" w:firstLine="0"/>
              <w:jc w:val="center"/>
              <w:rPr>
                <w:sz w:val="20"/>
                <w:szCs w:val="20"/>
              </w:rPr>
            </w:pPr>
            <w:r w:rsidRPr="001E4B81">
              <w:rPr>
                <w:sz w:val="20"/>
                <w:szCs w:val="20"/>
              </w:rPr>
              <w:t>Коды образовательных программ*</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40" w:after="40" w:line="240" w:lineRule="auto"/>
              <w:ind w:left="0" w:firstLine="0"/>
              <w:jc w:val="center"/>
              <w:rPr>
                <w:sz w:val="20"/>
                <w:szCs w:val="20"/>
              </w:rPr>
            </w:pPr>
            <w:r w:rsidRPr="001E4B81">
              <w:rPr>
                <w:sz w:val="20"/>
                <w:szCs w:val="20"/>
              </w:rPr>
              <w:t>Цифровой код страны по ОКСМ</w:t>
            </w:r>
          </w:p>
        </w:tc>
        <w:tc>
          <w:tcPr>
            <w:tcW w:w="2268" w:type="dxa"/>
            <w:vMerge w:val="restart"/>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40" w:after="40" w:line="240" w:lineRule="auto"/>
              <w:ind w:left="0" w:firstLine="0"/>
              <w:jc w:val="center"/>
              <w:rPr>
                <w:sz w:val="20"/>
                <w:szCs w:val="20"/>
              </w:rPr>
            </w:pPr>
            <w:r w:rsidRPr="001E4B81">
              <w:rPr>
                <w:sz w:val="20"/>
                <w:szCs w:val="20"/>
              </w:rPr>
              <w:t>Код территории Российской Федерации по ОКАТО</w:t>
            </w:r>
          </w:p>
        </w:tc>
      </w:tr>
      <w:tr w:rsidR="001E4B81" w:rsidRPr="001E4B81" w:rsidTr="001E4B81">
        <w:trPr>
          <w:cantSplit/>
          <w:trHeight w:val="990"/>
        </w:trPr>
        <w:tc>
          <w:tcPr>
            <w:tcW w:w="3555"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696"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3687"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cantSplit/>
        </w:trPr>
        <w:tc>
          <w:tcPr>
            <w:tcW w:w="355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1</w:t>
            </w:r>
          </w:p>
        </w:tc>
        <w:tc>
          <w:tcPr>
            <w:tcW w:w="696"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2</w:t>
            </w:r>
          </w:p>
        </w:tc>
        <w:tc>
          <w:tcPr>
            <w:tcW w:w="3687"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3</w:t>
            </w:r>
          </w:p>
        </w:tc>
        <w:tc>
          <w:tcPr>
            <w:tcW w:w="2552"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4</w:t>
            </w:r>
          </w:p>
        </w:tc>
        <w:tc>
          <w:tcPr>
            <w:tcW w:w="2268"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5</w:t>
            </w:r>
          </w:p>
        </w:tc>
      </w:tr>
      <w:tr w:rsidR="001E4B81" w:rsidRPr="001E4B81" w:rsidTr="001E4B81">
        <w:trPr>
          <w:cantSplit/>
        </w:trPr>
        <w:tc>
          <w:tcPr>
            <w:tcW w:w="3555"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80" w:after="20" w:line="240" w:lineRule="auto"/>
              <w:ind w:left="0" w:firstLine="0"/>
              <w:jc w:val="left"/>
              <w:rPr>
                <w:sz w:val="20"/>
                <w:szCs w:val="20"/>
              </w:rPr>
            </w:pPr>
            <w:r w:rsidRPr="001E4B81">
              <w:rPr>
                <w:sz w:val="20"/>
                <w:szCs w:val="20"/>
              </w:rPr>
              <w:t>Филиалы (полное наименование)</w:t>
            </w:r>
          </w:p>
        </w:tc>
        <w:tc>
          <w:tcPr>
            <w:tcW w:w="69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80" w:after="20" w:line="240" w:lineRule="auto"/>
              <w:ind w:left="0" w:firstLine="0"/>
              <w:jc w:val="center"/>
              <w:rPr>
                <w:sz w:val="20"/>
                <w:szCs w:val="20"/>
              </w:rPr>
            </w:pPr>
            <w:r w:rsidRPr="001E4B81">
              <w:rPr>
                <w:sz w:val="20"/>
                <w:szCs w:val="20"/>
              </w:rPr>
              <w:t>01</w:t>
            </w:r>
          </w:p>
        </w:tc>
        <w:tc>
          <w:tcPr>
            <w:tcW w:w="368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80" w:after="20" w:line="240" w:lineRule="auto"/>
              <w:ind w:left="0" w:firstLine="0"/>
              <w:jc w:val="left"/>
              <w:rPr>
                <w:sz w:val="20"/>
                <w:szCs w:val="20"/>
              </w:rPr>
            </w:pPr>
          </w:p>
        </w:tc>
        <w:tc>
          <w:tcPr>
            <w:tcW w:w="25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80" w:after="20" w:line="240" w:lineRule="auto"/>
              <w:ind w:left="0" w:firstLine="0"/>
              <w:jc w:val="left"/>
              <w:rPr>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80" w:after="20" w:line="240" w:lineRule="auto"/>
              <w:ind w:left="0" w:firstLine="0"/>
              <w:jc w:val="left"/>
              <w:rPr>
                <w:sz w:val="20"/>
                <w:szCs w:val="20"/>
              </w:rPr>
            </w:pPr>
          </w:p>
        </w:tc>
      </w:tr>
      <w:tr w:rsidR="001E4B81" w:rsidRPr="001E4B81" w:rsidTr="001E4B81">
        <w:trPr>
          <w:cantSplit/>
        </w:trPr>
        <w:tc>
          <w:tcPr>
            <w:tcW w:w="355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696"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cente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25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r>
      <w:tr w:rsidR="001E4B81" w:rsidRPr="001E4B81" w:rsidTr="001E4B81">
        <w:trPr>
          <w:cantSplit/>
        </w:trPr>
        <w:tc>
          <w:tcPr>
            <w:tcW w:w="355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696"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cente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25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r>
      <w:tr w:rsidR="001E4B81" w:rsidRPr="001E4B81" w:rsidTr="001E4B81">
        <w:trPr>
          <w:cantSplit/>
        </w:trPr>
        <w:tc>
          <w:tcPr>
            <w:tcW w:w="355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696"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center"/>
              <w:rPr>
                <w:sz w:val="20"/>
                <w:szCs w:val="20"/>
              </w:rPr>
            </w:pPr>
          </w:p>
        </w:tc>
        <w:tc>
          <w:tcPr>
            <w:tcW w:w="368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25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r>
      <w:tr w:rsidR="001E4B81" w:rsidRPr="001E4B81" w:rsidTr="001E4B81">
        <w:trPr>
          <w:cantSplit/>
          <w:trHeight w:val="234"/>
        </w:trPr>
        <w:tc>
          <w:tcPr>
            <w:tcW w:w="3555"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left"/>
              <w:rPr>
                <w:sz w:val="20"/>
                <w:szCs w:val="20"/>
              </w:rPr>
            </w:pPr>
            <w:r w:rsidRPr="001E4B81">
              <w:rPr>
                <w:sz w:val="20"/>
                <w:szCs w:val="20"/>
              </w:rPr>
              <w:t>Представительства (полное наименование)</w:t>
            </w:r>
          </w:p>
        </w:tc>
        <w:tc>
          <w:tcPr>
            <w:tcW w:w="69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02</w:t>
            </w:r>
          </w:p>
        </w:tc>
        <w:tc>
          <w:tcPr>
            <w:tcW w:w="3687"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Х</w:t>
            </w:r>
          </w:p>
        </w:tc>
        <w:tc>
          <w:tcPr>
            <w:tcW w:w="25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r>
      <w:tr w:rsidR="001E4B81" w:rsidRPr="001E4B81" w:rsidTr="001E4B81">
        <w:trPr>
          <w:cantSplit/>
        </w:trPr>
        <w:tc>
          <w:tcPr>
            <w:tcW w:w="355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696"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center"/>
              <w:rPr>
                <w:sz w:val="20"/>
                <w:szCs w:val="20"/>
              </w:rPr>
            </w:pPr>
          </w:p>
        </w:tc>
        <w:tc>
          <w:tcPr>
            <w:tcW w:w="3687"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Х</w:t>
            </w:r>
          </w:p>
        </w:tc>
        <w:tc>
          <w:tcPr>
            <w:tcW w:w="25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left"/>
              <w:rPr>
                <w:sz w:val="20"/>
                <w:szCs w:val="20"/>
              </w:rPr>
            </w:pPr>
          </w:p>
        </w:tc>
      </w:tr>
      <w:tr w:rsidR="001E4B81" w:rsidRPr="001E4B81" w:rsidTr="001E4B81">
        <w:trPr>
          <w:cantSplit/>
          <w:trHeight w:hRule="exact" w:val="272"/>
        </w:trPr>
        <w:tc>
          <w:tcPr>
            <w:tcW w:w="355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80" w:line="240" w:lineRule="auto"/>
              <w:ind w:left="0" w:firstLine="0"/>
              <w:jc w:val="left"/>
              <w:rPr>
                <w:sz w:val="20"/>
                <w:szCs w:val="20"/>
              </w:rPr>
            </w:pPr>
          </w:p>
        </w:tc>
        <w:tc>
          <w:tcPr>
            <w:tcW w:w="696"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80" w:line="240" w:lineRule="auto"/>
              <w:ind w:left="0" w:firstLine="0"/>
              <w:jc w:val="center"/>
              <w:rPr>
                <w:sz w:val="20"/>
                <w:szCs w:val="20"/>
              </w:rPr>
            </w:pPr>
          </w:p>
        </w:tc>
        <w:tc>
          <w:tcPr>
            <w:tcW w:w="3687"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bottom"/>
            <w:hideMark/>
          </w:tcPr>
          <w:p w:rsidR="001E4B81" w:rsidRPr="001E4B81" w:rsidRDefault="001E4B81" w:rsidP="001E4B81">
            <w:pPr>
              <w:widowControl/>
              <w:autoSpaceDE/>
              <w:autoSpaceDN/>
              <w:adjustRightInd/>
              <w:spacing w:before="20" w:after="80" w:line="240" w:lineRule="auto"/>
              <w:ind w:left="0" w:firstLine="0"/>
              <w:jc w:val="center"/>
              <w:rPr>
                <w:sz w:val="20"/>
                <w:szCs w:val="20"/>
              </w:rPr>
            </w:pPr>
            <w:r w:rsidRPr="001E4B81">
              <w:rPr>
                <w:sz w:val="20"/>
                <w:szCs w:val="20"/>
              </w:rPr>
              <w:t>Х</w:t>
            </w:r>
          </w:p>
        </w:tc>
        <w:tc>
          <w:tcPr>
            <w:tcW w:w="25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80" w:line="240" w:lineRule="auto"/>
              <w:ind w:left="0" w:firstLine="0"/>
              <w:jc w:val="left"/>
              <w:rPr>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80" w:line="240" w:lineRule="auto"/>
              <w:ind w:left="0" w:firstLine="0"/>
              <w:jc w:val="left"/>
              <w:rPr>
                <w:sz w:val="20"/>
                <w:szCs w:val="20"/>
              </w:rPr>
            </w:pPr>
          </w:p>
        </w:tc>
      </w:tr>
    </w:tbl>
    <w:p w:rsidR="001E4B81" w:rsidRPr="001E4B81" w:rsidRDefault="001E4B81" w:rsidP="001E4B81">
      <w:pPr>
        <w:widowControl/>
        <w:autoSpaceDE/>
        <w:autoSpaceDN/>
        <w:adjustRightInd/>
        <w:spacing w:before="240" w:line="240" w:lineRule="auto"/>
        <w:ind w:left="0" w:firstLine="0"/>
        <w:jc w:val="left"/>
        <w:rPr>
          <w:sz w:val="20"/>
          <w:szCs w:val="20"/>
        </w:rPr>
      </w:pPr>
      <w:r w:rsidRPr="001E4B81">
        <w:rPr>
          <w:sz w:val="20"/>
          <w:szCs w:val="20"/>
        </w:rPr>
        <w:t xml:space="preserve">*Коды образовательных программ: 1 </w:t>
      </w:r>
      <w:r w:rsidRPr="001E4B81">
        <w:rPr>
          <w:sz w:val="20"/>
          <w:szCs w:val="20"/>
        </w:rPr>
        <w:sym w:font="Symbol" w:char="F02D"/>
      </w:r>
      <w:r w:rsidRPr="001E4B81">
        <w:rPr>
          <w:sz w:val="20"/>
          <w:szCs w:val="20"/>
        </w:rPr>
        <w:t xml:space="preserve"> программы повышения квалификации; 2 </w:t>
      </w:r>
      <w:r w:rsidRPr="001E4B81">
        <w:rPr>
          <w:sz w:val="20"/>
          <w:szCs w:val="20"/>
        </w:rPr>
        <w:sym w:font="Symbol" w:char="F02D"/>
      </w:r>
      <w:r w:rsidRPr="001E4B81">
        <w:rPr>
          <w:sz w:val="20"/>
          <w:szCs w:val="20"/>
        </w:rPr>
        <w:t xml:space="preserve"> программы профессиональной переподготовки; 3 – программы подготовки научно-педагогических кадров;  4 – программы ординатуры; 5 – программы профессионального обучения; 6  – дополнительные  общеразвивающие  программы </w:t>
      </w:r>
      <w:r w:rsidRPr="001E4B81">
        <w:rPr>
          <w:i/>
          <w:sz w:val="20"/>
          <w:szCs w:val="20"/>
        </w:rPr>
        <w:t>(возможно указание одновременно  нескольких кодов через запятую)</w:t>
      </w:r>
      <w:r w:rsidRPr="001E4B81">
        <w:rPr>
          <w:sz w:val="20"/>
          <w:szCs w:val="20"/>
        </w:rPr>
        <w:t xml:space="preserve">.  </w:t>
      </w: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tabs>
          <w:tab w:val="left" w:pos="5812"/>
        </w:tabs>
        <w:autoSpaceDE/>
        <w:autoSpaceDN/>
        <w:adjustRightInd/>
        <w:spacing w:before="0" w:after="60" w:line="240" w:lineRule="auto"/>
        <w:ind w:left="0" w:firstLine="0"/>
        <w:jc w:val="center"/>
        <w:rPr>
          <w:noProof/>
          <w:sz w:val="24"/>
          <w:szCs w:val="24"/>
        </w:rPr>
      </w:pPr>
    </w:p>
    <w:p w:rsidR="001E4B81" w:rsidRPr="001E4B81" w:rsidRDefault="001E4B81" w:rsidP="001E4B81">
      <w:pPr>
        <w:widowControl/>
        <w:autoSpaceDE/>
        <w:autoSpaceDN/>
        <w:adjustRightInd/>
        <w:spacing w:before="60" w:after="120" w:line="240" w:lineRule="auto"/>
        <w:ind w:left="0" w:firstLine="0"/>
        <w:jc w:val="center"/>
        <w:outlineLvl w:val="0"/>
        <w:rPr>
          <w:b/>
          <w:iCs/>
          <w:sz w:val="24"/>
          <w:szCs w:val="24"/>
        </w:rPr>
      </w:pPr>
      <w:r w:rsidRPr="001E4B81">
        <w:rPr>
          <w:bCs/>
          <w:sz w:val="20"/>
          <w:szCs w:val="20"/>
        </w:rPr>
        <w:br w:type="page"/>
      </w:r>
      <w:r w:rsidRPr="001E4B81">
        <w:rPr>
          <w:b/>
          <w:sz w:val="24"/>
          <w:szCs w:val="24"/>
        </w:rPr>
        <w:lastRenderedPageBreak/>
        <w:t xml:space="preserve">Раздел </w:t>
      </w:r>
      <w:r w:rsidRPr="001E4B81">
        <w:rPr>
          <w:b/>
          <w:iCs/>
          <w:sz w:val="24"/>
          <w:szCs w:val="24"/>
        </w:rPr>
        <w:t>2. Сведения о численности слушателей, обученных по  дополнительным профессиональным программам</w:t>
      </w:r>
    </w:p>
    <w:p w:rsidR="001E4B81" w:rsidRPr="001E4B81" w:rsidRDefault="001E4B81" w:rsidP="001E4B81">
      <w:pPr>
        <w:widowControl/>
        <w:autoSpaceDE/>
        <w:autoSpaceDN/>
        <w:adjustRightInd/>
        <w:spacing w:before="0" w:line="240" w:lineRule="auto"/>
        <w:ind w:left="0" w:firstLine="0"/>
        <w:jc w:val="center"/>
        <w:rPr>
          <w:b/>
          <w:bCs/>
          <w:sz w:val="24"/>
          <w:szCs w:val="24"/>
        </w:rPr>
      </w:pPr>
      <w:r w:rsidRPr="001E4B81">
        <w:rPr>
          <w:b/>
          <w:bCs/>
          <w:sz w:val="24"/>
          <w:szCs w:val="24"/>
        </w:rPr>
        <w:t>2.1. Распределение слушателей по программам</w:t>
      </w:r>
    </w:p>
    <w:p w:rsidR="001E4B81" w:rsidRPr="001E4B81" w:rsidRDefault="001E4B81" w:rsidP="001E4B81">
      <w:pPr>
        <w:widowControl/>
        <w:autoSpaceDE/>
        <w:autoSpaceDN/>
        <w:adjustRightInd/>
        <w:spacing w:before="0" w:line="240" w:lineRule="auto"/>
        <w:ind w:left="8496" w:firstLine="0"/>
        <w:jc w:val="center"/>
        <w:rPr>
          <w:sz w:val="20"/>
          <w:szCs w:val="20"/>
        </w:rPr>
      </w:pPr>
      <w:r w:rsidRPr="001E4B81">
        <w:rPr>
          <w:sz w:val="20"/>
          <w:szCs w:val="20"/>
        </w:rPr>
        <w:t xml:space="preserve">                                                            Код по ОКЕИ:  человек </w:t>
      </w:r>
      <w:r w:rsidRPr="001E4B81">
        <w:rPr>
          <w:sz w:val="20"/>
          <w:szCs w:val="20"/>
        </w:rPr>
        <w:sym w:font="Symbol" w:char="F02D"/>
      </w:r>
      <w:r w:rsidRPr="001E4B81">
        <w:rPr>
          <w:sz w:val="20"/>
          <w:szCs w:val="20"/>
        </w:rPr>
        <w:t xml:space="preserve"> 792</w:t>
      </w: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9"/>
        <w:gridCol w:w="583"/>
        <w:gridCol w:w="1307"/>
        <w:gridCol w:w="917"/>
        <w:gridCol w:w="897"/>
        <w:gridCol w:w="908"/>
        <w:gridCol w:w="908"/>
        <w:gridCol w:w="919"/>
        <w:gridCol w:w="900"/>
        <w:gridCol w:w="910"/>
        <w:gridCol w:w="938"/>
        <w:gridCol w:w="1048"/>
        <w:gridCol w:w="1092"/>
        <w:gridCol w:w="1092"/>
      </w:tblGrid>
      <w:tr w:rsidR="001E4B81" w:rsidRPr="001E4B81" w:rsidTr="001E4B81">
        <w:trPr>
          <w:cantSplit/>
          <w:trHeight w:val="185"/>
        </w:trPr>
        <w:tc>
          <w:tcPr>
            <w:tcW w:w="2328"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Наименования показателя</w:t>
            </w:r>
          </w:p>
        </w:tc>
        <w:tc>
          <w:tcPr>
            <w:tcW w:w="582"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w:t>
            </w:r>
            <w:r w:rsidRPr="001E4B81">
              <w:br/>
              <w:t>стро-ки</w:t>
            </w:r>
          </w:p>
        </w:tc>
        <w:tc>
          <w:tcPr>
            <w:tcW w:w="1306"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Всего слушателей,  обученных по дополнитель-ным профессио-нальным  программам</w:t>
            </w:r>
          </w:p>
          <w:p w:rsidR="001E4B81" w:rsidRPr="001E4B81" w:rsidRDefault="001E4B81" w:rsidP="001E4B81">
            <w:pPr>
              <w:widowControl/>
              <w:autoSpaceDE/>
              <w:autoSpaceDN/>
              <w:adjustRightInd/>
              <w:spacing w:before="0" w:line="180" w:lineRule="exact"/>
              <w:ind w:left="0" w:firstLine="0"/>
              <w:jc w:val="center"/>
            </w:pPr>
            <w:r w:rsidRPr="001E4B81">
              <w:t>(сумма гр.4, 7)</w:t>
            </w:r>
          </w:p>
        </w:tc>
        <w:tc>
          <w:tcPr>
            <w:tcW w:w="6359" w:type="dxa"/>
            <w:gridSpan w:val="7"/>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В том числе  по программам:</w:t>
            </w:r>
          </w:p>
        </w:tc>
        <w:tc>
          <w:tcPr>
            <w:tcW w:w="4170" w:type="dxa"/>
            <w:gridSpan w:val="4"/>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r w:rsidRPr="001E4B81">
              <w:t xml:space="preserve">Из графы </w:t>
            </w:r>
            <w:r w:rsidRPr="001E4B81">
              <w:rPr>
                <w:lang w:val="en-US"/>
              </w:rPr>
              <w:t>3</w:t>
            </w:r>
          </w:p>
          <w:p w:rsidR="001E4B81" w:rsidRPr="001E4B81" w:rsidRDefault="001E4B81" w:rsidP="001E4B81">
            <w:pPr>
              <w:widowControl/>
              <w:autoSpaceDE/>
              <w:autoSpaceDN/>
              <w:adjustRightInd/>
              <w:spacing w:before="0" w:line="180" w:lineRule="exact"/>
              <w:ind w:left="0" w:firstLine="0"/>
              <w:jc w:val="center"/>
            </w:pPr>
          </w:p>
        </w:tc>
      </w:tr>
      <w:tr w:rsidR="001E4B81" w:rsidRPr="001E4B81" w:rsidTr="001E4B81">
        <w:trPr>
          <w:cantSplit/>
          <w:trHeight w:val="419"/>
        </w:trPr>
        <w:tc>
          <w:tcPr>
            <w:tcW w:w="2328"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58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1306"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2722"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 xml:space="preserve">повышения квалификации </w:t>
            </w:r>
          </w:p>
        </w:tc>
        <w:tc>
          <w:tcPr>
            <w:tcW w:w="3637"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 xml:space="preserve"> профессиональной переподготовки</w:t>
            </w:r>
          </w:p>
        </w:tc>
        <w:tc>
          <w:tcPr>
            <w:tcW w:w="3078" w:type="dxa"/>
            <w:gridSpan w:val="3"/>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r w:rsidRPr="001E4B81">
              <w:t>обучено в форме стажировки (полностью или частично)</w:t>
            </w:r>
          </w:p>
          <w:p w:rsidR="001E4B81" w:rsidRPr="001E4B81" w:rsidRDefault="001E4B81" w:rsidP="001E4B81">
            <w:pPr>
              <w:widowControl/>
              <w:autoSpaceDE/>
              <w:autoSpaceDN/>
              <w:adjustRightInd/>
              <w:spacing w:before="0" w:line="180" w:lineRule="exact"/>
              <w:ind w:left="0" w:firstLine="0"/>
              <w:jc w:val="center"/>
            </w:pPr>
            <w:r w:rsidRPr="001E4B81">
              <w:t xml:space="preserve">  </w:t>
            </w:r>
          </w:p>
          <w:p w:rsidR="001E4B81" w:rsidRPr="001E4B81" w:rsidRDefault="001E4B81" w:rsidP="001E4B81">
            <w:pPr>
              <w:widowControl/>
              <w:autoSpaceDE/>
              <w:autoSpaceDN/>
              <w:adjustRightInd/>
              <w:spacing w:before="0" w:line="180" w:lineRule="exact"/>
              <w:ind w:left="0" w:firstLine="0"/>
              <w:jc w:val="center"/>
            </w:pPr>
          </w:p>
        </w:tc>
        <w:tc>
          <w:tcPr>
            <w:tcW w:w="1092"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женщины</w:t>
            </w:r>
          </w:p>
        </w:tc>
      </w:tr>
      <w:tr w:rsidR="001E4B81" w:rsidRPr="001E4B81" w:rsidTr="001E4B81">
        <w:trPr>
          <w:cantSplit/>
          <w:trHeight w:val="640"/>
        </w:trPr>
        <w:tc>
          <w:tcPr>
            <w:tcW w:w="2328"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58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1306"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91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всего</w:t>
            </w:r>
            <w:r w:rsidRPr="001E4B81">
              <w:br/>
              <w:t>(сумма гр. 5-6)</w:t>
            </w:r>
          </w:p>
        </w:tc>
        <w:tc>
          <w:tcPr>
            <w:tcW w:w="180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в том числе в объеме:</w:t>
            </w:r>
          </w:p>
        </w:tc>
        <w:tc>
          <w:tcPr>
            <w:tcW w:w="908" w:type="dxa"/>
            <w:tcBorders>
              <w:top w:val="single" w:sz="4" w:space="0" w:color="auto"/>
              <w:left w:val="single" w:sz="4" w:space="0" w:color="auto"/>
              <w:bottom w:val="nil"/>
              <w:right w:val="single" w:sz="4" w:space="0" w:color="auto"/>
            </w:tcBorders>
            <w:hideMark/>
          </w:tcPr>
          <w:p w:rsidR="001E4B81" w:rsidRPr="001E4B81" w:rsidRDefault="001E4B81" w:rsidP="001E4B81">
            <w:pPr>
              <w:widowControl/>
              <w:spacing w:before="0" w:line="240" w:lineRule="auto"/>
              <w:ind w:left="0" w:firstLine="0"/>
              <w:jc w:val="center"/>
            </w:pPr>
            <w:r w:rsidRPr="001E4B81">
              <w:t>всего</w:t>
            </w:r>
          </w:p>
          <w:p w:rsidR="001E4B81" w:rsidRPr="001E4B81" w:rsidRDefault="001E4B81" w:rsidP="001E4B81">
            <w:pPr>
              <w:widowControl/>
              <w:spacing w:before="0" w:line="240" w:lineRule="auto"/>
              <w:ind w:left="0" w:firstLine="0"/>
              <w:jc w:val="center"/>
            </w:pPr>
            <w:r w:rsidRPr="001E4B81">
              <w:t>(сумма гр. 8-9)</w:t>
            </w:r>
          </w:p>
        </w:tc>
        <w:tc>
          <w:tcPr>
            <w:tcW w:w="1819"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в том числе в объеме:</w:t>
            </w:r>
          </w:p>
        </w:tc>
        <w:tc>
          <w:tcPr>
            <w:tcW w:w="910" w:type="dxa"/>
            <w:tcBorders>
              <w:top w:val="single" w:sz="4" w:space="0" w:color="auto"/>
              <w:left w:val="single" w:sz="4" w:space="0" w:color="auto"/>
              <w:bottom w:val="nil"/>
              <w:right w:val="single" w:sz="4" w:space="0" w:color="auto"/>
            </w:tcBorders>
          </w:tcPr>
          <w:p w:rsidR="001E4B81" w:rsidRPr="001E4B81" w:rsidRDefault="001E4B81" w:rsidP="001E4B81">
            <w:pPr>
              <w:widowControl/>
              <w:spacing w:before="0" w:line="240" w:lineRule="auto"/>
              <w:ind w:left="0" w:firstLine="0"/>
              <w:jc w:val="center"/>
            </w:pPr>
            <w:r w:rsidRPr="001E4B81">
              <w:t>с присвое-нием новой квалифи-кации</w:t>
            </w:r>
          </w:p>
          <w:p w:rsidR="001E4B81" w:rsidRPr="001E4B81" w:rsidRDefault="001E4B81" w:rsidP="001E4B81">
            <w:pPr>
              <w:widowControl/>
              <w:spacing w:before="0" w:line="240" w:lineRule="auto"/>
              <w:ind w:left="0" w:firstLine="0"/>
            </w:pPr>
          </w:p>
          <w:p w:rsidR="001E4B81" w:rsidRPr="001E4B81" w:rsidRDefault="001E4B81" w:rsidP="001E4B81">
            <w:pPr>
              <w:widowControl/>
              <w:autoSpaceDE/>
              <w:autoSpaceDN/>
              <w:adjustRightInd/>
              <w:spacing w:before="0" w:line="180" w:lineRule="exact"/>
              <w:ind w:left="0" w:firstLine="0"/>
              <w:jc w:val="center"/>
            </w:pPr>
          </w:p>
        </w:tc>
        <w:tc>
          <w:tcPr>
            <w:tcW w:w="938" w:type="dxa"/>
            <w:tcBorders>
              <w:top w:val="single" w:sz="4" w:space="0" w:color="auto"/>
              <w:left w:val="single" w:sz="4" w:space="0" w:color="auto"/>
              <w:bottom w:val="nil"/>
              <w:right w:val="single" w:sz="4" w:space="0" w:color="auto"/>
            </w:tcBorders>
            <w:hideMark/>
          </w:tcPr>
          <w:p w:rsidR="001E4B81" w:rsidRPr="001E4B81" w:rsidRDefault="001E4B81" w:rsidP="001E4B81">
            <w:pPr>
              <w:widowControl/>
              <w:spacing w:before="0" w:line="240" w:lineRule="auto"/>
              <w:ind w:left="0" w:firstLine="0"/>
              <w:jc w:val="center"/>
            </w:pPr>
            <w:r w:rsidRPr="001E4B81">
              <w:t>всего</w:t>
            </w:r>
          </w:p>
          <w:p w:rsidR="001E4B81" w:rsidRPr="001E4B81" w:rsidRDefault="001E4B81" w:rsidP="001E4B81">
            <w:pPr>
              <w:widowControl/>
              <w:spacing w:before="0" w:line="240" w:lineRule="auto"/>
              <w:ind w:left="0" w:firstLine="0"/>
              <w:jc w:val="center"/>
            </w:pPr>
            <w:r w:rsidRPr="001E4B81">
              <w:t>(сумма гр. 12-13)</w:t>
            </w:r>
          </w:p>
        </w:tc>
        <w:tc>
          <w:tcPr>
            <w:tcW w:w="2140"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в том числе по программам:</w:t>
            </w:r>
          </w:p>
        </w:tc>
        <w:tc>
          <w:tcPr>
            <w:tcW w:w="109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pPr>
          </w:p>
        </w:tc>
      </w:tr>
      <w:tr w:rsidR="001E4B81" w:rsidRPr="001E4B81" w:rsidTr="001E4B81">
        <w:trPr>
          <w:cantSplit/>
          <w:trHeight w:val="570"/>
        </w:trPr>
        <w:tc>
          <w:tcPr>
            <w:tcW w:w="232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58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130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635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9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от 16 до 72 часов</w:t>
            </w:r>
          </w:p>
        </w:tc>
        <w:tc>
          <w:tcPr>
            <w:tcW w:w="9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72 часа и выше</w:t>
            </w:r>
          </w:p>
        </w:tc>
        <w:tc>
          <w:tcPr>
            <w:tcW w:w="90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91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от 250 до 500 часов</w:t>
            </w:r>
          </w:p>
        </w:tc>
        <w:tc>
          <w:tcPr>
            <w:tcW w:w="90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 xml:space="preserve"> 500 часов и выше</w:t>
            </w:r>
          </w:p>
        </w:tc>
        <w:tc>
          <w:tcPr>
            <w:tcW w:w="910" w:type="dxa"/>
            <w:tcBorders>
              <w:top w:val="nil"/>
              <w:left w:val="single" w:sz="4" w:space="0" w:color="auto"/>
              <w:bottom w:val="single" w:sz="4" w:space="0" w:color="auto"/>
              <w:right w:val="single" w:sz="4" w:space="0" w:color="auto"/>
            </w:tcBorders>
            <w:hideMark/>
          </w:tcPr>
          <w:p w:rsidR="001E4B81" w:rsidRPr="001E4B81" w:rsidRDefault="001E4B81" w:rsidP="001E4B81">
            <w:pPr>
              <w:widowControl/>
              <w:spacing w:before="0" w:line="240" w:lineRule="auto"/>
              <w:ind w:left="0" w:firstLine="0"/>
            </w:pPr>
            <w:r w:rsidRPr="001E4B81">
              <w:t xml:space="preserve"> </w:t>
            </w:r>
          </w:p>
        </w:tc>
        <w:tc>
          <w:tcPr>
            <w:tcW w:w="93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c>
          <w:tcPr>
            <w:tcW w:w="104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повышения квалифика-</w:t>
            </w:r>
            <w:r w:rsidRPr="001E4B81">
              <w:br/>
              <w:t>ции</w:t>
            </w:r>
          </w:p>
        </w:tc>
        <w:tc>
          <w:tcPr>
            <w:tcW w:w="10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pPr>
            <w:r w:rsidRPr="001E4B81">
              <w:t>профес-сиональной перепод-готовки</w:t>
            </w: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pPr>
          </w:p>
        </w:tc>
      </w:tr>
      <w:tr w:rsidR="001E4B81" w:rsidRPr="001E4B81" w:rsidTr="001E4B81">
        <w:trPr>
          <w:cantSplit/>
          <w:trHeight w:val="227"/>
        </w:trPr>
        <w:tc>
          <w:tcPr>
            <w:tcW w:w="232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2</w:t>
            </w:r>
          </w:p>
        </w:tc>
        <w:tc>
          <w:tcPr>
            <w:tcW w:w="130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3</w:t>
            </w:r>
          </w:p>
        </w:tc>
        <w:tc>
          <w:tcPr>
            <w:tcW w:w="91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5</w:t>
            </w: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6</w:t>
            </w: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7</w:t>
            </w:r>
          </w:p>
        </w:tc>
        <w:tc>
          <w:tcPr>
            <w:tcW w:w="91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9</w:t>
            </w:r>
          </w:p>
        </w:tc>
        <w:tc>
          <w:tcPr>
            <w:tcW w:w="91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10</w:t>
            </w:r>
          </w:p>
        </w:tc>
        <w:tc>
          <w:tcPr>
            <w:tcW w:w="93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11</w:t>
            </w:r>
          </w:p>
        </w:tc>
        <w:tc>
          <w:tcPr>
            <w:tcW w:w="104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12</w:t>
            </w:r>
          </w:p>
        </w:tc>
        <w:tc>
          <w:tcPr>
            <w:tcW w:w="109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14</w:t>
            </w: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Численность слушателей – всего (сумма строк  02,04,23, 25 – 27,29,32,37)</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01</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4"/>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4"/>
                <w:szCs w:val="24"/>
              </w:rPr>
            </w:pPr>
          </w:p>
        </w:tc>
      </w:tr>
      <w:tr w:rsidR="001E4B81" w:rsidRPr="001E4B81" w:rsidTr="001E4B81">
        <w:trPr>
          <w:cantSplit/>
        </w:trPr>
        <w:tc>
          <w:tcPr>
            <w:tcW w:w="232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 xml:space="preserve">в том числе </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57" w:firstLine="0"/>
              <w:jc w:val="left"/>
              <w:outlineLvl w:val="4"/>
              <w:rPr>
                <w:bCs/>
                <w:sz w:val="16"/>
                <w:szCs w:val="16"/>
              </w:rPr>
            </w:pPr>
            <w:r w:rsidRPr="001E4B81">
              <w:rPr>
                <w:bCs/>
                <w:sz w:val="16"/>
                <w:szCs w:val="16"/>
              </w:rPr>
              <w:t xml:space="preserve">работники предприятий и  организаций </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02</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nil"/>
              <w:right w:val="single" w:sz="4" w:space="0" w:color="auto"/>
            </w:tcBorders>
            <w:vAlign w:val="bottom"/>
            <w:hideMark/>
          </w:tcPr>
          <w:p w:rsidR="001E4B81" w:rsidRPr="001E4B81" w:rsidRDefault="001E4B81" w:rsidP="001E4B81">
            <w:pPr>
              <w:spacing w:before="0" w:line="180" w:lineRule="exact"/>
              <w:ind w:left="170" w:firstLine="0"/>
              <w:jc w:val="left"/>
              <w:outlineLvl w:val="4"/>
              <w:rPr>
                <w:bCs/>
                <w:sz w:val="16"/>
                <w:szCs w:val="16"/>
              </w:rPr>
            </w:pPr>
            <w:r w:rsidRPr="001E4B81">
              <w:rPr>
                <w:bCs/>
                <w:sz w:val="16"/>
                <w:szCs w:val="16"/>
              </w:rPr>
              <w:t>из них:</w:t>
            </w:r>
          </w:p>
        </w:tc>
        <w:tc>
          <w:tcPr>
            <w:tcW w:w="582"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170" w:firstLine="0"/>
              <w:jc w:val="left"/>
              <w:outlineLvl w:val="4"/>
              <w:rPr>
                <w:bCs/>
                <w:sz w:val="16"/>
                <w:szCs w:val="16"/>
              </w:rPr>
            </w:pPr>
            <w:r w:rsidRPr="001E4B81">
              <w:rPr>
                <w:bCs/>
                <w:sz w:val="16"/>
                <w:szCs w:val="16"/>
              </w:rPr>
              <w:t xml:space="preserve">руководители </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03</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17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17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0" w:firstLine="0"/>
              <w:jc w:val="left"/>
              <w:outlineLvl w:val="4"/>
              <w:rPr>
                <w:bCs/>
                <w:sz w:val="16"/>
                <w:szCs w:val="16"/>
              </w:rPr>
            </w:pPr>
            <w:r w:rsidRPr="001E4B81">
              <w:rPr>
                <w:bCs/>
                <w:sz w:val="16"/>
                <w:szCs w:val="16"/>
              </w:rPr>
              <w:t>работники образовательных  организаций</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04</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Height w:val="201"/>
        </w:trPr>
        <w:tc>
          <w:tcPr>
            <w:tcW w:w="2328" w:type="dxa"/>
            <w:tcBorders>
              <w:top w:val="single" w:sz="4" w:space="0" w:color="auto"/>
              <w:left w:val="single" w:sz="4" w:space="0" w:color="auto"/>
              <w:bottom w:val="nil"/>
              <w:right w:val="single" w:sz="4" w:space="0" w:color="auto"/>
            </w:tcBorders>
            <w:hideMark/>
          </w:tcPr>
          <w:p w:rsidR="001E4B81" w:rsidRPr="001E4B81" w:rsidRDefault="001E4B81" w:rsidP="001E4B81">
            <w:pPr>
              <w:spacing w:before="0" w:line="180" w:lineRule="exact"/>
              <w:ind w:left="113" w:firstLine="0"/>
              <w:jc w:val="left"/>
              <w:outlineLvl w:val="4"/>
              <w:rPr>
                <w:bCs/>
                <w:sz w:val="16"/>
                <w:szCs w:val="16"/>
              </w:rPr>
            </w:pPr>
            <w:r w:rsidRPr="001E4B81">
              <w:rPr>
                <w:bCs/>
                <w:sz w:val="16"/>
                <w:szCs w:val="16"/>
              </w:rPr>
              <w:t xml:space="preserve">из них </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9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89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90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90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91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90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91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93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04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113" w:firstLine="0"/>
              <w:jc w:val="left"/>
              <w:outlineLvl w:val="4"/>
              <w:rPr>
                <w:bCs/>
                <w:sz w:val="16"/>
                <w:szCs w:val="16"/>
              </w:rPr>
            </w:pPr>
            <w:r w:rsidRPr="001E4B81">
              <w:rPr>
                <w:bCs/>
                <w:sz w:val="16"/>
                <w:szCs w:val="16"/>
              </w:rPr>
              <w:t>руководители</w:t>
            </w:r>
            <w:r w:rsidRPr="001E4B81">
              <w:rPr>
                <w:bCs/>
                <w:sz w:val="16"/>
                <w:szCs w:val="16"/>
              </w:rPr>
              <w:br/>
              <w:t>(сумма строк 06-13)</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05</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b/>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в том числе:</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дошкольных образовательных организаций</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06</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общеобразовательных организаций</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07</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 xml:space="preserve">профессиональных образовательных организаций </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08</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p w:rsidR="001E4B81" w:rsidRPr="001E4B81" w:rsidRDefault="001E4B81" w:rsidP="001E4B81">
      <w:pPr>
        <w:widowControl/>
        <w:autoSpaceDE/>
        <w:autoSpaceDN/>
        <w:adjustRightInd/>
        <w:spacing w:before="0" w:line="240" w:lineRule="auto"/>
        <w:ind w:left="0" w:firstLine="0"/>
        <w:jc w:val="left"/>
        <w:rPr>
          <w:sz w:val="24"/>
          <w:szCs w:val="20"/>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9"/>
        <w:gridCol w:w="583"/>
        <w:gridCol w:w="1307"/>
        <w:gridCol w:w="917"/>
        <w:gridCol w:w="897"/>
        <w:gridCol w:w="908"/>
        <w:gridCol w:w="908"/>
        <w:gridCol w:w="919"/>
        <w:gridCol w:w="900"/>
        <w:gridCol w:w="910"/>
        <w:gridCol w:w="938"/>
        <w:gridCol w:w="1048"/>
        <w:gridCol w:w="1092"/>
        <w:gridCol w:w="1092"/>
      </w:tblGrid>
      <w:tr w:rsidR="001E4B81" w:rsidRPr="001E4B81" w:rsidTr="001E4B81">
        <w:trPr>
          <w:cantSplit/>
          <w:trHeight w:val="227"/>
        </w:trPr>
        <w:tc>
          <w:tcPr>
            <w:tcW w:w="232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2</w:t>
            </w:r>
          </w:p>
        </w:tc>
        <w:tc>
          <w:tcPr>
            <w:tcW w:w="130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3</w:t>
            </w:r>
          </w:p>
        </w:tc>
        <w:tc>
          <w:tcPr>
            <w:tcW w:w="91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5</w:t>
            </w: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6</w:t>
            </w: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7</w:t>
            </w:r>
          </w:p>
        </w:tc>
        <w:tc>
          <w:tcPr>
            <w:tcW w:w="91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9</w:t>
            </w:r>
          </w:p>
        </w:tc>
        <w:tc>
          <w:tcPr>
            <w:tcW w:w="91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10</w:t>
            </w:r>
          </w:p>
        </w:tc>
        <w:tc>
          <w:tcPr>
            <w:tcW w:w="93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11</w:t>
            </w:r>
          </w:p>
        </w:tc>
        <w:tc>
          <w:tcPr>
            <w:tcW w:w="104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12</w:t>
            </w:r>
          </w:p>
        </w:tc>
        <w:tc>
          <w:tcPr>
            <w:tcW w:w="109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14</w:t>
            </w: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 xml:space="preserve">многофункциональных центров прикладных  ква- лификаций </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09</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образовательных организаций высшего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10</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профессионального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11</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образования, реализующих дополнительные общеобразовательные программы для детей</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12</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образования, реализующих дополнительные общеразвивающие  программы для взрослых</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13</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113" w:firstLine="0"/>
              <w:jc w:val="left"/>
              <w:outlineLvl w:val="4"/>
              <w:rPr>
                <w:bCs/>
                <w:sz w:val="16"/>
                <w:szCs w:val="16"/>
              </w:rPr>
            </w:pPr>
            <w:r w:rsidRPr="001E4B81">
              <w:rPr>
                <w:bCs/>
                <w:sz w:val="16"/>
                <w:szCs w:val="16"/>
              </w:rPr>
              <w:t>педагогические работники (сумма  строк 15–2</w:t>
            </w:r>
            <w:r w:rsidRPr="001E4B81">
              <w:rPr>
                <w:bCs/>
                <w:sz w:val="16"/>
                <w:szCs w:val="16"/>
                <w:lang w:val="en-US"/>
              </w:rPr>
              <w:t>2</w:t>
            </w:r>
            <w:r w:rsidRPr="001E4B81">
              <w:rPr>
                <w:bCs/>
                <w:sz w:val="16"/>
                <w:szCs w:val="16"/>
              </w:rPr>
              <w:t>)</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14</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nil"/>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в том числе:</w:t>
            </w:r>
          </w:p>
        </w:tc>
        <w:tc>
          <w:tcPr>
            <w:tcW w:w="582"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дошкольных образовательных организаций</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15</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общеобразовательных организаций</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16</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 xml:space="preserve">профессиональных образовательных организаций </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17</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 xml:space="preserve">многофункциональных центров прикладных квалификаций </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rPr>
              <w:t>1</w:t>
            </w:r>
            <w:r w:rsidRPr="001E4B81">
              <w:rPr>
                <w:sz w:val="16"/>
                <w:szCs w:val="16"/>
                <w:lang w:val="en-US"/>
              </w:rPr>
              <w:t>8</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образовательных организаций высшего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19</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профессионального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20</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образования, реализующих дополнительные общеобразовательные программы для детей</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21</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p w:rsidR="001E4B81" w:rsidRPr="001E4B81" w:rsidRDefault="001E4B81" w:rsidP="001E4B81">
      <w:pPr>
        <w:widowControl/>
        <w:autoSpaceDE/>
        <w:autoSpaceDN/>
        <w:adjustRightInd/>
        <w:spacing w:before="0" w:line="240" w:lineRule="auto"/>
        <w:ind w:left="0" w:firstLine="0"/>
        <w:jc w:val="left"/>
        <w:rPr>
          <w:sz w:val="24"/>
          <w:szCs w:val="20"/>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9"/>
        <w:gridCol w:w="583"/>
        <w:gridCol w:w="1307"/>
        <w:gridCol w:w="917"/>
        <w:gridCol w:w="897"/>
        <w:gridCol w:w="908"/>
        <w:gridCol w:w="908"/>
        <w:gridCol w:w="919"/>
        <w:gridCol w:w="900"/>
        <w:gridCol w:w="910"/>
        <w:gridCol w:w="938"/>
        <w:gridCol w:w="1048"/>
        <w:gridCol w:w="1092"/>
        <w:gridCol w:w="1092"/>
      </w:tblGrid>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2</w:t>
            </w:r>
          </w:p>
        </w:tc>
        <w:tc>
          <w:tcPr>
            <w:tcW w:w="130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3</w:t>
            </w:r>
          </w:p>
        </w:tc>
        <w:tc>
          <w:tcPr>
            <w:tcW w:w="91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5</w:t>
            </w: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6</w:t>
            </w: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7</w:t>
            </w:r>
          </w:p>
        </w:tc>
        <w:tc>
          <w:tcPr>
            <w:tcW w:w="91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9</w:t>
            </w:r>
          </w:p>
        </w:tc>
        <w:tc>
          <w:tcPr>
            <w:tcW w:w="91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10</w:t>
            </w:r>
          </w:p>
        </w:tc>
        <w:tc>
          <w:tcPr>
            <w:tcW w:w="93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11</w:t>
            </w:r>
          </w:p>
        </w:tc>
        <w:tc>
          <w:tcPr>
            <w:tcW w:w="104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12</w:t>
            </w:r>
          </w:p>
        </w:tc>
        <w:tc>
          <w:tcPr>
            <w:tcW w:w="109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14</w:t>
            </w: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образования, реализующих дополнительные общеразвивающие  программы для взрослых</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22</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0" w:firstLine="0"/>
              <w:jc w:val="left"/>
              <w:outlineLvl w:val="2"/>
              <w:rPr>
                <w:bCs/>
                <w:sz w:val="16"/>
                <w:szCs w:val="16"/>
              </w:rPr>
            </w:pPr>
            <w:r w:rsidRPr="001E4B81">
              <w:rPr>
                <w:sz w:val="16"/>
                <w:szCs w:val="16"/>
              </w:rPr>
              <w:t>лица, замещающие государственные должности и должности государственной гражданской службы</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23</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из них руководители</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24</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0" w:firstLine="0"/>
              <w:jc w:val="left"/>
              <w:outlineLvl w:val="2"/>
              <w:rPr>
                <w:bCs/>
                <w:sz w:val="16"/>
                <w:szCs w:val="16"/>
              </w:rPr>
            </w:pPr>
            <w:r w:rsidRPr="001E4B81">
              <w:rPr>
                <w:sz w:val="16"/>
                <w:szCs w:val="16"/>
              </w:rPr>
              <w:t>лица, замещающие муниципальные должности и должности муниципальной  службы</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25</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0" w:firstLine="0"/>
              <w:jc w:val="left"/>
              <w:outlineLvl w:val="2"/>
              <w:rPr>
                <w:bCs/>
                <w:sz w:val="16"/>
                <w:szCs w:val="16"/>
              </w:rPr>
            </w:pPr>
            <w:r w:rsidRPr="001E4B81">
              <w:rPr>
                <w:sz w:val="16"/>
                <w:szCs w:val="16"/>
              </w:rPr>
              <w:t>лица, уволенные с военной службы</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lang w:val="en-US"/>
              </w:rPr>
              <w:t>26</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0" w:firstLine="0"/>
              <w:outlineLvl w:val="2"/>
              <w:rPr>
                <w:bCs/>
                <w:sz w:val="16"/>
                <w:szCs w:val="16"/>
              </w:rPr>
            </w:pPr>
            <w:r w:rsidRPr="001E4B81">
              <w:rPr>
                <w:bCs/>
                <w:sz w:val="16"/>
                <w:szCs w:val="16"/>
              </w:rPr>
              <w:t>лица по направлению службы занятости</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rPr>
              <w:t>2</w:t>
            </w:r>
            <w:r w:rsidRPr="001E4B81">
              <w:rPr>
                <w:sz w:val="16"/>
                <w:szCs w:val="16"/>
                <w:lang w:val="en-US"/>
              </w:rPr>
              <w:t>7</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 xml:space="preserve"> из них безработные</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rPr>
              <w:t>2</w:t>
            </w:r>
            <w:r w:rsidRPr="001E4B81">
              <w:rPr>
                <w:sz w:val="16"/>
                <w:szCs w:val="16"/>
                <w:lang w:val="en-US"/>
              </w:rPr>
              <w:t>8</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студенты, обучающиеся по образовательным программам:</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среднего профессионального образования (сумма строк 30,31)</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lang w:val="en-US"/>
              </w:rPr>
              <w:t>29</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  в том числе по программам:</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16"/>
                <w:szCs w:val="16"/>
              </w:rPr>
            </w:pPr>
            <w:r w:rsidRPr="001E4B81">
              <w:rPr>
                <w:sz w:val="16"/>
                <w:szCs w:val="16"/>
              </w:rPr>
              <w:t>подготовки квалифицированных рабочих, служащих</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rPr>
              <w:t>3</w:t>
            </w:r>
            <w:r w:rsidRPr="001E4B81">
              <w:rPr>
                <w:sz w:val="16"/>
                <w:szCs w:val="16"/>
                <w:lang w:val="en-US"/>
              </w:rPr>
              <w:t>0</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16"/>
                <w:szCs w:val="16"/>
              </w:rPr>
            </w:pPr>
            <w:r w:rsidRPr="001E4B81">
              <w:rPr>
                <w:sz w:val="16"/>
                <w:szCs w:val="16"/>
              </w:rPr>
              <w:t>подготовки специалистов среднего звена</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31</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высшего образования (сумма строк 3</w:t>
            </w:r>
            <w:r w:rsidRPr="001E4B81">
              <w:rPr>
                <w:sz w:val="16"/>
                <w:szCs w:val="16"/>
                <w:lang w:val="en-US"/>
              </w:rPr>
              <w:t>3</w:t>
            </w:r>
            <w:r w:rsidRPr="001E4B81">
              <w:rPr>
                <w:sz w:val="16"/>
                <w:szCs w:val="16"/>
              </w:rPr>
              <w:t>-3</w:t>
            </w:r>
            <w:r w:rsidRPr="001E4B81">
              <w:rPr>
                <w:sz w:val="16"/>
                <w:szCs w:val="16"/>
                <w:lang w:val="en-US"/>
              </w:rPr>
              <w:t>6</w:t>
            </w:r>
            <w:r w:rsidRPr="001E4B81">
              <w:rPr>
                <w:sz w:val="16"/>
                <w:szCs w:val="16"/>
              </w:rPr>
              <w:t>)</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32</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 в том числе по программам:</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бакалавриата</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33</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 xml:space="preserve"> специалитета</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34</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 xml:space="preserve"> магистратуры</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35</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подготовки кадров высшей квалификации</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36</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 xml:space="preserve">  другие</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37</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 xml:space="preserve">Из  численности слушателей (из суммы строк  02,04,23, 25 – 27, 37) </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3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имеют образование:</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3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среднее профессиональное (сумма строк </w:t>
            </w:r>
            <w:r w:rsidRPr="001E4B81">
              <w:rPr>
                <w:sz w:val="16"/>
                <w:szCs w:val="16"/>
                <w:lang w:val="en-US"/>
              </w:rPr>
              <w:t>39</w:t>
            </w:r>
            <w:r w:rsidRPr="001E4B81">
              <w:rPr>
                <w:sz w:val="16"/>
                <w:szCs w:val="16"/>
              </w:rPr>
              <w:t>,4</w:t>
            </w:r>
            <w:r w:rsidRPr="001E4B81">
              <w:rPr>
                <w:sz w:val="16"/>
                <w:szCs w:val="16"/>
                <w:lang w:val="en-US"/>
              </w:rPr>
              <w:t>0</w:t>
            </w:r>
            <w:r w:rsidRPr="001E4B81">
              <w:rPr>
                <w:sz w:val="16"/>
                <w:szCs w:val="16"/>
              </w:rPr>
              <w:t>)</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lang w:val="en-US"/>
              </w:rPr>
              <w:t>3</w:t>
            </w:r>
            <w:r w:rsidRPr="001E4B81">
              <w:rPr>
                <w:sz w:val="16"/>
                <w:szCs w:val="16"/>
              </w:rPr>
              <w:t>8</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   в том числе:</w:t>
            </w:r>
          </w:p>
        </w:tc>
        <w:tc>
          <w:tcPr>
            <w:tcW w:w="582"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lang w:val="en-US"/>
              </w:rPr>
            </w:pPr>
          </w:p>
        </w:tc>
        <w:tc>
          <w:tcPr>
            <w:tcW w:w="1306"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16"/>
                <w:szCs w:val="16"/>
              </w:rPr>
            </w:pPr>
            <w:r w:rsidRPr="001E4B81">
              <w:rPr>
                <w:sz w:val="16"/>
                <w:szCs w:val="16"/>
              </w:rPr>
              <w:t>по программам подготовки квалифицированных рабочих, служащих</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39</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16"/>
                <w:szCs w:val="16"/>
              </w:rPr>
            </w:pPr>
            <w:r w:rsidRPr="001E4B81">
              <w:rPr>
                <w:sz w:val="16"/>
                <w:szCs w:val="16"/>
              </w:rPr>
              <w:t>по программам подготовки специалистов среднего звена</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40</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47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29"/>
        <w:gridCol w:w="583"/>
        <w:gridCol w:w="1307"/>
        <w:gridCol w:w="917"/>
        <w:gridCol w:w="897"/>
        <w:gridCol w:w="908"/>
        <w:gridCol w:w="908"/>
        <w:gridCol w:w="919"/>
        <w:gridCol w:w="900"/>
        <w:gridCol w:w="910"/>
        <w:gridCol w:w="938"/>
        <w:gridCol w:w="1048"/>
        <w:gridCol w:w="1092"/>
        <w:gridCol w:w="1092"/>
      </w:tblGrid>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w:t>
            </w:r>
          </w:p>
        </w:tc>
        <w:tc>
          <w:tcPr>
            <w:tcW w:w="58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2</w:t>
            </w:r>
          </w:p>
        </w:tc>
        <w:tc>
          <w:tcPr>
            <w:tcW w:w="130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3</w:t>
            </w:r>
          </w:p>
        </w:tc>
        <w:tc>
          <w:tcPr>
            <w:tcW w:w="91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4</w:t>
            </w:r>
          </w:p>
        </w:tc>
        <w:tc>
          <w:tcPr>
            <w:tcW w:w="89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5</w:t>
            </w: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6</w:t>
            </w: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7</w:t>
            </w:r>
          </w:p>
        </w:tc>
        <w:tc>
          <w:tcPr>
            <w:tcW w:w="91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9</w:t>
            </w:r>
          </w:p>
        </w:tc>
        <w:tc>
          <w:tcPr>
            <w:tcW w:w="91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10</w:t>
            </w:r>
          </w:p>
        </w:tc>
        <w:tc>
          <w:tcPr>
            <w:tcW w:w="93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11</w:t>
            </w:r>
          </w:p>
        </w:tc>
        <w:tc>
          <w:tcPr>
            <w:tcW w:w="104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12</w:t>
            </w:r>
          </w:p>
        </w:tc>
        <w:tc>
          <w:tcPr>
            <w:tcW w:w="109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0" w:firstLine="0"/>
              <w:jc w:val="center"/>
            </w:pPr>
            <w:r w:rsidRPr="001E4B81">
              <w:t>14</w:t>
            </w: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высшее (сумма строк 4</w:t>
            </w:r>
            <w:r w:rsidRPr="001E4B81">
              <w:rPr>
                <w:sz w:val="16"/>
                <w:szCs w:val="16"/>
                <w:lang w:val="en-US"/>
              </w:rPr>
              <w:t>2</w:t>
            </w:r>
            <w:r w:rsidRPr="001E4B81">
              <w:rPr>
                <w:sz w:val="16"/>
                <w:szCs w:val="16"/>
              </w:rPr>
              <w:t>-4</w:t>
            </w:r>
            <w:r w:rsidRPr="001E4B81">
              <w:rPr>
                <w:sz w:val="16"/>
                <w:szCs w:val="16"/>
                <w:lang w:val="en-US"/>
              </w:rPr>
              <w:t>5</w:t>
            </w:r>
            <w:r w:rsidRPr="001E4B81">
              <w:rPr>
                <w:sz w:val="16"/>
                <w:szCs w:val="16"/>
              </w:rPr>
              <w:t>)</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41</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  в том числе подтвержденное дипломом: </w:t>
            </w:r>
          </w:p>
        </w:tc>
        <w:tc>
          <w:tcPr>
            <w:tcW w:w="582"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 xml:space="preserve"> бакалавра</w:t>
            </w:r>
          </w:p>
        </w:tc>
        <w:tc>
          <w:tcPr>
            <w:tcW w:w="58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42</w:t>
            </w:r>
          </w:p>
        </w:tc>
        <w:tc>
          <w:tcPr>
            <w:tcW w:w="13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70" w:firstLine="0"/>
              <w:jc w:val="left"/>
              <w:rPr>
                <w:sz w:val="16"/>
                <w:szCs w:val="16"/>
              </w:rPr>
            </w:pPr>
            <w:r w:rsidRPr="001E4B81">
              <w:rPr>
                <w:sz w:val="16"/>
                <w:szCs w:val="16"/>
              </w:rPr>
              <w:t xml:space="preserve"> специалиста</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16"/>
                <w:szCs w:val="16"/>
              </w:rPr>
            </w:pPr>
            <w:r w:rsidRPr="001E4B81">
              <w:rPr>
                <w:sz w:val="16"/>
                <w:szCs w:val="16"/>
              </w:rPr>
              <w:t>43</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70" w:firstLine="0"/>
              <w:jc w:val="left"/>
              <w:rPr>
                <w:sz w:val="16"/>
                <w:szCs w:val="16"/>
              </w:rPr>
            </w:pPr>
            <w:r w:rsidRPr="001E4B81">
              <w:rPr>
                <w:sz w:val="16"/>
                <w:szCs w:val="16"/>
              </w:rPr>
              <w:t xml:space="preserve"> магистра</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16"/>
                <w:szCs w:val="16"/>
                <w:lang w:val="en-US"/>
              </w:rPr>
            </w:pPr>
            <w:r w:rsidRPr="001E4B81">
              <w:rPr>
                <w:sz w:val="16"/>
                <w:szCs w:val="16"/>
              </w:rPr>
              <w:t>4</w:t>
            </w:r>
            <w:r w:rsidRPr="001E4B81">
              <w:rPr>
                <w:sz w:val="16"/>
                <w:szCs w:val="16"/>
                <w:lang w:val="en-US"/>
              </w:rPr>
              <w:t>4</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 xml:space="preserve">об окончании аспирантуры (адьюнктуры), ординатуры, ассистентуры-стажировки </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45</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 xml:space="preserve">Из общей численности слушателей (из строки 01) </w:t>
            </w:r>
          </w:p>
        </w:tc>
        <w:tc>
          <w:tcPr>
            <w:tcW w:w="5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13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8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93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4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c>
          <w:tcPr>
            <w:tcW w:w="10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sz w:val="16"/>
                <w:szCs w:val="16"/>
              </w:rPr>
            </w:pPr>
            <w:r w:rsidRPr="001E4B81">
              <w:rPr>
                <w:sz w:val="16"/>
                <w:szCs w:val="16"/>
              </w:rPr>
              <w:t xml:space="preserve">инвалиды </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16"/>
                <w:szCs w:val="16"/>
              </w:rPr>
            </w:pPr>
            <w:r w:rsidRPr="001E4B81">
              <w:rPr>
                <w:sz w:val="16"/>
                <w:szCs w:val="16"/>
              </w:rPr>
              <w:t>46</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r>
      <w:tr w:rsidR="001E4B81" w:rsidRPr="001E4B81" w:rsidTr="001E4B81">
        <w:trPr>
          <w:cantSplit/>
        </w:trPr>
        <w:tc>
          <w:tcPr>
            <w:tcW w:w="23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sz w:val="16"/>
                <w:szCs w:val="16"/>
              </w:rPr>
            </w:pPr>
            <w:r w:rsidRPr="001E4B81">
              <w:rPr>
                <w:sz w:val="16"/>
                <w:szCs w:val="16"/>
              </w:rPr>
              <w:t xml:space="preserve">дети-инвалиды </w:t>
            </w:r>
          </w:p>
        </w:tc>
        <w:tc>
          <w:tcPr>
            <w:tcW w:w="58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16"/>
                <w:szCs w:val="16"/>
              </w:rPr>
            </w:pPr>
            <w:r w:rsidRPr="001E4B81">
              <w:rPr>
                <w:sz w:val="16"/>
                <w:szCs w:val="16"/>
              </w:rPr>
              <w:t>47</w:t>
            </w:r>
          </w:p>
        </w:tc>
        <w:tc>
          <w:tcPr>
            <w:tcW w:w="13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8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10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rPr>
          <w:b/>
          <w:bCs/>
        </w:rPr>
      </w:pPr>
    </w:p>
    <w:p w:rsidR="001E4B81" w:rsidRPr="001E4B81" w:rsidRDefault="001E4B81" w:rsidP="001E4B81">
      <w:pPr>
        <w:widowControl/>
        <w:autoSpaceDE/>
        <w:autoSpaceDN/>
        <w:adjustRightInd/>
        <w:spacing w:before="0" w:line="240" w:lineRule="auto"/>
        <w:ind w:left="0" w:firstLine="0"/>
      </w:pPr>
    </w:p>
    <w:p w:rsidR="001E4B81" w:rsidRPr="001E4B81" w:rsidRDefault="001E4B81" w:rsidP="001E4B81">
      <w:pPr>
        <w:widowControl/>
        <w:tabs>
          <w:tab w:val="left" w:pos="5812"/>
        </w:tabs>
        <w:autoSpaceDE/>
        <w:autoSpaceDN/>
        <w:adjustRightInd/>
        <w:spacing w:before="0" w:line="240" w:lineRule="auto"/>
        <w:ind w:left="0" w:firstLine="0"/>
        <w:jc w:val="center"/>
        <w:rPr>
          <w:b/>
          <w:szCs w:val="24"/>
        </w:rPr>
      </w:pPr>
      <w:r w:rsidRPr="001E4B81">
        <w:rPr>
          <w:b/>
          <w:szCs w:val="20"/>
        </w:rPr>
        <w:br/>
      </w:r>
    </w:p>
    <w:p w:rsidR="001E4B81" w:rsidRPr="001E4B81" w:rsidRDefault="001E4B81" w:rsidP="001E4B81">
      <w:pPr>
        <w:widowControl/>
        <w:tabs>
          <w:tab w:val="left" w:pos="5812"/>
        </w:tabs>
        <w:autoSpaceDE/>
        <w:autoSpaceDN/>
        <w:adjustRightInd/>
        <w:spacing w:before="0" w:after="60" w:line="240" w:lineRule="auto"/>
        <w:ind w:left="0" w:firstLine="0"/>
        <w:jc w:val="center"/>
        <w:rPr>
          <w:b/>
          <w:sz w:val="24"/>
          <w:szCs w:val="24"/>
        </w:rPr>
      </w:pPr>
      <w:r w:rsidRPr="001E4B81">
        <w:rPr>
          <w:b/>
          <w:szCs w:val="20"/>
        </w:rPr>
        <w:br w:type="page"/>
      </w:r>
      <w:r w:rsidRPr="001E4B81">
        <w:rPr>
          <w:b/>
          <w:sz w:val="24"/>
          <w:szCs w:val="24"/>
        </w:rPr>
        <w:lastRenderedPageBreak/>
        <w:t>2.2. Распределение слушателей по программам  и источникам финансирования обучения</w:t>
      </w:r>
    </w:p>
    <w:p w:rsidR="001E4B81" w:rsidRPr="001E4B81" w:rsidRDefault="001E4B81" w:rsidP="001E4B81">
      <w:pPr>
        <w:widowControl/>
        <w:tabs>
          <w:tab w:val="left" w:pos="5812"/>
        </w:tabs>
        <w:autoSpaceDE/>
        <w:autoSpaceDN/>
        <w:adjustRightInd/>
        <w:spacing w:before="0" w:line="240" w:lineRule="auto"/>
        <w:ind w:left="0" w:firstLine="0"/>
        <w:jc w:val="center"/>
        <w:rPr>
          <w:b/>
          <w:sz w:val="20"/>
          <w:szCs w:val="20"/>
        </w:rPr>
      </w:pPr>
      <w:r w:rsidRPr="001E4B81">
        <w:rPr>
          <w:sz w:val="20"/>
          <w:szCs w:val="20"/>
        </w:rPr>
        <w:t xml:space="preserve">                                                                                                                                                                                                                                              Код по ОКЕИ:  человек </w:t>
      </w:r>
      <w:r w:rsidRPr="001E4B81">
        <w:rPr>
          <w:sz w:val="20"/>
          <w:szCs w:val="20"/>
        </w:rPr>
        <w:sym w:font="Symbol" w:char="F02D"/>
      </w:r>
      <w:r w:rsidRPr="001E4B81">
        <w:rPr>
          <w:sz w:val="20"/>
          <w:szCs w:val="20"/>
        </w:rPr>
        <w:t xml:space="preserve"> 792</w:t>
      </w:r>
    </w:p>
    <w:tbl>
      <w:tblPr>
        <w:tblW w:w="150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582"/>
        <w:gridCol w:w="557"/>
        <w:gridCol w:w="871"/>
        <w:gridCol w:w="924"/>
        <w:gridCol w:w="905"/>
        <w:gridCol w:w="945"/>
        <w:gridCol w:w="710"/>
        <w:gridCol w:w="729"/>
        <w:gridCol w:w="748"/>
        <w:gridCol w:w="799"/>
        <w:gridCol w:w="709"/>
        <w:gridCol w:w="708"/>
        <w:gridCol w:w="993"/>
        <w:gridCol w:w="794"/>
        <w:gridCol w:w="765"/>
        <w:gridCol w:w="12"/>
      </w:tblGrid>
      <w:tr w:rsidR="001E4B81" w:rsidRPr="001E4B81" w:rsidTr="001E4B81">
        <w:trPr>
          <w:gridAfter w:val="1"/>
          <w:wAfter w:w="12" w:type="dxa"/>
          <w:cantSplit/>
          <w:trHeight w:val="20"/>
        </w:trPr>
        <w:tc>
          <w:tcPr>
            <w:tcW w:w="328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 xml:space="preserve">Наименование показателя </w:t>
            </w:r>
          </w:p>
        </w:tc>
        <w:tc>
          <w:tcPr>
            <w:tcW w:w="58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w:t>
            </w:r>
            <w:r w:rsidRPr="001E4B81">
              <w:rPr>
                <w:sz w:val="14"/>
                <w:szCs w:val="14"/>
              </w:rPr>
              <w:br/>
              <w:t>строки</w:t>
            </w:r>
          </w:p>
        </w:tc>
        <w:tc>
          <w:tcPr>
            <w:tcW w:w="5641" w:type="dxa"/>
            <w:gridSpan w:val="7"/>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Программы повышения квалификации</w:t>
            </w:r>
          </w:p>
        </w:tc>
        <w:tc>
          <w:tcPr>
            <w:tcW w:w="5516" w:type="dxa"/>
            <w:gridSpan w:val="7"/>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Программы профессиональной переподготовки</w:t>
            </w:r>
          </w:p>
        </w:tc>
      </w:tr>
      <w:tr w:rsidR="001E4B81" w:rsidRPr="001E4B81" w:rsidTr="001E4B81">
        <w:trPr>
          <w:gridAfter w:val="1"/>
          <w:wAfter w:w="12" w:type="dxa"/>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5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всего</w:t>
            </w:r>
          </w:p>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(сумма граф</w:t>
            </w:r>
            <w:r w:rsidRPr="001E4B81">
              <w:rPr>
                <w:sz w:val="14"/>
                <w:szCs w:val="14"/>
              </w:rPr>
              <w:br/>
              <w:t xml:space="preserve"> 4 – 7)</w:t>
            </w:r>
          </w:p>
        </w:tc>
        <w:tc>
          <w:tcPr>
            <w:tcW w:w="5084"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 xml:space="preserve">в том числе обучались : </w:t>
            </w:r>
          </w:p>
        </w:tc>
        <w:tc>
          <w:tcPr>
            <w:tcW w:w="74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всего</w:t>
            </w:r>
          </w:p>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(сумма граф</w:t>
            </w:r>
            <w:r w:rsidRPr="001E4B81">
              <w:rPr>
                <w:sz w:val="14"/>
                <w:szCs w:val="14"/>
              </w:rPr>
              <w:br/>
              <w:t xml:space="preserve"> 11 – 14)</w:t>
            </w:r>
          </w:p>
        </w:tc>
        <w:tc>
          <w:tcPr>
            <w:tcW w:w="4768"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 xml:space="preserve">в том числе обучались : </w:t>
            </w:r>
          </w:p>
        </w:tc>
      </w:tr>
      <w:tr w:rsidR="001E4B81" w:rsidRPr="001E4B81" w:rsidTr="001E4B81">
        <w:trPr>
          <w:gridAfter w:val="1"/>
          <w:wAfter w:w="12" w:type="dxa"/>
          <w:cantSplit/>
          <w:trHeight w:val="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87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за счет бюджетных ассигнова-ний  федерально-го бюджета</w:t>
            </w:r>
          </w:p>
        </w:tc>
        <w:tc>
          <w:tcPr>
            <w:tcW w:w="92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за счет бюджетных ассигнова-ний  бюджетов субъектов РФ</w:t>
            </w:r>
          </w:p>
        </w:tc>
        <w:tc>
          <w:tcPr>
            <w:tcW w:w="90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за счет бюджетных ассигнова-ний местных бюджетов</w:t>
            </w:r>
          </w:p>
        </w:tc>
        <w:tc>
          <w:tcPr>
            <w:tcW w:w="94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по договорам об оказании платных образовательных услуг</w:t>
            </w:r>
          </w:p>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(сумма граф 8 – 9)</w:t>
            </w:r>
          </w:p>
        </w:tc>
        <w:tc>
          <w:tcPr>
            <w:tcW w:w="1439"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из них по договорам за счет средств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9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за счет бюджет-ных ассигно-ваний  федераль-ного бюджета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за счет бюджет-ных ассигно-ваний  бюдже-тов субъек-тов РФ</w:t>
            </w:r>
          </w:p>
        </w:tc>
        <w:tc>
          <w:tcPr>
            <w:tcW w:w="70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за счет бюджет-ных ассигно-ваний местных бюдже-тов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по договорам об оказании платных образователь-ных услуг</w:t>
            </w:r>
          </w:p>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(сумма граф 15 – 16)</w:t>
            </w:r>
          </w:p>
        </w:tc>
        <w:tc>
          <w:tcPr>
            <w:tcW w:w="1559"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из них по договорам за счет средств</w:t>
            </w:r>
          </w:p>
        </w:tc>
      </w:tr>
      <w:tr w:rsidR="001E4B81" w:rsidRPr="001E4B81" w:rsidTr="001E4B81">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1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noProof/>
                <w:sz w:val="14"/>
                <w:szCs w:val="14"/>
              </w:rPr>
            </w:pPr>
            <w:r w:rsidRPr="001E4B81">
              <w:rPr>
                <w:sz w:val="14"/>
                <w:szCs w:val="14"/>
              </w:rPr>
              <w:t>физичес-ких лиц</w:t>
            </w:r>
          </w:p>
        </w:tc>
        <w:tc>
          <w:tcPr>
            <w:tcW w:w="72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noProof/>
                <w:sz w:val="14"/>
                <w:szCs w:val="14"/>
              </w:rPr>
            </w:pPr>
            <w:r w:rsidRPr="001E4B81">
              <w:rPr>
                <w:sz w:val="14"/>
                <w:szCs w:val="14"/>
              </w:rPr>
              <w:t>юриди-ческих лиц</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noProof/>
                <w:sz w:val="14"/>
                <w:szCs w:val="14"/>
              </w:rPr>
            </w:pPr>
            <w:r w:rsidRPr="001E4B81">
              <w:rPr>
                <w:sz w:val="14"/>
                <w:szCs w:val="14"/>
              </w:rPr>
              <w:t>физичес-ких лиц</w:t>
            </w:r>
          </w:p>
        </w:tc>
        <w:tc>
          <w:tcPr>
            <w:tcW w:w="777"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noProof/>
                <w:sz w:val="14"/>
                <w:szCs w:val="14"/>
              </w:rPr>
            </w:pPr>
            <w:r w:rsidRPr="001E4B81">
              <w:rPr>
                <w:sz w:val="14"/>
                <w:szCs w:val="14"/>
              </w:rPr>
              <w:t>юридичес-ких лиц</w:t>
            </w: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w:t>
            </w:r>
          </w:p>
        </w:tc>
        <w:tc>
          <w:tcPr>
            <w:tcW w:w="58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2</w:t>
            </w:r>
          </w:p>
        </w:tc>
        <w:tc>
          <w:tcPr>
            <w:tcW w:w="55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3</w:t>
            </w:r>
          </w:p>
        </w:tc>
        <w:tc>
          <w:tcPr>
            <w:tcW w:w="8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4</w:t>
            </w:r>
          </w:p>
        </w:tc>
        <w:tc>
          <w:tcPr>
            <w:tcW w:w="9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5</w:t>
            </w:r>
          </w:p>
        </w:tc>
        <w:tc>
          <w:tcPr>
            <w:tcW w:w="9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6</w:t>
            </w:r>
          </w:p>
        </w:tc>
        <w:tc>
          <w:tcPr>
            <w:tcW w:w="94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7</w:t>
            </w:r>
          </w:p>
        </w:tc>
        <w:tc>
          <w:tcPr>
            <w:tcW w:w="71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8</w:t>
            </w:r>
          </w:p>
        </w:tc>
        <w:tc>
          <w:tcPr>
            <w:tcW w:w="72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9</w:t>
            </w:r>
          </w:p>
        </w:tc>
        <w:tc>
          <w:tcPr>
            <w:tcW w:w="74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10</w:t>
            </w:r>
          </w:p>
        </w:tc>
        <w:tc>
          <w:tcPr>
            <w:tcW w:w="79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12</w:t>
            </w:r>
          </w:p>
        </w:tc>
        <w:tc>
          <w:tcPr>
            <w:tcW w:w="7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13</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14</w:t>
            </w:r>
          </w:p>
        </w:tc>
        <w:tc>
          <w:tcPr>
            <w:tcW w:w="7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15</w:t>
            </w:r>
          </w:p>
        </w:tc>
        <w:tc>
          <w:tcPr>
            <w:tcW w:w="777"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16</w:t>
            </w: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left"/>
              <w:rPr>
                <w:sz w:val="16"/>
                <w:szCs w:val="16"/>
              </w:rPr>
            </w:pPr>
            <w:r w:rsidRPr="001E4B81">
              <w:rPr>
                <w:sz w:val="16"/>
                <w:szCs w:val="16"/>
              </w:rPr>
              <w:t>Численность слушателей – всего (сумма строк  02,04,23, 25 – 27,29,32,37)</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01</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4"/>
                <w:szCs w:val="24"/>
              </w:rPr>
            </w:pPr>
          </w:p>
        </w:tc>
      </w:tr>
      <w:tr w:rsidR="001E4B81" w:rsidRPr="001E4B81" w:rsidTr="001E4B81">
        <w:trPr>
          <w:cantSplit/>
          <w:trHeight w:val="20"/>
        </w:trPr>
        <w:tc>
          <w:tcPr>
            <w:tcW w:w="3286" w:type="dxa"/>
            <w:tcBorders>
              <w:top w:val="single" w:sz="4" w:space="0" w:color="auto"/>
              <w:left w:val="single" w:sz="4" w:space="0" w:color="auto"/>
              <w:bottom w:val="nil"/>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left"/>
              <w:rPr>
                <w:sz w:val="16"/>
                <w:szCs w:val="16"/>
              </w:rPr>
            </w:pPr>
            <w:r w:rsidRPr="001E4B81">
              <w:rPr>
                <w:sz w:val="16"/>
                <w:szCs w:val="16"/>
              </w:rPr>
              <w:t xml:space="preserve">в том числе </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16"/>
              </w:rPr>
            </w:pPr>
          </w:p>
        </w:tc>
        <w:tc>
          <w:tcPr>
            <w:tcW w:w="557"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57" w:firstLine="0"/>
              <w:jc w:val="left"/>
              <w:outlineLvl w:val="4"/>
              <w:rPr>
                <w:bCs/>
                <w:sz w:val="16"/>
                <w:szCs w:val="16"/>
              </w:rPr>
            </w:pPr>
            <w:r w:rsidRPr="001E4B81">
              <w:rPr>
                <w:bCs/>
                <w:sz w:val="16"/>
                <w:szCs w:val="16"/>
              </w:rPr>
              <w:t xml:space="preserve">работники предприятий и  организаций </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02</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nil"/>
              <w:right w:val="single" w:sz="4" w:space="0" w:color="auto"/>
            </w:tcBorders>
            <w:vAlign w:val="bottom"/>
            <w:hideMark/>
          </w:tcPr>
          <w:p w:rsidR="001E4B81" w:rsidRPr="001E4B81" w:rsidRDefault="001E4B81" w:rsidP="00E041F4">
            <w:pPr>
              <w:spacing w:before="0" w:line="180" w:lineRule="exact"/>
              <w:ind w:left="170" w:firstLine="0"/>
              <w:jc w:val="left"/>
              <w:outlineLvl w:val="4"/>
              <w:rPr>
                <w:bCs/>
                <w:sz w:val="16"/>
                <w:szCs w:val="16"/>
              </w:rPr>
            </w:pPr>
            <w:r w:rsidRPr="001E4B81">
              <w:rPr>
                <w:bCs/>
                <w:sz w:val="16"/>
                <w:szCs w:val="16"/>
              </w:rPr>
              <w:t>из них:</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16"/>
              </w:rPr>
            </w:pPr>
          </w:p>
        </w:tc>
        <w:tc>
          <w:tcPr>
            <w:tcW w:w="557"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170" w:firstLine="0"/>
              <w:jc w:val="left"/>
              <w:outlineLvl w:val="4"/>
              <w:rPr>
                <w:bCs/>
                <w:sz w:val="16"/>
                <w:szCs w:val="16"/>
              </w:rPr>
            </w:pPr>
            <w:r w:rsidRPr="001E4B81">
              <w:rPr>
                <w:bCs/>
                <w:sz w:val="16"/>
                <w:szCs w:val="16"/>
              </w:rPr>
              <w:t xml:space="preserve">руководители </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03</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227"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0" w:firstLine="0"/>
              <w:jc w:val="left"/>
              <w:outlineLvl w:val="4"/>
              <w:rPr>
                <w:bCs/>
                <w:sz w:val="16"/>
                <w:szCs w:val="16"/>
              </w:rPr>
            </w:pPr>
            <w:r w:rsidRPr="001E4B81">
              <w:rPr>
                <w:bCs/>
                <w:sz w:val="16"/>
                <w:szCs w:val="16"/>
              </w:rPr>
              <w:t>работники образовательных  организаций</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04</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57"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nil"/>
              <w:right w:val="single" w:sz="4" w:space="0" w:color="auto"/>
            </w:tcBorders>
            <w:hideMark/>
          </w:tcPr>
          <w:p w:rsidR="001E4B81" w:rsidRPr="001E4B81" w:rsidRDefault="001E4B81" w:rsidP="00E041F4">
            <w:pPr>
              <w:spacing w:before="0" w:line="180" w:lineRule="exact"/>
              <w:ind w:left="113" w:firstLine="0"/>
              <w:jc w:val="left"/>
              <w:outlineLvl w:val="4"/>
              <w:rPr>
                <w:bCs/>
                <w:sz w:val="16"/>
                <w:szCs w:val="16"/>
              </w:rPr>
            </w:pPr>
            <w:r w:rsidRPr="001E4B81">
              <w:rPr>
                <w:bCs/>
                <w:sz w:val="16"/>
                <w:szCs w:val="16"/>
              </w:rPr>
              <w:t xml:space="preserve">из них </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16"/>
              </w:rPr>
            </w:pPr>
          </w:p>
        </w:tc>
        <w:tc>
          <w:tcPr>
            <w:tcW w:w="557"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113" w:firstLine="0"/>
              <w:jc w:val="left"/>
              <w:outlineLvl w:val="4"/>
              <w:rPr>
                <w:bCs/>
                <w:sz w:val="16"/>
                <w:szCs w:val="16"/>
              </w:rPr>
            </w:pPr>
            <w:r w:rsidRPr="001E4B81">
              <w:rPr>
                <w:bCs/>
                <w:sz w:val="16"/>
                <w:szCs w:val="16"/>
              </w:rPr>
              <w:t>руководители  (сумма строк 06-13)</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05</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nil"/>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в том числе:</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16"/>
              </w:rPr>
            </w:pPr>
          </w:p>
        </w:tc>
        <w:tc>
          <w:tcPr>
            <w:tcW w:w="557"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дошкольных образовательных организаций</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06</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общеобразовательных организаций</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07</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 xml:space="preserve">профессиональных образовательных организаций </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08</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 xml:space="preserve">многофункциональных центров прикладных  квалификаций </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09</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образовательных организаций высшего  образования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10</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организаций дополнительного  профессионального образования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11</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организаций дополнительного образования, реализующих дополнительные общеобразовательные программы для детей</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12</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организаций дополнительного образования, реализующих дополнительные общеразвивающие  программы для взрослых</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13</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113" w:firstLine="0"/>
              <w:jc w:val="left"/>
              <w:outlineLvl w:val="4"/>
              <w:rPr>
                <w:bCs/>
                <w:sz w:val="16"/>
                <w:szCs w:val="16"/>
              </w:rPr>
            </w:pPr>
            <w:r w:rsidRPr="001E4B81">
              <w:rPr>
                <w:bCs/>
                <w:sz w:val="16"/>
                <w:szCs w:val="16"/>
              </w:rPr>
              <w:t>педагогические работники (сумма  строк 15–2</w:t>
            </w:r>
            <w:r w:rsidRPr="001E4B81">
              <w:rPr>
                <w:bCs/>
                <w:sz w:val="16"/>
                <w:szCs w:val="16"/>
                <w:lang w:val="en-US"/>
              </w:rPr>
              <w:t>2</w:t>
            </w:r>
            <w:r w:rsidRPr="001E4B81">
              <w:rPr>
                <w:bCs/>
                <w:sz w:val="16"/>
                <w:szCs w:val="16"/>
              </w:rPr>
              <w:t>)</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14</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nil"/>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в том числе:</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16"/>
              </w:rPr>
            </w:pPr>
          </w:p>
        </w:tc>
        <w:tc>
          <w:tcPr>
            <w:tcW w:w="557"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nil"/>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дошкольных образовательных организаций</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15</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17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общеобразовательных организаций</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16</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 xml:space="preserve">профессиональных образовательных организаций </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17</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 xml:space="preserve">многофункциональных центров прикладных квалификаций </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lang w:val="en-US"/>
              </w:rPr>
            </w:pPr>
            <w:r w:rsidRPr="001E4B81">
              <w:rPr>
                <w:sz w:val="16"/>
                <w:szCs w:val="16"/>
              </w:rPr>
              <w:t>1</w:t>
            </w:r>
            <w:r w:rsidRPr="001E4B81">
              <w:rPr>
                <w:sz w:val="16"/>
                <w:szCs w:val="16"/>
                <w:lang w:val="en-US"/>
              </w:rPr>
              <w:t>8</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spacing w:before="0" w:line="180" w:lineRule="exact"/>
              <w:ind w:left="227" w:firstLine="0"/>
              <w:jc w:val="left"/>
              <w:outlineLvl w:val="4"/>
              <w:rPr>
                <w:bCs/>
                <w:sz w:val="16"/>
                <w:szCs w:val="16"/>
              </w:rPr>
            </w:pPr>
            <w:r w:rsidRPr="001E4B81">
              <w:rPr>
                <w:bCs/>
                <w:sz w:val="16"/>
                <w:szCs w:val="16"/>
              </w:rPr>
              <w:t>образовательных организаций высшего  образования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0" w:lineRule="exact"/>
              <w:ind w:left="0" w:firstLine="0"/>
              <w:jc w:val="center"/>
              <w:rPr>
                <w:sz w:val="16"/>
                <w:szCs w:val="16"/>
              </w:rPr>
            </w:pPr>
            <w:r w:rsidRPr="001E4B81">
              <w:rPr>
                <w:sz w:val="16"/>
                <w:szCs w:val="16"/>
              </w:rPr>
              <w:t>19</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0" w:line="18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lastRenderedPageBreak/>
              <w:t>1</w:t>
            </w:r>
          </w:p>
        </w:tc>
        <w:tc>
          <w:tcPr>
            <w:tcW w:w="58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2</w:t>
            </w:r>
          </w:p>
        </w:tc>
        <w:tc>
          <w:tcPr>
            <w:tcW w:w="55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3</w:t>
            </w:r>
          </w:p>
        </w:tc>
        <w:tc>
          <w:tcPr>
            <w:tcW w:w="87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4</w:t>
            </w:r>
          </w:p>
        </w:tc>
        <w:tc>
          <w:tcPr>
            <w:tcW w:w="924"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5</w:t>
            </w:r>
          </w:p>
        </w:tc>
        <w:tc>
          <w:tcPr>
            <w:tcW w:w="9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6</w:t>
            </w:r>
          </w:p>
        </w:tc>
        <w:tc>
          <w:tcPr>
            <w:tcW w:w="94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7</w:t>
            </w:r>
          </w:p>
        </w:tc>
        <w:tc>
          <w:tcPr>
            <w:tcW w:w="71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8</w:t>
            </w:r>
          </w:p>
        </w:tc>
        <w:tc>
          <w:tcPr>
            <w:tcW w:w="72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9</w:t>
            </w:r>
          </w:p>
        </w:tc>
        <w:tc>
          <w:tcPr>
            <w:tcW w:w="74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13</w:t>
            </w:r>
          </w:p>
        </w:tc>
        <w:tc>
          <w:tcPr>
            <w:tcW w:w="99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14</w:t>
            </w:r>
          </w:p>
        </w:tc>
        <w:tc>
          <w:tcPr>
            <w:tcW w:w="794"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15</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16</w:t>
            </w: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профессионального образования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20</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образования, реализующих дополнительные общеобразовательные программы для детей</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21</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организаций дополнительного образования, реализующих дополнительные общеразвивающие  программы для взрослых</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22</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0" w:firstLine="0"/>
              <w:jc w:val="left"/>
              <w:outlineLvl w:val="2"/>
              <w:rPr>
                <w:bCs/>
                <w:sz w:val="16"/>
                <w:szCs w:val="16"/>
              </w:rPr>
            </w:pPr>
            <w:r w:rsidRPr="001E4B81">
              <w:rPr>
                <w:sz w:val="16"/>
                <w:szCs w:val="16"/>
              </w:rPr>
              <w:t>лица, замещающие государственные должности и должности государственной гражданской службы</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23</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из них руководители</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24</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0" w:firstLine="0"/>
              <w:jc w:val="left"/>
              <w:outlineLvl w:val="2"/>
              <w:rPr>
                <w:bCs/>
                <w:sz w:val="16"/>
                <w:szCs w:val="16"/>
              </w:rPr>
            </w:pPr>
            <w:r w:rsidRPr="001E4B81">
              <w:rPr>
                <w:sz w:val="16"/>
                <w:szCs w:val="16"/>
              </w:rPr>
              <w:t>лица, замещающие муниципальные должности и должности муниципальной  службы</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25</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0" w:firstLine="0"/>
              <w:jc w:val="left"/>
              <w:outlineLvl w:val="2"/>
              <w:rPr>
                <w:bCs/>
                <w:sz w:val="16"/>
                <w:szCs w:val="16"/>
              </w:rPr>
            </w:pPr>
            <w:r w:rsidRPr="001E4B81">
              <w:rPr>
                <w:sz w:val="16"/>
                <w:szCs w:val="16"/>
              </w:rPr>
              <w:t>лица, уволенные с военной службы</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lang w:val="en-US"/>
              </w:rPr>
              <w:t>26</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spacing w:before="0" w:line="180" w:lineRule="exact"/>
              <w:ind w:left="0" w:firstLine="0"/>
              <w:jc w:val="left"/>
              <w:outlineLvl w:val="2"/>
              <w:rPr>
                <w:bCs/>
                <w:sz w:val="16"/>
                <w:szCs w:val="16"/>
              </w:rPr>
            </w:pPr>
            <w:r w:rsidRPr="001E4B81">
              <w:rPr>
                <w:bCs/>
                <w:sz w:val="16"/>
                <w:szCs w:val="16"/>
              </w:rPr>
              <w:t>лица по направлению службы занятости</w:t>
            </w:r>
          </w:p>
        </w:tc>
        <w:tc>
          <w:tcPr>
            <w:tcW w:w="583"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rPr>
              <w:t>2</w:t>
            </w:r>
            <w:r w:rsidRPr="001E4B81">
              <w:rPr>
                <w:sz w:val="16"/>
                <w:szCs w:val="16"/>
                <w:lang w:val="en-US"/>
              </w:rPr>
              <w:t>7</w:t>
            </w:r>
          </w:p>
        </w:tc>
        <w:tc>
          <w:tcPr>
            <w:tcW w:w="55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 xml:space="preserve"> из них безработные</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rPr>
              <w:t>2</w:t>
            </w:r>
            <w:r w:rsidRPr="001E4B81">
              <w:rPr>
                <w:sz w:val="16"/>
                <w:szCs w:val="16"/>
                <w:lang w:val="en-US"/>
              </w:rPr>
              <w:t>8</w:t>
            </w:r>
          </w:p>
        </w:tc>
        <w:tc>
          <w:tcPr>
            <w:tcW w:w="55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студенты, обучающиеся по образовательным программам:</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55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среднего профессионального образования (сумма строк 30,31)</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lang w:val="en-US"/>
              </w:rPr>
              <w:t>29</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  в том числе по программам:</w:t>
            </w:r>
          </w:p>
        </w:tc>
        <w:tc>
          <w:tcPr>
            <w:tcW w:w="583"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55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16"/>
                <w:szCs w:val="16"/>
              </w:rPr>
            </w:pPr>
            <w:r w:rsidRPr="001E4B81">
              <w:rPr>
                <w:sz w:val="16"/>
                <w:szCs w:val="16"/>
              </w:rPr>
              <w:t>подготовки квалифицированных рабочих, служащих</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lang w:val="en-US"/>
              </w:rPr>
            </w:pPr>
            <w:r w:rsidRPr="001E4B81">
              <w:rPr>
                <w:sz w:val="16"/>
                <w:szCs w:val="16"/>
              </w:rPr>
              <w:t>3</w:t>
            </w:r>
            <w:r w:rsidRPr="001E4B81">
              <w:rPr>
                <w:sz w:val="16"/>
                <w:szCs w:val="16"/>
                <w:lang w:val="en-US"/>
              </w:rPr>
              <w:t>0</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16"/>
                <w:szCs w:val="16"/>
              </w:rPr>
            </w:pPr>
            <w:r w:rsidRPr="001E4B81">
              <w:rPr>
                <w:sz w:val="16"/>
                <w:szCs w:val="16"/>
              </w:rPr>
              <w:t>подготовки специалистов среднего звена</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31</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высшего образования (сумма строк 3</w:t>
            </w:r>
            <w:r w:rsidRPr="001E4B81">
              <w:rPr>
                <w:sz w:val="16"/>
                <w:szCs w:val="16"/>
                <w:lang w:val="en-US"/>
              </w:rPr>
              <w:t>3</w:t>
            </w:r>
            <w:r w:rsidRPr="001E4B81">
              <w:rPr>
                <w:sz w:val="16"/>
                <w:szCs w:val="16"/>
              </w:rPr>
              <w:t>-3</w:t>
            </w:r>
            <w:r w:rsidRPr="001E4B81">
              <w:rPr>
                <w:sz w:val="16"/>
                <w:szCs w:val="16"/>
                <w:lang w:val="en-US"/>
              </w:rPr>
              <w:t>6</w:t>
            </w:r>
            <w:r w:rsidRPr="001E4B81">
              <w:rPr>
                <w:sz w:val="16"/>
                <w:szCs w:val="16"/>
              </w:rPr>
              <w:t>)</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32</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spacing w:before="0" w:line="180" w:lineRule="exact"/>
              <w:ind w:left="227" w:firstLine="0"/>
              <w:jc w:val="left"/>
              <w:outlineLvl w:val="4"/>
              <w:rPr>
                <w:bCs/>
                <w:sz w:val="16"/>
                <w:szCs w:val="16"/>
              </w:rPr>
            </w:pPr>
            <w:r w:rsidRPr="001E4B81">
              <w:rPr>
                <w:bCs/>
                <w:sz w:val="16"/>
                <w:szCs w:val="16"/>
              </w:rPr>
              <w:t xml:space="preserve"> в том числе по программам:</w:t>
            </w:r>
          </w:p>
        </w:tc>
        <w:tc>
          <w:tcPr>
            <w:tcW w:w="58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бакалавриата</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33</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специалитета</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34</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магистратуры</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35</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sz w:val="16"/>
                <w:szCs w:val="16"/>
              </w:rPr>
            </w:pPr>
            <w:r w:rsidRPr="001E4B81">
              <w:rPr>
                <w:sz w:val="16"/>
                <w:szCs w:val="16"/>
              </w:rPr>
              <w:t>подготовки кадров высшей квалификации</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36</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r w:rsidR="001E4B81" w:rsidRPr="001E4B81" w:rsidTr="001E4B81">
        <w:trPr>
          <w:cantSplit/>
          <w:trHeight w:val="20"/>
        </w:trPr>
        <w:tc>
          <w:tcPr>
            <w:tcW w:w="328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sz w:val="16"/>
                <w:szCs w:val="16"/>
              </w:rPr>
              <w:t xml:space="preserve">  другие</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37</w:t>
            </w:r>
          </w:p>
        </w:tc>
        <w:tc>
          <w:tcPr>
            <w:tcW w:w="55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8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4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1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4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c>
          <w:tcPr>
            <w:tcW w:w="77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sz w:val="16"/>
                <w:szCs w:val="24"/>
              </w:rPr>
            </w:pPr>
          </w:p>
        </w:tc>
      </w:tr>
    </w:tbl>
    <w:p w:rsidR="001E4B81" w:rsidRPr="001E4B81" w:rsidRDefault="001E4B81" w:rsidP="001E4B81">
      <w:pPr>
        <w:widowControl/>
        <w:tabs>
          <w:tab w:val="left" w:pos="5812"/>
        </w:tabs>
        <w:autoSpaceDE/>
        <w:autoSpaceDN/>
        <w:adjustRightInd/>
        <w:spacing w:before="0" w:line="240" w:lineRule="auto"/>
        <w:ind w:left="0" w:firstLine="0"/>
        <w:jc w:val="left"/>
        <w:rPr>
          <w:sz w:val="16"/>
          <w:szCs w:val="16"/>
        </w:rPr>
      </w:pPr>
      <w:r w:rsidRPr="001E4B81">
        <w:rPr>
          <w:sz w:val="16"/>
          <w:szCs w:val="16"/>
        </w:rPr>
        <w:t>Данные графы 3 должны быть равны данным графы 4 подраздела 2.1 по соответствующим строкам.</w:t>
      </w:r>
    </w:p>
    <w:p w:rsidR="001E4B81" w:rsidRPr="001E4B81" w:rsidRDefault="001E4B81" w:rsidP="001E4B81">
      <w:pPr>
        <w:widowControl/>
        <w:tabs>
          <w:tab w:val="left" w:pos="5812"/>
        </w:tabs>
        <w:autoSpaceDE/>
        <w:autoSpaceDN/>
        <w:adjustRightInd/>
        <w:spacing w:before="0" w:line="240" w:lineRule="auto"/>
        <w:ind w:left="0" w:firstLine="0"/>
        <w:jc w:val="left"/>
        <w:rPr>
          <w:sz w:val="16"/>
          <w:szCs w:val="16"/>
        </w:rPr>
      </w:pPr>
      <w:r w:rsidRPr="001E4B81">
        <w:rPr>
          <w:sz w:val="16"/>
          <w:szCs w:val="16"/>
        </w:rPr>
        <w:t>Данные графы 10 должны быть равны данным графы 7 подраздела 2.1 по соответствующим строкам.</w:t>
      </w:r>
    </w:p>
    <w:p w:rsidR="001E4B81" w:rsidRPr="001E4B81" w:rsidRDefault="001E4B81" w:rsidP="001E4B81">
      <w:pPr>
        <w:widowControl/>
        <w:tabs>
          <w:tab w:val="left" w:pos="5812"/>
        </w:tabs>
        <w:autoSpaceDE/>
        <w:autoSpaceDN/>
        <w:adjustRightInd/>
        <w:spacing w:before="0" w:after="120" w:line="240" w:lineRule="auto"/>
        <w:ind w:left="0" w:firstLine="0"/>
        <w:jc w:val="left"/>
        <w:rPr>
          <w:szCs w:val="24"/>
        </w:rPr>
      </w:pPr>
    </w:p>
    <w:p w:rsidR="001E4B81" w:rsidRPr="001E4B81" w:rsidRDefault="001E4B81" w:rsidP="001E4B81">
      <w:pPr>
        <w:widowControl/>
        <w:autoSpaceDE/>
        <w:autoSpaceDN/>
        <w:adjustRightInd/>
        <w:spacing w:before="0" w:after="120" w:line="240" w:lineRule="auto"/>
        <w:ind w:left="0" w:firstLine="0"/>
        <w:jc w:val="center"/>
        <w:rPr>
          <w:b/>
          <w:noProof/>
          <w:sz w:val="24"/>
          <w:szCs w:val="24"/>
        </w:rPr>
      </w:pPr>
      <w:r w:rsidRPr="001E4B81">
        <w:rPr>
          <w:b/>
          <w:sz w:val="22"/>
          <w:szCs w:val="22"/>
        </w:rPr>
        <w:br w:type="page"/>
      </w:r>
      <w:r w:rsidRPr="001E4B81">
        <w:rPr>
          <w:b/>
          <w:sz w:val="24"/>
          <w:szCs w:val="24"/>
        </w:rPr>
        <w:lastRenderedPageBreak/>
        <w:t>2.3. Распределение лиц, обученных по дополнительным профессиональным программам, по формам обучения</w:t>
      </w:r>
    </w:p>
    <w:p w:rsidR="001E4B81" w:rsidRPr="001E4B81" w:rsidRDefault="001E4B81" w:rsidP="001E4B81">
      <w:pPr>
        <w:widowControl/>
        <w:tabs>
          <w:tab w:val="left" w:pos="5812"/>
        </w:tabs>
        <w:autoSpaceDE/>
        <w:autoSpaceDN/>
        <w:adjustRightInd/>
        <w:spacing w:before="0" w:line="240" w:lineRule="auto"/>
        <w:ind w:left="0" w:firstLine="0"/>
        <w:jc w:val="center"/>
        <w:rPr>
          <w:b/>
          <w:sz w:val="20"/>
          <w:szCs w:val="20"/>
        </w:rPr>
      </w:pPr>
      <w:r w:rsidRPr="001E4B81">
        <w:rPr>
          <w:sz w:val="20"/>
          <w:szCs w:val="20"/>
        </w:rPr>
        <w:t xml:space="preserve">                                                                                                                                                                                                                                Код по ОКЕИ:  человек </w:t>
      </w:r>
      <w:r w:rsidRPr="001E4B81">
        <w:rPr>
          <w:sz w:val="20"/>
          <w:szCs w:val="20"/>
        </w:rPr>
        <w:sym w:font="Symbol" w:char="F02D"/>
      </w:r>
      <w:r w:rsidRPr="001E4B81">
        <w:rPr>
          <w:sz w:val="20"/>
          <w:szCs w:val="20"/>
        </w:rPr>
        <w:t xml:space="preserve"> 792</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866"/>
        <w:gridCol w:w="2043"/>
        <w:gridCol w:w="1046"/>
        <w:gridCol w:w="1502"/>
        <w:gridCol w:w="1098"/>
        <w:gridCol w:w="1582"/>
        <w:gridCol w:w="1385"/>
        <w:gridCol w:w="1528"/>
      </w:tblGrid>
      <w:tr w:rsidR="001E4B81" w:rsidRPr="001E4B81" w:rsidTr="001E4B81">
        <w:trPr>
          <w:trHeight w:val="135"/>
        </w:trPr>
        <w:tc>
          <w:tcPr>
            <w:tcW w:w="3401" w:type="dxa"/>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0" w:after="60" w:line="240" w:lineRule="auto"/>
              <w:ind w:left="0" w:firstLine="0"/>
              <w:jc w:val="center"/>
              <w:rPr>
                <w:sz w:val="20"/>
                <w:szCs w:val="20"/>
              </w:rPr>
            </w:pPr>
            <w:r w:rsidRPr="001E4B81">
              <w:rPr>
                <w:sz w:val="20"/>
                <w:szCs w:val="20"/>
              </w:rPr>
              <w:t>Наименование</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 строки</w:t>
            </w:r>
          </w:p>
        </w:tc>
        <w:tc>
          <w:tcPr>
            <w:tcW w:w="153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Всего слушателей, обученных по  дополнительным профессиональным программам</w:t>
            </w:r>
            <w:r w:rsidRPr="001E4B81">
              <w:rPr>
                <w:sz w:val="20"/>
                <w:szCs w:val="20"/>
              </w:rPr>
              <w:br/>
              <w:t>(сумма граф 4,6,8,)</w:t>
            </w:r>
          </w:p>
        </w:tc>
        <w:tc>
          <w:tcPr>
            <w:tcW w:w="7218"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after="60" w:line="240" w:lineRule="auto"/>
              <w:ind w:left="0" w:firstLine="0"/>
              <w:jc w:val="center"/>
              <w:rPr>
                <w:sz w:val="20"/>
                <w:szCs w:val="20"/>
              </w:rPr>
            </w:pPr>
            <w:r w:rsidRPr="001E4B81">
              <w:rPr>
                <w:sz w:val="20"/>
                <w:szCs w:val="20"/>
              </w:rPr>
              <w:t>в том числе по формам обучения:</w:t>
            </w:r>
          </w:p>
        </w:tc>
      </w:tr>
      <w:tr w:rsidR="001E4B81" w:rsidRPr="001E4B81" w:rsidTr="001E4B81">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068"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after="60" w:line="240" w:lineRule="auto"/>
              <w:ind w:left="0" w:firstLine="0"/>
              <w:jc w:val="center"/>
              <w:rPr>
                <w:sz w:val="20"/>
                <w:szCs w:val="20"/>
              </w:rPr>
            </w:pPr>
            <w:r w:rsidRPr="001E4B81">
              <w:rPr>
                <w:sz w:val="20"/>
                <w:szCs w:val="20"/>
              </w:rPr>
              <w:t>очная</w:t>
            </w:r>
          </w:p>
        </w:tc>
        <w:tc>
          <w:tcPr>
            <w:tcW w:w="2468"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after="60" w:line="240" w:lineRule="auto"/>
              <w:ind w:left="0" w:firstLine="0"/>
              <w:jc w:val="center"/>
              <w:rPr>
                <w:sz w:val="20"/>
                <w:szCs w:val="20"/>
              </w:rPr>
            </w:pPr>
            <w:r w:rsidRPr="001E4B81">
              <w:rPr>
                <w:sz w:val="20"/>
                <w:szCs w:val="20"/>
              </w:rPr>
              <w:t>очно-заочная</w:t>
            </w:r>
          </w:p>
        </w:tc>
        <w:tc>
          <w:tcPr>
            <w:tcW w:w="268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after="60" w:line="240" w:lineRule="auto"/>
              <w:ind w:left="0" w:firstLine="0"/>
              <w:jc w:val="center"/>
              <w:rPr>
                <w:sz w:val="20"/>
                <w:szCs w:val="20"/>
              </w:rPr>
            </w:pPr>
            <w:r w:rsidRPr="001E4B81">
              <w:rPr>
                <w:sz w:val="20"/>
                <w:szCs w:val="20"/>
              </w:rPr>
              <w:t>заочная</w:t>
            </w:r>
          </w:p>
        </w:tc>
      </w:tr>
      <w:tr w:rsidR="001E4B81" w:rsidRPr="001E4B81" w:rsidTr="001E4B81">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всего</w:t>
            </w:r>
          </w:p>
        </w:tc>
        <w:tc>
          <w:tcPr>
            <w:tcW w:w="11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из них за счет бюджетных ассигнований</w:t>
            </w:r>
          </w:p>
        </w:tc>
        <w:tc>
          <w:tcPr>
            <w:tcW w:w="101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всего</w:t>
            </w:r>
          </w:p>
        </w:tc>
        <w:tc>
          <w:tcPr>
            <w:tcW w:w="145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из них за счет бюджетных ассигнований</w:t>
            </w:r>
          </w:p>
        </w:tc>
        <w:tc>
          <w:tcPr>
            <w:tcW w:w="12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всего</w:t>
            </w:r>
          </w:p>
        </w:tc>
        <w:tc>
          <w:tcPr>
            <w:tcW w:w="14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из них за счет бюджетных ассигнований</w:t>
            </w:r>
          </w:p>
        </w:tc>
      </w:tr>
      <w:tr w:rsidR="001E4B81" w:rsidRPr="001E4B81" w:rsidTr="001E4B81">
        <w:tc>
          <w:tcPr>
            <w:tcW w:w="340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w:t>
            </w:r>
          </w:p>
        </w:tc>
        <w:tc>
          <w:tcPr>
            <w:tcW w:w="70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2</w:t>
            </w:r>
          </w:p>
        </w:tc>
        <w:tc>
          <w:tcPr>
            <w:tcW w:w="153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3</w:t>
            </w:r>
          </w:p>
        </w:tc>
        <w:tc>
          <w:tcPr>
            <w:tcW w:w="9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4</w:t>
            </w:r>
          </w:p>
        </w:tc>
        <w:tc>
          <w:tcPr>
            <w:tcW w:w="11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5</w:t>
            </w:r>
          </w:p>
        </w:tc>
        <w:tc>
          <w:tcPr>
            <w:tcW w:w="101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6</w:t>
            </w:r>
          </w:p>
        </w:tc>
        <w:tc>
          <w:tcPr>
            <w:tcW w:w="145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8</w:t>
            </w:r>
          </w:p>
        </w:tc>
        <w:tc>
          <w:tcPr>
            <w:tcW w:w="14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9</w:t>
            </w:r>
          </w:p>
        </w:tc>
      </w:tr>
      <w:tr w:rsidR="001E4B81" w:rsidRPr="001E4B81" w:rsidTr="001E4B81">
        <w:tc>
          <w:tcPr>
            <w:tcW w:w="340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Всего (сумма строк  02, 05)</w:t>
            </w:r>
          </w:p>
        </w:tc>
        <w:tc>
          <w:tcPr>
            <w:tcW w:w="70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01</w:t>
            </w:r>
          </w:p>
        </w:tc>
        <w:tc>
          <w:tcPr>
            <w:tcW w:w="153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single" w:sz="4" w:space="0" w:color="auto"/>
              <w:left w:val="single" w:sz="4" w:space="0" w:color="auto"/>
              <w:bottom w:val="nil"/>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 xml:space="preserve"> в том числе по программам: </w:t>
            </w:r>
          </w:p>
        </w:tc>
        <w:tc>
          <w:tcPr>
            <w:tcW w:w="70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532"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nil"/>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 xml:space="preserve"> повышение квалификации  (сумма строк 03,04)</w:t>
            </w:r>
          </w:p>
        </w:tc>
        <w:tc>
          <w:tcPr>
            <w:tcW w:w="704"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02</w:t>
            </w:r>
          </w:p>
        </w:tc>
        <w:tc>
          <w:tcPr>
            <w:tcW w:w="1532"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nil"/>
              <w:left w:val="single" w:sz="4" w:space="0" w:color="auto"/>
              <w:bottom w:val="nil"/>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 xml:space="preserve"> в том числе в объеме:</w:t>
            </w:r>
          </w:p>
        </w:tc>
        <w:tc>
          <w:tcPr>
            <w:tcW w:w="704" w:type="dxa"/>
            <w:tcBorders>
              <w:top w:val="nil"/>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532" w:type="dxa"/>
            <w:tcBorders>
              <w:top w:val="nil"/>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nil"/>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nil"/>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nil"/>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nil"/>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nil"/>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nil"/>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nil"/>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 xml:space="preserve"> от 16 до 72 часов</w:t>
            </w:r>
          </w:p>
        </w:tc>
        <w:tc>
          <w:tcPr>
            <w:tcW w:w="704"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03</w:t>
            </w:r>
          </w:p>
        </w:tc>
        <w:tc>
          <w:tcPr>
            <w:tcW w:w="1532"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 xml:space="preserve"> 72 часа и выше</w:t>
            </w:r>
          </w:p>
        </w:tc>
        <w:tc>
          <w:tcPr>
            <w:tcW w:w="704"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04</w:t>
            </w:r>
          </w:p>
        </w:tc>
        <w:tc>
          <w:tcPr>
            <w:tcW w:w="1532"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 xml:space="preserve"> профессиональная переподготовка (сумма строк 06,07)</w:t>
            </w:r>
          </w:p>
        </w:tc>
        <w:tc>
          <w:tcPr>
            <w:tcW w:w="70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05</w:t>
            </w:r>
          </w:p>
        </w:tc>
        <w:tc>
          <w:tcPr>
            <w:tcW w:w="153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single" w:sz="4" w:space="0" w:color="auto"/>
              <w:left w:val="single" w:sz="4" w:space="0" w:color="auto"/>
              <w:bottom w:val="nil"/>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в том числе в объеме:</w:t>
            </w:r>
          </w:p>
        </w:tc>
        <w:tc>
          <w:tcPr>
            <w:tcW w:w="70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532"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от 250 до 500 часов</w:t>
            </w:r>
          </w:p>
        </w:tc>
        <w:tc>
          <w:tcPr>
            <w:tcW w:w="704"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06</w:t>
            </w:r>
          </w:p>
        </w:tc>
        <w:tc>
          <w:tcPr>
            <w:tcW w:w="1532"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500 часов и выше</w:t>
            </w:r>
          </w:p>
        </w:tc>
        <w:tc>
          <w:tcPr>
            <w:tcW w:w="70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07</w:t>
            </w:r>
          </w:p>
        </w:tc>
        <w:tc>
          <w:tcPr>
            <w:tcW w:w="153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r w:rsidR="001E4B81" w:rsidRPr="001E4B81" w:rsidTr="001E4B81">
        <w:tc>
          <w:tcPr>
            <w:tcW w:w="340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13" w:firstLine="0"/>
              <w:jc w:val="left"/>
              <w:rPr>
                <w:sz w:val="20"/>
                <w:szCs w:val="20"/>
              </w:rPr>
            </w:pPr>
            <w:r w:rsidRPr="001E4B81">
              <w:rPr>
                <w:sz w:val="20"/>
                <w:szCs w:val="20"/>
              </w:rPr>
              <w:t>Из строки 05 - с присвоением новой квалификации</w:t>
            </w:r>
          </w:p>
        </w:tc>
        <w:tc>
          <w:tcPr>
            <w:tcW w:w="70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08</w:t>
            </w:r>
          </w:p>
        </w:tc>
        <w:tc>
          <w:tcPr>
            <w:tcW w:w="153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9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1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rPr>
                <w:sz w:val="20"/>
                <w:szCs w:val="20"/>
              </w:rPr>
            </w:pPr>
          </w:p>
        </w:tc>
        <w:tc>
          <w:tcPr>
            <w:tcW w:w="101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5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c>
          <w:tcPr>
            <w:tcW w:w="140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after="60" w:line="240" w:lineRule="auto"/>
              <w:ind w:left="0" w:firstLine="0"/>
              <w:jc w:val="left"/>
              <w:rPr>
                <w:b/>
                <w:sz w:val="20"/>
                <w:szCs w:val="20"/>
              </w:rPr>
            </w:pPr>
          </w:p>
        </w:tc>
      </w:tr>
    </w:tbl>
    <w:p w:rsidR="001E4B81" w:rsidRPr="001E4B81" w:rsidRDefault="001E4B81" w:rsidP="001E4B81">
      <w:pPr>
        <w:widowControl/>
        <w:autoSpaceDE/>
        <w:autoSpaceDN/>
        <w:adjustRightInd/>
        <w:spacing w:before="0" w:line="240" w:lineRule="auto"/>
        <w:ind w:left="0" w:firstLine="0"/>
        <w:rPr>
          <w:b/>
          <w:bCs/>
          <w:sz w:val="20"/>
          <w:szCs w:val="20"/>
        </w:rPr>
      </w:pPr>
    </w:p>
    <w:p w:rsidR="001E4B81" w:rsidRPr="001E4B81" w:rsidRDefault="001E4B81" w:rsidP="001E4B81">
      <w:pPr>
        <w:widowControl/>
        <w:autoSpaceDE/>
        <w:autoSpaceDN/>
        <w:adjustRightInd/>
        <w:spacing w:before="0" w:line="240" w:lineRule="auto"/>
        <w:ind w:left="0" w:firstLine="0"/>
        <w:rPr>
          <w:b/>
          <w:bCs/>
          <w:sz w:val="20"/>
          <w:szCs w:val="20"/>
        </w:rPr>
      </w:pPr>
      <w:r w:rsidRPr="001E4B81">
        <w:rPr>
          <w:b/>
          <w:bCs/>
          <w:sz w:val="20"/>
          <w:szCs w:val="20"/>
        </w:rPr>
        <w:t xml:space="preserve">Справка 1. </w:t>
      </w:r>
    </w:p>
    <w:p w:rsidR="001E4B81" w:rsidRPr="001E4B81" w:rsidRDefault="001E4B81" w:rsidP="001E4B81">
      <w:pPr>
        <w:widowControl/>
        <w:autoSpaceDE/>
        <w:autoSpaceDN/>
        <w:adjustRightInd/>
        <w:spacing w:before="0" w:line="240" w:lineRule="auto"/>
        <w:ind w:left="0" w:firstLine="0"/>
        <w:rPr>
          <w:sz w:val="20"/>
          <w:szCs w:val="20"/>
        </w:rPr>
      </w:pPr>
      <w:r w:rsidRPr="001E4B81">
        <w:rPr>
          <w:sz w:val="20"/>
          <w:szCs w:val="20"/>
        </w:rPr>
        <w:t>Численность слушателей на конец отчетного года (09)_______</w:t>
      </w:r>
      <w:r w:rsidRPr="001E4B81">
        <w:rPr>
          <w:bCs/>
          <w:sz w:val="20"/>
          <w:szCs w:val="20"/>
        </w:rPr>
        <w:t xml:space="preserve"> (</w:t>
      </w:r>
      <w:r w:rsidRPr="001E4B81">
        <w:rPr>
          <w:sz w:val="20"/>
          <w:szCs w:val="20"/>
        </w:rPr>
        <w:t xml:space="preserve">Код по ОКЕИ: человек </w:t>
      </w:r>
      <w:r w:rsidRPr="001E4B81">
        <w:rPr>
          <w:sz w:val="20"/>
          <w:szCs w:val="20"/>
        </w:rPr>
        <w:sym w:font="Symbol" w:char="F02D"/>
      </w:r>
      <w:r w:rsidRPr="001E4B81">
        <w:rPr>
          <w:sz w:val="20"/>
          <w:szCs w:val="20"/>
        </w:rPr>
        <w:t xml:space="preserve"> 792)</w:t>
      </w:r>
    </w:p>
    <w:p w:rsidR="001E4B81" w:rsidRPr="001E4B81" w:rsidRDefault="001E4B81" w:rsidP="001E4B81">
      <w:pPr>
        <w:widowControl/>
        <w:tabs>
          <w:tab w:val="left" w:pos="5812"/>
        </w:tabs>
        <w:autoSpaceDE/>
        <w:autoSpaceDN/>
        <w:adjustRightInd/>
        <w:spacing w:before="0" w:after="60" w:line="240" w:lineRule="auto"/>
        <w:ind w:left="0" w:firstLine="0"/>
        <w:jc w:val="center"/>
        <w:rPr>
          <w:b/>
          <w:sz w:val="24"/>
          <w:szCs w:val="24"/>
        </w:rPr>
      </w:pPr>
      <w:r w:rsidRPr="001E4B81">
        <w:rPr>
          <w:b/>
          <w:szCs w:val="20"/>
        </w:rPr>
        <w:br w:type="page"/>
      </w:r>
      <w:r w:rsidRPr="001E4B81">
        <w:rPr>
          <w:b/>
          <w:sz w:val="24"/>
          <w:szCs w:val="24"/>
        </w:rPr>
        <w:lastRenderedPageBreak/>
        <w:t>2.4.  Распределение лиц, обученных по дополнительным профессиональным программам, по укрупненным группам специальностей</w:t>
      </w:r>
      <w:r w:rsidRPr="001E4B81">
        <w:rPr>
          <w:b/>
          <w:sz w:val="24"/>
          <w:szCs w:val="24"/>
        </w:rPr>
        <w:br/>
        <w:t xml:space="preserve"> (направлений подготовки) и программам</w:t>
      </w:r>
    </w:p>
    <w:p w:rsidR="001E4B81" w:rsidRPr="001E4B81" w:rsidRDefault="001E4B81" w:rsidP="001E4B81">
      <w:pPr>
        <w:widowControl/>
        <w:tabs>
          <w:tab w:val="left" w:pos="5812"/>
        </w:tabs>
        <w:autoSpaceDE/>
        <w:autoSpaceDN/>
        <w:adjustRightInd/>
        <w:spacing w:before="0" w:line="240" w:lineRule="auto"/>
        <w:ind w:left="0" w:firstLine="0"/>
        <w:jc w:val="center"/>
        <w:rPr>
          <w:b/>
          <w:sz w:val="24"/>
          <w:szCs w:val="24"/>
        </w:rPr>
      </w:pPr>
      <w:r w:rsidRPr="001E4B81">
        <w:rPr>
          <w:b/>
          <w:sz w:val="24"/>
          <w:szCs w:val="24"/>
        </w:rPr>
        <w:t>2.4.1. Программы повышения квалификации</w:t>
      </w:r>
    </w:p>
    <w:p w:rsidR="001E4B81" w:rsidRPr="001E4B81" w:rsidRDefault="001E4B81" w:rsidP="001E4B81">
      <w:pPr>
        <w:widowControl/>
        <w:tabs>
          <w:tab w:val="left" w:pos="5812"/>
        </w:tabs>
        <w:autoSpaceDE/>
        <w:autoSpaceDN/>
        <w:adjustRightInd/>
        <w:spacing w:before="0" w:line="240" w:lineRule="auto"/>
        <w:ind w:left="0" w:firstLine="0"/>
        <w:jc w:val="center"/>
        <w:rPr>
          <w:b/>
          <w:sz w:val="20"/>
          <w:szCs w:val="20"/>
        </w:rPr>
      </w:pPr>
      <w:r w:rsidRPr="001E4B81">
        <w:rPr>
          <w:sz w:val="20"/>
          <w:szCs w:val="20"/>
        </w:rPr>
        <w:t xml:space="preserve">                                                                                                                                                                                                                                                           Код по ОКЕИ: человек </w:t>
      </w:r>
      <w:r w:rsidRPr="001E4B81">
        <w:rPr>
          <w:sz w:val="20"/>
          <w:szCs w:val="20"/>
        </w:rPr>
        <w:sym w:font="Symbol" w:char="F02D"/>
      </w:r>
      <w:r w:rsidRPr="001E4B81">
        <w:rPr>
          <w:sz w:val="20"/>
          <w:szCs w:val="20"/>
        </w:rPr>
        <w:t xml:space="preserve"> 792</w:t>
      </w:r>
    </w:p>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1"/>
        <w:gridCol w:w="446"/>
        <w:gridCol w:w="427"/>
        <w:gridCol w:w="530"/>
        <w:gridCol w:w="497"/>
        <w:gridCol w:w="487"/>
        <w:gridCol w:w="506"/>
        <w:gridCol w:w="506"/>
        <w:gridCol w:w="9"/>
        <w:gridCol w:w="506"/>
        <w:gridCol w:w="500"/>
        <w:gridCol w:w="523"/>
        <w:gridCol w:w="507"/>
        <w:gridCol w:w="9"/>
        <w:gridCol w:w="511"/>
        <w:gridCol w:w="13"/>
        <w:gridCol w:w="493"/>
        <w:gridCol w:w="641"/>
        <w:gridCol w:w="656"/>
        <w:gridCol w:w="905"/>
        <w:gridCol w:w="705"/>
        <w:gridCol w:w="660"/>
        <w:gridCol w:w="760"/>
        <w:gridCol w:w="709"/>
        <w:gridCol w:w="708"/>
        <w:gridCol w:w="993"/>
      </w:tblGrid>
      <w:tr w:rsidR="001E4B81" w:rsidRPr="001E4B81" w:rsidTr="001E4B81">
        <w:trPr>
          <w:cantSplit/>
          <w:trHeight w:val="20"/>
        </w:trPr>
        <w:tc>
          <w:tcPr>
            <w:tcW w:w="196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Наименование специальности (направления подготовки)</w:t>
            </w:r>
          </w:p>
        </w:tc>
        <w:tc>
          <w:tcPr>
            <w:tcW w:w="4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w:t>
            </w:r>
            <w:r w:rsidRPr="001E4B81">
              <w:rPr>
                <w:sz w:val="14"/>
                <w:szCs w:val="20"/>
              </w:rPr>
              <w:br/>
              <w:t>стро-ки</w:t>
            </w:r>
          </w:p>
        </w:tc>
        <w:tc>
          <w:tcPr>
            <w:tcW w:w="42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Чис-ло реа-лизован-ных программ</w:t>
            </w:r>
          </w:p>
        </w:tc>
        <w:tc>
          <w:tcPr>
            <w:tcW w:w="53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Всего (сумма граф 5,7,18,20-22,24,27,32)</w:t>
            </w:r>
          </w:p>
        </w:tc>
        <w:tc>
          <w:tcPr>
            <w:tcW w:w="11804" w:type="dxa"/>
            <w:gridSpan w:val="2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 xml:space="preserve">В том числе категории: </w:t>
            </w:r>
          </w:p>
        </w:tc>
      </w:tr>
      <w:tr w:rsidR="001E4B81" w:rsidRPr="001E4B81" w:rsidTr="001E4B81">
        <w:trPr>
          <w:cantSplit/>
          <w:trHeight w:val="7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98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работники предприятий и  организаций</w:t>
            </w:r>
          </w:p>
        </w:tc>
        <w:tc>
          <w:tcPr>
            <w:tcW w:w="6285" w:type="dxa"/>
            <w:gridSpan w:val="1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работники образовательных организаций</w:t>
            </w:r>
          </w:p>
        </w:tc>
        <w:tc>
          <w:tcPr>
            <w:tcW w:w="136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лица, замещающие должности государственной гражданской службы</w:t>
            </w:r>
          </w:p>
        </w:tc>
        <w:tc>
          <w:tcPr>
            <w:tcW w:w="7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after="20" w:line="180" w:lineRule="exact"/>
              <w:ind w:left="0" w:firstLine="0"/>
              <w:jc w:val="center"/>
              <w:rPr>
                <w:sz w:val="14"/>
                <w:szCs w:val="14"/>
              </w:rPr>
            </w:pPr>
            <w:r w:rsidRPr="001E4B81">
              <w:rPr>
                <w:bCs/>
                <w:sz w:val="14"/>
                <w:szCs w:val="14"/>
              </w:rPr>
              <w:t>лица, замеща-ющие муниципа-льные должности и должности муници-пальной службы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14"/>
              </w:rPr>
            </w:pPr>
            <w:r w:rsidRPr="001E4B81">
              <w:rPr>
                <w:bCs/>
                <w:sz w:val="14"/>
                <w:szCs w:val="14"/>
              </w:rPr>
              <w:t>лица, уволен-ные с военной службы</w:t>
            </w:r>
          </w:p>
        </w:tc>
        <w:tc>
          <w:tcPr>
            <w:tcW w:w="70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14"/>
              </w:rPr>
            </w:pPr>
            <w:r w:rsidRPr="001E4B81">
              <w:rPr>
                <w:sz w:val="14"/>
                <w:szCs w:val="14"/>
              </w:rPr>
              <w:t>незаня-тые лица по направ-лению службы занятости</w:t>
            </w:r>
          </w:p>
        </w:tc>
        <w:tc>
          <w:tcPr>
            <w:tcW w:w="993"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14"/>
              </w:rPr>
            </w:pPr>
            <w:r w:rsidRPr="001E4B81">
              <w:rPr>
                <w:sz w:val="14"/>
                <w:szCs w:val="14"/>
              </w:rPr>
              <w:t>из них безработные</w:t>
            </w:r>
            <w:r w:rsidRPr="001E4B81">
              <w:rPr>
                <w:sz w:val="14"/>
                <w:szCs w:val="14"/>
              </w:rPr>
              <w:br/>
              <w:t xml:space="preserve"> (из графы 22)</w:t>
            </w:r>
          </w:p>
        </w:tc>
      </w:tr>
      <w:tr w:rsidR="001E4B81" w:rsidRPr="001E4B81" w:rsidTr="001E4B81">
        <w:trPr>
          <w:cantSplit/>
          <w:trHeight w:val="3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49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всего</w:t>
            </w:r>
          </w:p>
        </w:tc>
        <w:tc>
          <w:tcPr>
            <w:tcW w:w="48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 xml:space="preserve">из них руко-води-тели </w:t>
            </w:r>
          </w:p>
        </w:tc>
        <w:tc>
          <w:tcPr>
            <w:tcW w:w="50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всего</w:t>
            </w:r>
          </w:p>
        </w:tc>
        <w:tc>
          <w:tcPr>
            <w:tcW w:w="1021"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360"/>
                <w:tab w:val="center" w:pos="642"/>
              </w:tabs>
              <w:autoSpaceDE/>
              <w:autoSpaceDN/>
              <w:adjustRightInd/>
              <w:spacing w:before="20" w:line="240" w:lineRule="auto"/>
              <w:ind w:left="0" w:firstLine="0"/>
              <w:jc w:val="center"/>
              <w:rPr>
                <w:sz w:val="14"/>
                <w:szCs w:val="14"/>
              </w:rPr>
            </w:pPr>
            <w:r w:rsidRPr="001E4B81">
              <w:rPr>
                <w:sz w:val="14"/>
                <w:szCs w:val="14"/>
              </w:rPr>
              <w:t>из них:</w:t>
            </w:r>
          </w:p>
        </w:tc>
        <w:tc>
          <w:tcPr>
            <w:tcW w:w="4758" w:type="dxa"/>
            <w:gridSpan w:val="10"/>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i/>
                <w:noProof/>
                <w:sz w:val="14"/>
                <w:szCs w:val="14"/>
              </w:rPr>
            </w:pPr>
            <w:r w:rsidRPr="001E4B81">
              <w:rPr>
                <w:sz w:val="14"/>
                <w:szCs w:val="14"/>
              </w:rPr>
              <w:t>Из графы 9 – педагогические работники: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всего</w:t>
            </w:r>
          </w:p>
        </w:tc>
        <w:tc>
          <w:tcPr>
            <w:tcW w:w="66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i/>
                <w:noProof/>
                <w:sz w:val="14"/>
                <w:szCs w:val="14"/>
              </w:rPr>
            </w:pPr>
            <w:r w:rsidRPr="001E4B81">
              <w:rPr>
                <w:bCs/>
                <w:sz w:val="14"/>
                <w:szCs w:val="14"/>
              </w:rPr>
              <w:t>из них руково-дители</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993"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sz w:val="14"/>
                <w:szCs w:val="14"/>
              </w:rPr>
            </w:pPr>
          </w:p>
        </w:tc>
      </w:tr>
      <w:tr w:rsidR="001E4B81" w:rsidRPr="001E4B81" w:rsidTr="001E4B81">
        <w:trPr>
          <w:cantSplit/>
          <w:trHeight w:val="3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руко-води-тели</w:t>
            </w:r>
          </w:p>
        </w:tc>
        <w:tc>
          <w:tcPr>
            <w:tcW w:w="51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педа-гоги-ческие работники (сум-ма граф 10–17)</w:t>
            </w:r>
          </w:p>
        </w:tc>
        <w:tc>
          <w:tcPr>
            <w:tcW w:w="50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дош-коль-ных обра-зова-тель-ных орга-низа-ций</w:t>
            </w:r>
          </w:p>
        </w:tc>
        <w:tc>
          <w:tcPr>
            <w:tcW w:w="5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обще-обра-зова-тель-ных орга-низа-ций</w:t>
            </w:r>
          </w:p>
        </w:tc>
        <w:tc>
          <w:tcPr>
            <w:tcW w:w="5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про-фес-сио-наль-ных обра-зова-тель-ных орга-низа-ций</w:t>
            </w:r>
          </w:p>
        </w:tc>
        <w:tc>
          <w:tcPr>
            <w:tcW w:w="533"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многофунк-цио-наль-ных цент-ров прик-лад-ных ква-лифи-каций</w:t>
            </w:r>
          </w:p>
        </w:tc>
        <w:tc>
          <w:tcPr>
            <w:tcW w:w="4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обра-зова-тель-ных орга-низа-ций выс-шего  обра-зова-ния</w:t>
            </w:r>
          </w:p>
        </w:tc>
        <w:tc>
          <w:tcPr>
            <w:tcW w:w="64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организа-ций допол-нитель-</w:t>
            </w:r>
            <w:r w:rsidRPr="001E4B81">
              <w:rPr>
                <w:bCs/>
                <w:sz w:val="14"/>
                <w:szCs w:val="14"/>
              </w:rPr>
              <w:br/>
              <w:t>ного профес-сионального образо-вания</w:t>
            </w:r>
          </w:p>
        </w:tc>
        <w:tc>
          <w:tcPr>
            <w:tcW w:w="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органи-заций допол-нитель-ного образо-вания, реали-зующих допол-ните-льные общеобра-зователь-ные програм-мы для детей</w:t>
            </w:r>
          </w:p>
        </w:tc>
        <w:tc>
          <w:tcPr>
            <w:tcW w:w="9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организаций дополни-тельного образования, реализую-щих общеразви-вающие программы для взрослых</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i/>
                <w:noProof/>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993"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4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w:t>
            </w:r>
          </w:p>
        </w:tc>
        <w:tc>
          <w:tcPr>
            <w:tcW w:w="53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w:t>
            </w:r>
          </w:p>
        </w:tc>
        <w:tc>
          <w:tcPr>
            <w:tcW w:w="49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5</w:t>
            </w:r>
          </w:p>
        </w:tc>
        <w:tc>
          <w:tcPr>
            <w:tcW w:w="48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6</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7</w:t>
            </w:r>
          </w:p>
        </w:tc>
        <w:tc>
          <w:tcPr>
            <w:tcW w:w="51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8</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9</w:t>
            </w:r>
          </w:p>
        </w:tc>
        <w:tc>
          <w:tcPr>
            <w:tcW w:w="50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10</w:t>
            </w:r>
          </w:p>
        </w:tc>
        <w:tc>
          <w:tcPr>
            <w:tcW w:w="5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11</w:t>
            </w:r>
          </w:p>
        </w:tc>
        <w:tc>
          <w:tcPr>
            <w:tcW w:w="516"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12</w:t>
            </w:r>
          </w:p>
        </w:tc>
        <w:tc>
          <w:tcPr>
            <w:tcW w:w="51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13</w:t>
            </w:r>
          </w:p>
        </w:tc>
        <w:tc>
          <w:tcPr>
            <w:tcW w:w="506"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14</w:t>
            </w:r>
          </w:p>
        </w:tc>
        <w:tc>
          <w:tcPr>
            <w:tcW w:w="64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15</w:t>
            </w:r>
          </w:p>
        </w:tc>
        <w:tc>
          <w:tcPr>
            <w:tcW w:w="65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16</w:t>
            </w:r>
          </w:p>
        </w:tc>
        <w:tc>
          <w:tcPr>
            <w:tcW w:w="9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17</w:t>
            </w:r>
          </w:p>
        </w:tc>
        <w:tc>
          <w:tcPr>
            <w:tcW w:w="7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18</w:t>
            </w:r>
          </w:p>
        </w:tc>
        <w:tc>
          <w:tcPr>
            <w:tcW w:w="6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19</w:t>
            </w:r>
          </w:p>
        </w:tc>
        <w:tc>
          <w:tcPr>
            <w:tcW w:w="7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21</w:t>
            </w:r>
          </w:p>
        </w:tc>
        <w:tc>
          <w:tcPr>
            <w:tcW w:w="7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22</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23</w:t>
            </w: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iCs/>
                <w:sz w:val="16"/>
                <w:szCs w:val="16"/>
              </w:rPr>
              <w:t>Обучено по программам повышения  квалификации – всего (сумма строк 02,69)</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01</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в том числе:  </w:t>
            </w:r>
          </w:p>
        </w:tc>
        <w:tc>
          <w:tcPr>
            <w:tcW w:w="44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42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по укрупненным группам специальностей (направлений подготовки) – всего (сумма строк 03-46,58-68)</w:t>
            </w:r>
          </w:p>
        </w:tc>
        <w:tc>
          <w:tcPr>
            <w:tcW w:w="44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02</w:t>
            </w:r>
          </w:p>
        </w:tc>
        <w:tc>
          <w:tcPr>
            <w:tcW w:w="42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математика и механика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03</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компьютерные и информационные науки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04</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физика и астрономия </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05</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химия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06</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науки о земле</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07</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биологические науки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08</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архитектура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09</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техника и технологии строительства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10</w:t>
            </w:r>
          </w:p>
        </w:tc>
        <w:tc>
          <w:tcPr>
            <w:tcW w:w="4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1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50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65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9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left"/>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1"/>
        <w:gridCol w:w="446"/>
        <w:gridCol w:w="427"/>
        <w:gridCol w:w="530"/>
        <w:gridCol w:w="497"/>
        <w:gridCol w:w="487"/>
        <w:gridCol w:w="506"/>
        <w:gridCol w:w="515"/>
        <w:gridCol w:w="506"/>
        <w:gridCol w:w="500"/>
        <w:gridCol w:w="523"/>
        <w:gridCol w:w="516"/>
        <w:gridCol w:w="511"/>
        <w:gridCol w:w="506"/>
        <w:gridCol w:w="641"/>
        <w:gridCol w:w="656"/>
        <w:gridCol w:w="905"/>
        <w:gridCol w:w="705"/>
        <w:gridCol w:w="660"/>
        <w:gridCol w:w="760"/>
        <w:gridCol w:w="709"/>
        <w:gridCol w:w="708"/>
        <w:gridCol w:w="993"/>
      </w:tblGrid>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w:t>
            </w:r>
          </w:p>
        </w:tc>
        <w:tc>
          <w:tcPr>
            <w:tcW w:w="44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4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w:t>
            </w:r>
          </w:p>
        </w:tc>
        <w:tc>
          <w:tcPr>
            <w:tcW w:w="53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w:t>
            </w:r>
          </w:p>
        </w:tc>
        <w:tc>
          <w:tcPr>
            <w:tcW w:w="49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5</w:t>
            </w:r>
          </w:p>
        </w:tc>
        <w:tc>
          <w:tcPr>
            <w:tcW w:w="48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6</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7</w:t>
            </w:r>
          </w:p>
        </w:tc>
        <w:tc>
          <w:tcPr>
            <w:tcW w:w="51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8</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9</w:t>
            </w:r>
          </w:p>
        </w:tc>
        <w:tc>
          <w:tcPr>
            <w:tcW w:w="50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10</w:t>
            </w:r>
          </w:p>
        </w:tc>
        <w:tc>
          <w:tcPr>
            <w:tcW w:w="5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11</w:t>
            </w:r>
          </w:p>
        </w:tc>
        <w:tc>
          <w:tcPr>
            <w:tcW w:w="51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12</w:t>
            </w:r>
          </w:p>
        </w:tc>
        <w:tc>
          <w:tcPr>
            <w:tcW w:w="51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13</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14</w:t>
            </w:r>
          </w:p>
        </w:tc>
        <w:tc>
          <w:tcPr>
            <w:tcW w:w="64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15</w:t>
            </w:r>
          </w:p>
        </w:tc>
        <w:tc>
          <w:tcPr>
            <w:tcW w:w="65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16</w:t>
            </w:r>
          </w:p>
        </w:tc>
        <w:tc>
          <w:tcPr>
            <w:tcW w:w="9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17</w:t>
            </w:r>
          </w:p>
        </w:tc>
        <w:tc>
          <w:tcPr>
            <w:tcW w:w="7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18</w:t>
            </w:r>
          </w:p>
        </w:tc>
        <w:tc>
          <w:tcPr>
            <w:tcW w:w="6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19</w:t>
            </w:r>
          </w:p>
        </w:tc>
        <w:tc>
          <w:tcPr>
            <w:tcW w:w="7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21</w:t>
            </w:r>
          </w:p>
        </w:tc>
        <w:tc>
          <w:tcPr>
            <w:tcW w:w="7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22</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23</w:t>
            </w: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информатика и вычислительная техника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11</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 xml:space="preserve">информационная безопасность </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12</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электроника, радиотехника и системы связи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13</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фотоника, приборостроение, оптические и биотехнические системы и технологии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14</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электро- и теплоэнергетика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15</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ядерная энергетика и технологии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16</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машиностроение</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17</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физико-технические науки и технологии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18</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оружие и системы вооружения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19</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химические технологии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20</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промышленная экология и биотехнологии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21</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техносферная безопасность и природообустройство</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22</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прикладная геология, горное дело, нефтегазовое дело и геодезия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23</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технологии материалов</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24</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техника и технологии наземного транспорта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25</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авиационная и ракетно-космическая техника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26</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аэронавигация и эксплуатация авиационной и ракетно-космической техники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27</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техника и технологии кораблестроения и водного транспорта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28</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управление в технических системах</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29</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нанотехнологии и наноматериалы</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30</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E041F4">
            <w:pPr>
              <w:widowControl/>
              <w:autoSpaceDE/>
              <w:autoSpaceDN/>
              <w:adjustRightInd/>
              <w:spacing w:before="0" w:line="188" w:lineRule="exact"/>
              <w:ind w:left="113" w:firstLine="0"/>
              <w:jc w:val="left"/>
              <w:rPr>
                <w:noProof/>
                <w:sz w:val="16"/>
                <w:szCs w:val="16"/>
              </w:rPr>
            </w:pPr>
            <w:r w:rsidRPr="001E4B81">
              <w:rPr>
                <w:sz w:val="16"/>
                <w:szCs w:val="16"/>
              </w:rPr>
              <w:t>технологии легкой промышленности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E041F4">
            <w:pPr>
              <w:widowControl/>
              <w:autoSpaceDE/>
              <w:autoSpaceDN/>
              <w:adjustRightInd/>
              <w:spacing w:before="20" w:after="20" w:line="188" w:lineRule="exact"/>
              <w:ind w:left="0" w:firstLine="0"/>
              <w:jc w:val="center"/>
              <w:rPr>
                <w:sz w:val="16"/>
                <w:szCs w:val="16"/>
              </w:rPr>
            </w:pPr>
            <w:r w:rsidRPr="001E4B81">
              <w:rPr>
                <w:sz w:val="16"/>
                <w:szCs w:val="16"/>
              </w:rPr>
              <w:t>31</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E041F4">
            <w:pPr>
              <w:widowControl/>
              <w:autoSpaceDE/>
              <w:autoSpaceDN/>
              <w:adjustRightInd/>
              <w:spacing w:before="20" w:after="20" w:line="188"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E041F4">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lastRenderedPageBreak/>
              <w:t>1</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4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w:t>
            </w:r>
          </w:p>
        </w:tc>
        <w:tc>
          <w:tcPr>
            <w:tcW w:w="53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w:t>
            </w:r>
          </w:p>
        </w:tc>
        <w:tc>
          <w:tcPr>
            <w:tcW w:w="49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5</w:t>
            </w:r>
          </w:p>
        </w:tc>
        <w:tc>
          <w:tcPr>
            <w:tcW w:w="48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6</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7</w:t>
            </w:r>
          </w:p>
        </w:tc>
        <w:tc>
          <w:tcPr>
            <w:tcW w:w="51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8</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9</w:t>
            </w:r>
          </w:p>
        </w:tc>
        <w:tc>
          <w:tcPr>
            <w:tcW w:w="50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10</w:t>
            </w:r>
          </w:p>
        </w:tc>
        <w:tc>
          <w:tcPr>
            <w:tcW w:w="5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11</w:t>
            </w:r>
          </w:p>
        </w:tc>
        <w:tc>
          <w:tcPr>
            <w:tcW w:w="51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12</w:t>
            </w:r>
          </w:p>
        </w:tc>
        <w:tc>
          <w:tcPr>
            <w:tcW w:w="51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13</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14</w:t>
            </w:r>
          </w:p>
        </w:tc>
        <w:tc>
          <w:tcPr>
            <w:tcW w:w="64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15</w:t>
            </w:r>
          </w:p>
        </w:tc>
        <w:tc>
          <w:tcPr>
            <w:tcW w:w="65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16</w:t>
            </w:r>
          </w:p>
        </w:tc>
        <w:tc>
          <w:tcPr>
            <w:tcW w:w="9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17</w:t>
            </w:r>
          </w:p>
        </w:tc>
        <w:tc>
          <w:tcPr>
            <w:tcW w:w="7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18</w:t>
            </w:r>
          </w:p>
        </w:tc>
        <w:tc>
          <w:tcPr>
            <w:tcW w:w="6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19</w:t>
            </w:r>
          </w:p>
        </w:tc>
        <w:tc>
          <w:tcPr>
            <w:tcW w:w="7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20</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21</w:t>
            </w:r>
          </w:p>
        </w:tc>
        <w:tc>
          <w:tcPr>
            <w:tcW w:w="7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22</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23</w:t>
            </w: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фундаментальная медицина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32</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клиническая медицина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33</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науки о здоровье и профилактическая медицина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34</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фармация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35</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сестринское дело</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36</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сельское, лесное и рыбное хозяйство</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37</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ветеринария и зоотехния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38</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психологические науки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39</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экономика и управление</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40</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социология и социальная работа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41</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юриспруденция </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42</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политические науки и регионоведение </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43</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средства массовой информации и информационно- библиотечное дело </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44</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сервис и туризм</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45</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образование и педагогические науки </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46</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170" w:firstLine="0"/>
              <w:jc w:val="left"/>
              <w:rPr>
                <w:noProof/>
                <w:sz w:val="16"/>
                <w:szCs w:val="16"/>
              </w:rPr>
            </w:pPr>
            <w:r w:rsidRPr="001E4B81">
              <w:rPr>
                <w:sz w:val="16"/>
                <w:szCs w:val="16"/>
              </w:rPr>
              <w:t>из них обучено по программам, связанным с реализацией образовательных программ:</w:t>
            </w:r>
          </w:p>
        </w:tc>
        <w:tc>
          <w:tcPr>
            <w:tcW w:w="44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42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дошкольного образования</w:t>
            </w:r>
          </w:p>
        </w:tc>
        <w:tc>
          <w:tcPr>
            <w:tcW w:w="44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47</w:t>
            </w:r>
          </w:p>
        </w:tc>
        <w:tc>
          <w:tcPr>
            <w:tcW w:w="42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начального общего образования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48</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основного общего образования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49</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среднего общего образования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50</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среднего профессионального образования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51</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высшего образования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52</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профессионального обучения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53</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дополнительных общеразвивающих программ</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54</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51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1"/>
        <w:gridCol w:w="446"/>
        <w:gridCol w:w="427"/>
        <w:gridCol w:w="530"/>
        <w:gridCol w:w="497"/>
        <w:gridCol w:w="487"/>
        <w:gridCol w:w="506"/>
        <w:gridCol w:w="515"/>
        <w:gridCol w:w="506"/>
        <w:gridCol w:w="500"/>
        <w:gridCol w:w="523"/>
        <w:gridCol w:w="516"/>
        <w:gridCol w:w="511"/>
        <w:gridCol w:w="506"/>
        <w:gridCol w:w="641"/>
        <w:gridCol w:w="656"/>
        <w:gridCol w:w="905"/>
        <w:gridCol w:w="705"/>
        <w:gridCol w:w="660"/>
        <w:gridCol w:w="760"/>
        <w:gridCol w:w="709"/>
        <w:gridCol w:w="708"/>
        <w:gridCol w:w="993"/>
      </w:tblGrid>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70" w:firstLine="0"/>
              <w:jc w:val="center"/>
              <w:rPr>
                <w:sz w:val="16"/>
                <w:szCs w:val="16"/>
              </w:rPr>
            </w:pPr>
            <w:r w:rsidRPr="001E4B81">
              <w:rPr>
                <w:sz w:val="16"/>
                <w:szCs w:val="16"/>
              </w:rPr>
              <w:t>1</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2</w:t>
            </w:r>
          </w:p>
        </w:tc>
        <w:tc>
          <w:tcPr>
            <w:tcW w:w="4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3</w:t>
            </w:r>
          </w:p>
        </w:tc>
        <w:tc>
          <w:tcPr>
            <w:tcW w:w="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4</w:t>
            </w:r>
          </w:p>
        </w:tc>
        <w:tc>
          <w:tcPr>
            <w:tcW w:w="49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5</w:t>
            </w:r>
          </w:p>
        </w:tc>
        <w:tc>
          <w:tcPr>
            <w:tcW w:w="4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6</w:t>
            </w:r>
          </w:p>
        </w:tc>
        <w:tc>
          <w:tcPr>
            <w:tcW w:w="50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7</w:t>
            </w:r>
          </w:p>
        </w:tc>
        <w:tc>
          <w:tcPr>
            <w:tcW w:w="51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8</w:t>
            </w:r>
          </w:p>
        </w:tc>
        <w:tc>
          <w:tcPr>
            <w:tcW w:w="50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9</w:t>
            </w:r>
          </w:p>
        </w:tc>
        <w:tc>
          <w:tcPr>
            <w:tcW w:w="5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10</w:t>
            </w:r>
          </w:p>
        </w:tc>
        <w:tc>
          <w:tcPr>
            <w:tcW w:w="52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11</w:t>
            </w:r>
          </w:p>
        </w:tc>
        <w:tc>
          <w:tcPr>
            <w:tcW w:w="51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12</w:t>
            </w:r>
          </w:p>
        </w:tc>
        <w:tc>
          <w:tcPr>
            <w:tcW w:w="51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13</w:t>
            </w:r>
          </w:p>
        </w:tc>
        <w:tc>
          <w:tcPr>
            <w:tcW w:w="50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14</w:t>
            </w:r>
          </w:p>
        </w:tc>
        <w:tc>
          <w:tcPr>
            <w:tcW w:w="6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15</w:t>
            </w:r>
          </w:p>
        </w:tc>
        <w:tc>
          <w:tcPr>
            <w:tcW w:w="65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16</w:t>
            </w:r>
          </w:p>
        </w:tc>
        <w:tc>
          <w:tcPr>
            <w:tcW w:w="9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17</w:t>
            </w:r>
          </w:p>
        </w:tc>
        <w:tc>
          <w:tcPr>
            <w:tcW w:w="70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18</w:t>
            </w:r>
          </w:p>
        </w:tc>
        <w:tc>
          <w:tcPr>
            <w:tcW w:w="66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19</w:t>
            </w:r>
          </w:p>
        </w:tc>
        <w:tc>
          <w:tcPr>
            <w:tcW w:w="76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20</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21</w:t>
            </w:r>
          </w:p>
        </w:tc>
        <w:tc>
          <w:tcPr>
            <w:tcW w:w="70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22</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72" w:lineRule="exact"/>
              <w:ind w:left="0" w:firstLine="0"/>
              <w:jc w:val="center"/>
              <w:rPr>
                <w:sz w:val="16"/>
                <w:szCs w:val="24"/>
              </w:rPr>
            </w:pPr>
            <w:r w:rsidRPr="001E4B81">
              <w:rPr>
                <w:sz w:val="16"/>
                <w:szCs w:val="24"/>
              </w:rPr>
              <w:t>23</w:t>
            </w: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дополнительных предпрофессиональ-</w:t>
            </w:r>
            <w:r w:rsidRPr="001E4B81">
              <w:rPr>
                <w:sz w:val="16"/>
                <w:szCs w:val="16"/>
              </w:rPr>
              <w:br/>
              <w:t>ных программ</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55</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программ повышения квалификации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56</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программ профессиональной переподготовки</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57</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языкознание и литературоведение </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58</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история и археология</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59</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философия, этика и религиоведение</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60</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теология </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61</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физическая культура и спорт</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62</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искусствознание</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63</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культуроведение и социокультурные проекты</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64</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сценические искусства и литературное творчество</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65</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музыкальное искусство</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66</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изобразительное и прикладные виды искусств</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67</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экранные искусства</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68</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spacing w:before="0" w:line="200" w:lineRule="exact"/>
              <w:ind w:left="113" w:firstLine="0"/>
              <w:jc w:val="left"/>
              <w:outlineLvl w:val="4"/>
              <w:rPr>
                <w:bCs/>
                <w:sz w:val="16"/>
                <w:szCs w:val="16"/>
              </w:rPr>
            </w:pPr>
            <w:r w:rsidRPr="001E4B81">
              <w:rPr>
                <w:bCs/>
                <w:sz w:val="16"/>
                <w:szCs w:val="16"/>
              </w:rPr>
              <w:t>другие</w:t>
            </w:r>
          </w:p>
        </w:tc>
        <w:tc>
          <w:tcPr>
            <w:tcW w:w="44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16"/>
                <w:szCs w:val="16"/>
              </w:rPr>
            </w:pPr>
            <w:r w:rsidRPr="001E4B81">
              <w:rPr>
                <w:sz w:val="16"/>
                <w:szCs w:val="16"/>
              </w:rPr>
              <w:t>69</w:t>
            </w:r>
          </w:p>
        </w:tc>
        <w:tc>
          <w:tcPr>
            <w:tcW w:w="42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49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4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0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1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6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65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0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70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6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7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16"/>
                <w:szCs w:val="2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sz w:val="16"/>
                <w:szCs w:val="24"/>
              </w:rPr>
            </w:pPr>
          </w:p>
        </w:tc>
      </w:tr>
    </w:tbl>
    <w:p w:rsidR="001E4B81" w:rsidRPr="001E4B81" w:rsidRDefault="001E4B81" w:rsidP="001E4B81">
      <w:pPr>
        <w:widowControl/>
        <w:tabs>
          <w:tab w:val="left" w:pos="5812"/>
        </w:tabs>
        <w:autoSpaceDE/>
        <w:autoSpaceDN/>
        <w:adjustRightInd/>
        <w:spacing w:before="0" w:after="120" w:line="240" w:lineRule="auto"/>
        <w:ind w:left="0" w:firstLine="0"/>
        <w:jc w:val="right"/>
        <w:rPr>
          <w:szCs w:val="20"/>
        </w:rPr>
      </w:pPr>
    </w:p>
    <w:p w:rsidR="001E4B81" w:rsidRPr="001E4B81" w:rsidRDefault="001E4B81" w:rsidP="001E4B81">
      <w:pPr>
        <w:widowControl/>
        <w:tabs>
          <w:tab w:val="left" w:pos="5812"/>
        </w:tabs>
        <w:autoSpaceDE/>
        <w:autoSpaceDN/>
        <w:adjustRightInd/>
        <w:spacing w:before="0" w:after="40" w:line="240" w:lineRule="auto"/>
        <w:ind w:left="0" w:firstLine="0"/>
        <w:jc w:val="center"/>
        <w:rPr>
          <w:b/>
          <w:sz w:val="20"/>
          <w:szCs w:val="20"/>
        </w:rPr>
      </w:pPr>
      <w:r w:rsidRPr="001E4B81">
        <w:rPr>
          <w:b/>
          <w:szCs w:val="20"/>
        </w:rPr>
        <w:br w:type="page"/>
      </w:r>
      <w:r w:rsidRPr="001E4B81">
        <w:rPr>
          <w:b/>
          <w:sz w:val="20"/>
          <w:szCs w:val="20"/>
        </w:rPr>
        <w:lastRenderedPageBreak/>
        <w:t xml:space="preserve">                                                                                                                                                                                                                                              продолжение подраздела 2.4.1</w:t>
      </w:r>
    </w:p>
    <w:tbl>
      <w:tblPr>
        <w:tblW w:w="15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4"/>
        <w:gridCol w:w="392"/>
        <w:gridCol w:w="567"/>
        <w:gridCol w:w="567"/>
        <w:gridCol w:w="504"/>
        <w:gridCol w:w="489"/>
        <w:gridCol w:w="447"/>
        <w:gridCol w:w="563"/>
        <w:gridCol w:w="8"/>
        <w:gridCol w:w="561"/>
        <w:gridCol w:w="702"/>
        <w:gridCol w:w="593"/>
        <w:gridCol w:w="669"/>
        <w:gridCol w:w="709"/>
        <w:gridCol w:w="709"/>
        <w:gridCol w:w="709"/>
        <w:gridCol w:w="567"/>
        <w:gridCol w:w="567"/>
        <w:gridCol w:w="567"/>
        <w:gridCol w:w="775"/>
        <w:gridCol w:w="784"/>
        <w:gridCol w:w="850"/>
        <w:gridCol w:w="851"/>
      </w:tblGrid>
      <w:tr w:rsidR="001E4B81" w:rsidRPr="001E4B81" w:rsidTr="001E4B81">
        <w:trPr>
          <w:cantSplit/>
          <w:trHeight w:val="20"/>
        </w:trPr>
        <w:tc>
          <w:tcPr>
            <w:tcW w:w="187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24"/>
              </w:rPr>
            </w:pPr>
            <w:r w:rsidRPr="001E4B81">
              <w:rPr>
                <w:sz w:val="14"/>
                <w:szCs w:val="20"/>
              </w:rPr>
              <w:t>Наименование специальности (направления подготовки)</w:t>
            </w:r>
          </w:p>
        </w:tc>
        <w:tc>
          <w:tcPr>
            <w:tcW w:w="3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24"/>
              </w:rPr>
            </w:pPr>
            <w:r w:rsidRPr="001E4B81">
              <w:rPr>
                <w:sz w:val="14"/>
                <w:szCs w:val="20"/>
              </w:rPr>
              <w:t>№</w:t>
            </w:r>
            <w:r w:rsidRPr="001E4B81">
              <w:rPr>
                <w:sz w:val="14"/>
                <w:szCs w:val="20"/>
              </w:rPr>
              <w:br/>
              <w:t>стро-ки</w:t>
            </w:r>
          </w:p>
        </w:tc>
        <w:tc>
          <w:tcPr>
            <w:tcW w:w="4408" w:type="dxa"/>
            <w:gridSpan w:val="9"/>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 xml:space="preserve">в том числе категории: </w:t>
            </w:r>
          </w:p>
        </w:tc>
        <w:tc>
          <w:tcPr>
            <w:tcW w:w="5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другие</w:t>
            </w:r>
          </w:p>
        </w:tc>
        <w:tc>
          <w:tcPr>
            <w:tcW w:w="5272" w:type="dxa"/>
            <w:gridSpan w:val="8"/>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Из суммы  граф 5,7, 18, 20,21,22,32 имеют образование:</w:t>
            </w:r>
          </w:p>
        </w:tc>
        <w:tc>
          <w:tcPr>
            <w:tcW w:w="2485"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Из гр.4  по формам обучения:</w:t>
            </w:r>
          </w:p>
        </w:tc>
      </w:tr>
      <w:tr w:rsidR="001E4B81" w:rsidRPr="001E4B81" w:rsidTr="001E4B81">
        <w:trPr>
          <w:cantSplit/>
          <w:trHeight w:val="288"/>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4408" w:type="dxa"/>
            <w:gridSpan w:val="9"/>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14"/>
                <w:szCs w:val="14"/>
              </w:rPr>
            </w:pPr>
            <w:r w:rsidRPr="001E4B81">
              <w:rPr>
                <w:sz w:val="14"/>
                <w:szCs w:val="14"/>
              </w:rPr>
              <w:t>студенты, обучающиеся по образовательным программам:</w:t>
            </w: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669"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среднее профес-сиональ-ное,</w:t>
            </w:r>
          </w:p>
          <w:p w:rsidR="001E4B81" w:rsidRPr="001E4B81" w:rsidRDefault="001E4B81" w:rsidP="001E4B81">
            <w:pPr>
              <w:widowControl/>
              <w:tabs>
                <w:tab w:val="left" w:pos="360"/>
                <w:tab w:val="center" w:pos="642"/>
              </w:tabs>
              <w:autoSpaceDE/>
              <w:autoSpaceDN/>
              <w:adjustRightInd/>
              <w:spacing w:before="0" w:line="240" w:lineRule="auto"/>
              <w:ind w:left="0" w:firstLine="0"/>
              <w:jc w:val="center"/>
              <w:rPr>
                <w:sz w:val="14"/>
                <w:szCs w:val="14"/>
              </w:rPr>
            </w:pPr>
            <w:r w:rsidRPr="001E4B81">
              <w:rPr>
                <w:sz w:val="14"/>
                <w:szCs w:val="14"/>
              </w:rPr>
              <w:t>(сумма граф</w:t>
            </w:r>
            <w:r w:rsidRPr="001E4B81">
              <w:rPr>
                <w:sz w:val="14"/>
                <w:szCs w:val="14"/>
              </w:rPr>
              <w:br/>
              <w:t xml:space="preserve"> 34, 35)</w:t>
            </w:r>
          </w:p>
          <w:p w:rsidR="001E4B81" w:rsidRPr="001E4B81" w:rsidRDefault="001E4B81" w:rsidP="001E4B81">
            <w:pPr>
              <w:widowControl/>
              <w:autoSpaceDE/>
              <w:autoSpaceDN/>
              <w:adjustRightInd/>
              <w:spacing w:before="0" w:line="240" w:lineRule="auto"/>
              <w:ind w:left="0" w:firstLine="0"/>
              <w:jc w:val="center"/>
              <w:rPr>
                <w:sz w:val="14"/>
                <w:szCs w:val="1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360"/>
                <w:tab w:val="center" w:pos="642"/>
              </w:tabs>
              <w:autoSpaceDE/>
              <w:autoSpaceDN/>
              <w:adjustRightInd/>
              <w:spacing w:before="0" w:line="240" w:lineRule="auto"/>
              <w:ind w:left="0" w:firstLine="0"/>
              <w:jc w:val="center"/>
              <w:rPr>
                <w:sz w:val="14"/>
                <w:szCs w:val="14"/>
              </w:rPr>
            </w:pPr>
            <w:r w:rsidRPr="001E4B81">
              <w:rPr>
                <w:sz w:val="14"/>
                <w:szCs w:val="14"/>
              </w:rPr>
              <w:t>высшее, (сумма граф</w:t>
            </w:r>
            <w:r w:rsidRPr="001E4B81">
              <w:rPr>
                <w:sz w:val="14"/>
                <w:szCs w:val="14"/>
              </w:rPr>
              <w:br/>
              <w:t xml:space="preserve"> 37- 40)</w:t>
            </w:r>
          </w:p>
          <w:p w:rsidR="001E4B81" w:rsidRPr="001E4B81" w:rsidRDefault="001E4B81" w:rsidP="001E4B81">
            <w:pPr>
              <w:widowControl/>
              <w:autoSpaceDE/>
              <w:autoSpaceDN/>
              <w:adjustRightInd/>
              <w:spacing w:before="0" w:line="240" w:lineRule="auto"/>
              <w:ind w:left="0" w:firstLine="0"/>
              <w:jc w:val="center"/>
              <w:rPr>
                <w:sz w:val="14"/>
                <w:szCs w:val="14"/>
              </w:rPr>
            </w:pPr>
          </w:p>
        </w:tc>
        <w:tc>
          <w:tcPr>
            <w:tcW w:w="2476"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в том числе подтвержденное дипломом:</w:t>
            </w:r>
          </w:p>
        </w:tc>
        <w:tc>
          <w:tcPr>
            <w:tcW w:w="78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очная форма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очно-заочная форма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 xml:space="preserve">заочная </w:t>
            </w:r>
          </w:p>
        </w:tc>
      </w:tr>
      <w:tr w:rsidR="001E4B81" w:rsidRPr="001E4B81" w:rsidTr="001E4B81">
        <w:trPr>
          <w:cantSplit/>
          <w:trHeight w:val="383"/>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bCs/>
                <w:sz w:val="14"/>
                <w:szCs w:val="14"/>
              </w:rPr>
            </w:pPr>
            <w:r w:rsidRPr="001E4B81">
              <w:rPr>
                <w:bCs/>
                <w:sz w:val="14"/>
                <w:szCs w:val="14"/>
              </w:rPr>
              <w:t>сред-него профес-сио-нально-го обра-зования (сумма граф</w:t>
            </w:r>
          </w:p>
          <w:p w:rsidR="001E4B81" w:rsidRPr="001E4B81" w:rsidRDefault="001E4B81" w:rsidP="001E4B81">
            <w:pPr>
              <w:widowControl/>
              <w:autoSpaceDE/>
              <w:autoSpaceDN/>
              <w:adjustRightInd/>
              <w:spacing w:before="0" w:line="240" w:lineRule="auto"/>
              <w:ind w:left="0" w:firstLine="0"/>
              <w:jc w:val="center"/>
              <w:rPr>
                <w:bCs/>
                <w:noProof/>
                <w:sz w:val="14"/>
                <w:szCs w:val="14"/>
              </w:rPr>
            </w:pPr>
            <w:r w:rsidRPr="001E4B81">
              <w:rPr>
                <w:bCs/>
                <w:sz w:val="14"/>
                <w:szCs w:val="14"/>
              </w:rPr>
              <w:t xml:space="preserve"> 25, 26)</w:t>
            </w:r>
          </w:p>
        </w:tc>
        <w:tc>
          <w:tcPr>
            <w:tcW w:w="1071"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14"/>
                <w:szCs w:val="14"/>
              </w:rPr>
            </w:pPr>
            <w:r w:rsidRPr="001E4B81">
              <w:rPr>
                <w:bCs/>
                <w:sz w:val="14"/>
                <w:szCs w:val="14"/>
              </w:rPr>
              <w:t>в том числе по программам:</w:t>
            </w:r>
          </w:p>
        </w:tc>
        <w:tc>
          <w:tcPr>
            <w:tcW w:w="489"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360"/>
                <w:tab w:val="center" w:pos="642"/>
              </w:tabs>
              <w:autoSpaceDE/>
              <w:autoSpaceDN/>
              <w:adjustRightInd/>
              <w:spacing w:before="0" w:line="240" w:lineRule="auto"/>
              <w:ind w:left="0" w:firstLine="0"/>
              <w:jc w:val="center"/>
              <w:rPr>
                <w:sz w:val="14"/>
                <w:szCs w:val="14"/>
              </w:rPr>
            </w:pPr>
            <w:r w:rsidRPr="001E4B81">
              <w:rPr>
                <w:sz w:val="14"/>
                <w:szCs w:val="14"/>
              </w:rPr>
              <w:t>выс-шего обра-зова-ния</w:t>
            </w:r>
          </w:p>
          <w:p w:rsidR="001E4B81" w:rsidRPr="001E4B81" w:rsidRDefault="001E4B81" w:rsidP="001E4B81">
            <w:pPr>
              <w:widowControl/>
              <w:tabs>
                <w:tab w:val="left" w:pos="360"/>
                <w:tab w:val="center" w:pos="642"/>
              </w:tabs>
              <w:autoSpaceDE/>
              <w:autoSpaceDN/>
              <w:adjustRightInd/>
              <w:spacing w:before="0" w:line="240" w:lineRule="auto"/>
              <w:ind w:left="0" w:firstLine="0"/>
              <w:jc w:val="center"/>
              <w:rPr>
                <w:sz w:val="14"/>
                <w:szCs w:val="14"/>
              </w:rPr>
            </w:pPr>
            <w:r w:rsidRPr="001E4B81">
              <w:rPr>
                <w:sz w:val="14"/>
                <w:szCs w:val="14"/>
              </w:rPr>
              <w:t>(сум-ма граф 28-31)</w:t>
            </w:r>
          </w:p>
          <w:p w:rsidR="001E4B81" w:rsidRPr="001E4B81" w:rsidRDefault="001E4B81" w:rsidP="001E4B81">
            <w:pPr>
              <w:widowControl/>
              <w:autoSpaceDE/>
              <w:autoSpaceDN/>
              <w:adjustRightInd/>
              <w:spacing w:before="0" w:line="240" w:lineRule="auto"/>
              <w:ind w:left="0" w:firstLine="0"/>
              <w:jc w:val="center"/>
              <w:rPr>
                <w:sz w:val="14"/>
                <w:szCs w:val="14"/>
              </w:rPr>
            </w:pPr>
          </w:p>
        </w:tc>
        <w:tc>
          <w:tcPr>
            <w:tcW w:w="2281" w:type="dxa"/>
            <w:gridSpan w:val="5"/>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14"/>
                <w:szCs w:val="14"/>
              </w:rPr>
            </w:pPr>
            <w:r w:rsidRPr="001E4B81">
              <w:rPr>
                <w:bCs/>
                <w:sz w:val="14"/>
                <w:szCs w:val="14"/>
              </w:rPr>
              <w:t>в том числе по программам:</w:t>
            </w: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noProof/>
                <w:sz w:val="14"/>
                <w:szCs w:val="14"/>
              </w:rPr>
            </w:pPr>
            <w:r w:rsidRPr="001E4B81">
              <w:rPr>
                <w:bCs/>
                <w:sz w:val="14"/>
                <w:szCs w:val="14"/>
              </w:rPr>
              <w:t>по програм-мам подготов-ки квалифи-цирован-ных рабочих, служа-щих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bCs/>
                <w:i/>
                <w:noProof/>
                <w:sz w:val="14"/>
                <w:szCs w:val="14"/>
              </w:rPr>
            </w:pPr>
            <w:r w:rsidRPr="001E4B81">
              <w:rPr>
                <w:bCs/>
                <w:sz w:val="14"/>
                <w:szCs w:val="14"/>
              </w:rPr>
              <w:t>по програм-мам подготов-ки специа-листов среднего звена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бака-лавра</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специа-листа</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магист-ра</w:t>
            </w:r>
          </w:p>
        </w:tc>
        <w:tc>
          <w:tcPr>
            <w:tcW w:w="7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об окончании аспиранту-ры (адьюнкту-ры), ординатуры, ассистенту-ры-стажировки</w:t>
            </w: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r>
      <w:tr w:rsidR="001E4B81" w:rsidRPr="001E4B81" w:rsidTr="001E4B81">
        <w:trPr>
          <w:cantSplit/>
          <w:trHeight w:val="367"/>
        </w:trPr>
        <w:tc>
          <w:tcPr>
            <w:tcW w:w="187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440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bCs/>
                <w:noProof/>
                <w:sz w:val="14"/>
                <w:szCs w:val="14"/>
              </w:rPr>
            </w:pPr>
            <w:r w:rsidRPr="001E4B81">
              <w:rPr>
                <w:sz w:val="14"/>
                <w:szCs w:val="14"/>
              </w:rPr>
              <w:t>подго-товки квали-фици-рован-ных рабо-чих, служа-щих</w:t>
            </w:r>
          </w:p>
        </w:tc>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bCs/>
                <w:noProof/>
                <w:sz w:val="14"/>
                <w:szCs w:val="14"/>
              </w:rPr>
            </w:pPr>
            <w:r w:rsidRPr="001E4B81">
              <w:rPr>
                <w:sz w:val="14"/>
                <w:szCs w:val="14"/>
              </w:rPr>
              <w:t>подго-товки специ-алис-тов средне-го звена</w:t>
            </w: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бака-лав-риата</w:t>
            </w:r>
          </w:p>
        </w:tc>
        <w:tc>
          <w:tcPr>
            <w:tcW w:w="56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специ-алитета</w:t>
            </w:r>
          </w:p>
        </w:tc>
        <w:tc>
          <w:tcPr>
            <w:tcW w:w="569"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магист-ратуры</w:t>
            </w:r>
          </w:p>
        </w:tc>
        <w:tc>
          <w:tcPr>
            <w:tcW w:w="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подготов-ки кадров высшей квалифи-кации</w:t>
            </w: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27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i/>
                <w:noProof/>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247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25</w:t>
            </w:r>
          </w:p>
        </w:tc>
        <w:tc>
          <w:tcPr>
            <w:tcW w:w="50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26</w:t>
            </w:r>
          </w:p>
        </w:tc>
        <w:tc>
          <w:tcPr>
            <w:tcW w:w="4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27</w:t>
            </w: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28</w:t>
            </w:r>
          </w:p>
        </w:tc>
        <w:tc>
          <w:tcPr>
            <w:tcW w:w="571"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29</w:t>
            </w:r>
          </w:p>
        </w:tc>
        <w:tc>
          <w:tcPr>
            <w:tcW w:w="5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30</w:t>
            </w:r>
          </w:p>
        </w:tc>
        <w:tc>
          <w:tcPr>
            <w:tcW w:w="7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31</w:t>
            </w:r>
          </w:p>
        </w:tc>
        <w:tc>
          <w:tcPr>
            <w:tcW w:w="5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32</w:t>
            </w:r>
          </w:p>
        </w:tc>
        <w:tc>
          <w:tcPr>
            <w:tcW w:w="66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33</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39</w:t>
            </w:r>
          </w:p>
        </w:tc>
        <w:tc>
          <w:tcPr>
            <w:tcW w:w="7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40</w:t>
            </w:r>
          </w:p>
        </w:tc>
        <w:tc>
          <w:tcPr>
            <w:tcW w:w="78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41</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42</w:t>
            </w:r>
          </w:p>
        </w:tc>
        <w:tc>
          <w:tcPr>
            <w:tcW w:w="85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43</w:t>
            </w: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iCs/>
                <w:sz w:val="16"/>
                <w:szCs w:val="16"/>
              </w:rPr>
              <w:t>Обучено по программам повышения  квалификации – всего (сумма строк 02,69)</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в том числе:  </w:t>
            </w:r>
          </w:p>
        </w:tc>
        <w:tc>
          <w:tcPr>
            <w:tcW w:w="39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по укрупненным группам специальностей (направлений подготовки) – всего (сумма строк 03-46,58-68)</w:t>
            </w:r>
          </w:p>
        </w:tc>
        <w:tc>
          <w:tcPr>
            <w:tcW w:w="39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02</w:t>
            </w: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математика и механика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компьютерные и информационные науки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физика и астрономия </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химия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науки о земле</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биологические науки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архитектура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техника и технологии строительства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информатика и вычислительная техника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информационная безопасность </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электроника, радиотехника и системы связи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фотоника, приборостроение, оптические и биотехнические системы и технологии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5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4"/>
        <w:gridCol w:w="392"/>
        <w:gridCol w:w="567"/>
        <w:gridCol w:w="567"/>
        <w:gridCol w:w="504"/>
        <w:gridCol w:w="489"/>
        <w:gridCol w:w="447"/>
        <w:gridCol w:w="571"/>
        <w:gridCol w:w="561"/>
        <w:gridCol w:w="702"/>
        <w:gridCol w:w="593"/>
        <w:gridCol w:w="669"/>
        <w:gridCol w:w="709"/>
        <w:gridCol w:w="709"/>
        <w:gridCol w:w="709"/>
        <w:gridCol w:w="567"/>
        <w:gridCol w:w="567"/>
        <w:gridCol w:w="567"/>
        <w:gridCol w:w="775"/>
        <w:gridCol w:w="784"/>
        <w:gridCol w:w="850"/>
        <w:gridCol w:w="851"/>
      </w:tblGrid>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25</w:t>
            </w:r>
          </w:p>
        </w:tc>
        <w:tc>
          <w:tcPr>
            <w:tcW w:w="50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26</w:t>
            </w:r>
          </w:p>
        </w:tc>
        <w:tc>
          <w:tcPr>
            <w:tcW w:w="4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27</w:t>
            </w: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28</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29</w:t>
            </w:r>
          </w:p>
        </w:tc>
        <w:tc>
          <w:tcPr>
            <w:tcW w:w="5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30</w:t>
            </w:r>
          </w:p>
        </w:tc>
        <w:tc>
          <w:tcPr>
            <w:tcW w:w="7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31</w:t>
            </w:r>
          </w:p>
        </w:tc>
        <w:tc>
          <w:tcPr>
            <w:tcW w:w="5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32</w:t>
            </w:r>
          </w:p>
        </w:tc>
        <w:tc>
          <w:tcPr>
            <w:tcW w:w="66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33</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39</w:t>
            </w:r>
          </w:p>
        </w:tc>
        <w:tc>
          <w:tcPr>
            <w:tcW w:w="7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40</w:t>
            </w:r>
          </w:p>
        </w:tc>
        <w:tc>
          <w:tcPr>
            <w:tcW w:w="78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41</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42</w:t>
            </w:r>
          </w:p>
        </w:tc>
        <w:tc>
          <w:tcPr>
            <w:tcW w:w="85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43</w:t>
            </w: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электро- и теплоэнергетика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ядерная энергетика и технологии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машиностроение</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физико-технические науки и технологии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оружие и системы вооружения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19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химические технологии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промышленная экология и биотехнологии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техносферная безопасность и природообустройство</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прикладная геология, горное дело, нефтегазовое дело и геодезия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технологии материалов</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техника и технологии наземного транспорта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авиационная и ракетно-космическая техника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аэронавигация и эксплуатация авиационной и ракетно-космической техники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техника и технологии кораблестроения и водного транспорта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управление в технических системах</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29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нанотехнологии и наноматериалы</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технологии легкой промышленности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фундаментальная медицина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клиническая медицина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науки о здоровье и профилактическая медицина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фармация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сестринское дело</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5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4"/>
        <w:gridCol w:w="392"/>
        <w:gridCol w:w="567"/>
        <w:gridCol w:w="567"/>
        <w:gridCol w:w="504"/>
        <w:gridCol w:w="489"/>
        <w:gridCol w:w="447"/>
        <w:gridCol w:w="571"/>
        <w:gridCol w:w="561"/>
        <w:gridCol w:w="702"/>
        <w:gridCol w:w="593"/>
        <w:gridCol w:w="669"/>
        <w:gridCol w:w="709"/>
        <w:gridCol w:w="709"/>
        <w:gridCol w:w="709"/>
        <w:gridCol w:w="567"/>
        <w:gridCol w:w="567"/>
        <w:gridCol w:w="567"/>
        <w:gridCol w:w="775"/>
        <w:gridCol w:w="784"/>
        <w:gridCol w:w="850"/>
        <w:gridCol w:w="851"/>
      </w:tblGrid>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25</w:t>
            </w:r>
          </w:p>
        </w:tc>
        <w:tc>
          <w:tcPr>
            <w:tcW w:w="50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26</w:t>
            </w:r>
          </w:p>
        </w:tc>
        <w:tc>
          <w:tcPr>
            <w:tcW w:w="4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27</w:t>
            </w: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28</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29</w:t>
            </w:r>
          </w:p>
        </w:tc>
        <w:tc>
          <w:tcPr>
            <w:tcW w:w="5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30</w:t>
            </w:r>
          </w:p>
        </w:tc>
        <w:tc>
          <w:tcPr>
            <w:tcW w:w="7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31</w:t>
            </w:r>
          </w:p>
        </w:tc>
        <w:tc>
          <w:tcPr>
            <w:tcW w:w="5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32</w:t>
            </w:r>
          </w:p>
        </w:tc>
        <w:tc>
          <w:tcPr>
            <w:tcW w:w="66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33</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39</w:t>
            </w:r>
          </w:p>
        </w:tc>
        <w:tc>
          <w:tcPr>
            <w:tcW w:w="7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40</w:t>
            </w:r>
          </w:p>
        </w:tc>
        <w:tc>
          <w:tcPr>
            <w:tcW w:w="78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41</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42</w:t>
            </w:r>
          </w:p>
        </w:tc>
        <w:tc>
          <w:tcPr>
            <w:tcW w:w="85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43</w:t>
            </w: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сельское, лесное и рыбное хозяйство</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ветеринария и зоотехния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психологические науки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39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экономика и управление</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социология и социальная работа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юриспруденция </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политические науки и регионоведение </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средства массовой информации и информационно- библиотечное дело </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сервис и туризм</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образование и педагогические науки </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70" w:firstLine="0"/>
              <w:jc w:val="left"/>
              <w:rPr>
                <w:noProof/>
                <w:sz w:val="16"/>
                <w:szCs w:val="16"/>
              </w:rPr>
            </w:pPr>
            <w:r w:rsidRPr="001E4B81">
              <w:rPr>
                <w:sz w:val="16"/>
                <w:szCs w:val="16"/>
              </w:rPr>
              <w:t xml:space="preserve"> из них обучено по программам, связанным </w:t>
            </w:r>
            <w:r w:rsidRPr="001E4B81">
              <w:rPr>
                <w:sz w:val="16"/>
                <w:szCs w:val="16"/>
              </w:rPr>
              <w:br/>
              <w:t>с реализацией образовательных программ:</w:t>
            </w:r>
          </w:p>
        </w:tc>
        <w:tc>
          <w:tcPr>
            <w:tcW w:w="3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дошкольного образования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начального общего образования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основного общего образования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49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среднего общего образования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среднего профессионального образования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высшего образования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профессионального обучения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дополнительных общеразвивающих программ</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дополнительных предпрофессиональ-</w:t>
            </w:r>
            <w:r w:rsidRPr="001E4B81">
              <w:rPr>
                <w:sz w:val="16"/>
                <w:szCs w:val="16"/>
              </w:rPr>
              <w:br/>
              <w:t>ных программ</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программ повышения квалификации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p w:rsidR="001E4B81" w:rsidRPr="001E4B81" w:rsidRDefault="001E4B81" w:rsidP="001E4B81">
      <w:pPr>
        <w:widowControl/>
        <w:autoSpaceDE/>
        <w:autoSpaceDN/>
        <w:adjustRightInd/>
        <w:spacing w:before="0" w:line="240" w:lineRule="auto"/>
        <w:ind w:left="0" w:firstLine="0"/>
        <w:jc w:val="left"/>
        <w:rPr>
          <w:sz w:val="24"/>
          <w:szCs w:val="20"/>
        </w:rPr>
      </w:pPr>
    </w:p>
    <w:tbl>
      <w:tblPr>
        <w:tblW w:w="15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4"/>
        <w:gridCol w:w="392"/>
        <w:gridCol w:w="567"/>
        <w:gridCol w:w="567"/>
        <w:gridCol w:w="504"/>
        <w:gridCol w:w="489"/>
        <w:gridCol w:w="447"/>
        <w:gridCol w:w="571"/>
        <w:gridCol w:w="561"/>
        <w:gridCol w:w="702"/>
        <w:gridCol w:w="593"/>
        <w:gridCol w:w="669"/>
        <w:gridCol w:w="709"/>
        <w:gridCol w:w="709"/>
        <w:gridCol w:w="709"/>
        <w:gridCol w:w="567"/>
        <w:gridCol w:w="567"/>
        <w:gridCol w:w="567"/>
        <w:gridCol w:w="775"/>
        <w:gridCol w:w="784"/>
        <w:gridCol w:w="850"/>
        <w:gridCol w:w="851"/>
      </w:tblGrid>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1</w:t>
            </w:r>
          </w:p>
        </w:tc>
        <w:tc>
          <w:tcPr>
            <w:tcW w:w="3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25</w:t>
            </w:r>
          </w:p>
        </w:tc>
        <w:tc>
          <w:tcPr>
            <w:tcW w:w="50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26</w:t>
            </w:r>
          </w:p>
        </w:tc>
        <w:tc>
          <w:tcPr>
            <w:tcW w:w="4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27</w:t>
            </w: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28</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29</w:t>
            </w:r>
          </w:p>
        </w:tc>
        <w:tc>
          <w:tcPr>
            <w:tcW w:w="5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30</w:t>
            </w:r>
          </w:p>
        </w:tc>
        <w:tc>
          <w:tcPr>
            <w:tcW w:w="7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31</w:t>
            </w:r>
          </w:p>
        </w:tc>
        <w:tc>
          <w:tcPr>
            <w:tcW w:w="5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32</w:t>
            </w:r>
          </w:p>
        </w:tc>
        <w:tc>
          <w:tcPr>
            <w:tcW w:w="66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33</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35</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39</w:t>
            </w:r>
          </w:p>
        </w:tc>
        <w:tc>
          <w:tcPr>
            <w:tcW w:w="7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40</w:t>
            </w:r>
          </w:p>
        </w:tc>
        <w:tc>
          <w:tcPr>
            <w:tcW w:w="78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41</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42</w:t>
            </w:r>
          </w:p>
        </w:tc>
        <w:tc>
          <w:tcPr>
            <w:tcW w:w="85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sz w:val="14"/>
                <w:szCs w:val="24"/>
              </w:rPr>
            </w:pPr>
            <w:r w:rsidRPr="001E4B81">
              <w:rPr>
                <w:sz w:val="14"/>
                <w:szCs w:val="20"/>
              </w:rPr>
              <w:t>43</w:t>
            </w: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программ профессиональной переподготовки</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языкознание и литературоведение </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история и археология</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59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философия, этика и религиоведение</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теология </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физическая культура и спорт</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искусствознание</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0"/>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культуроведение и социокультурные проекты</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32"/>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сценические искусства и литературное творчество</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32"/>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музыкальное искусство</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32"/>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изобразительное и прикладные виды искусств</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32"/>
        </w:trPr>
        <w:tc>
          <w:tcPr>
            <w:tcW w:w="18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экранные искусства</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r w:rsidR="001E4B81" w:rsidRPr="001E4B81" w:rsidTr="001E4B81">
        <w:trPr>
          <w:cantSplit/>
          <w:trHeight w:val="232"/>
        </w:trPr>
        <w:tc>
          <w:tcPr>
            <w:tcW w:w="1875"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sz w:val="16"/>
                <w:szCs w:val="16"/>
              </w:rPr>
            </w:pPr>
            <w:r w:rsidRPr="001E4B81">
              <w:rPr>
                <w:sz w:val="16"/>
                <w:szCs w:val="16"/>
              </w:rPr>
              <w:t>другие</w:t>
            </w:r>
          </w:p>
        </w:tc>
        <w:tc>
          <w:tcPr>
            <w:tcW w:w="3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69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0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4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6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7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72" w:lineRule="exact"/>
              <w:ind w:left="0" w:firstLine="0"/>
              <w:jc w:val="center"/>
              <w:rPr>
                <w:sz w:val="16"/>
                <w:szCs w:val="24"/>
              </w:rPr>
            </w:pPr>
          </w:p>
        </w:tc>
      </w:tr>
    </w:tbl>
    <w:p w:rsidR="001E4B81" w:rsidRPr="001E4B81" w:rsidRDefault="001E4B81" w:rsidP="001E4B81">
      <w:pPr>
        <w:widowControl/>
        <w:tabs>
          <w:tab w:val="left" w:pos="5812"/>
        </w:tabs>
        <w:autoSpaceDE/>
        <w:autoSpaceDN/>
        <w:adjustRightInd/>
        <w:spacing w:before="0" w:after="120" w:line="240" w:lineRule="auto"/>
        <w:ind w:left="0" w:firstLine="0"/>
        <w:jc w:val="center"/>
        <w:rPr>
          <w:b/>
          <w:sz w:val="20"/>
          <w:szCs w:val="20"/>
        </w:rPr>
      </w:pPr>
      <w:r w:rsidRPr="001E4B81">
        <w:rPr>
          <w:b/>
          <w:szCs w:val="20"/>
        </w:rPr>
        <w:br w:type="page"/>
      </w:r>
      <w:r w:rsidRPr="001E4B81">
        <w:rPr>
          <w:b/>
          <w:sz w:val="24"/>
          <w:szCs w:val="24"/>
        </w:rPr>
        <w:lastRenderedPageBreak/>
        <w:t>2.4.2. Профессиональная переподготовка</w:t>
      </w:r>
    </w:p>
    <w:p w:rsidR="001E4B81" w:rsidRPr="001E4B81" w:rsidRDefault="001E4B81" w:rsidP="001E4B81">
      <w:pPr>
        <w:widowControl/>
        <w:tabs>
          <w:tab w:val="left" w:pos="5812"/>
        </w:tabs>
        <w:autoSpaceDE/>
        <w:autoSpaceDN/>
        <w:adjustRightInd/>
        <w:spacing w:before="0" w:line="240" w:lineRule="auto"/>
        <w:ind w:left="0" w:firstLine="0"/>
        <w:jc w:val="center"/>
        <w:rPr>
          <w:b/>
          <w:sz w:val="20"/>
          <w:szCs w:val="20"/>
        </w:rPr>
      </w:pPr>
      <w:r w:rsidRPr="001E4B81">
        <w:rPr>
          <w:sz w:val="20"/>
          <w:szCs w:val="20"/>
        </w:rPr>
        <w:t xml:space="preserve">                                                                                                                                                                                                                                              Код по ОКЕИ:  человек </w:t>
      </w:r>
      <w:r w:rsidRPr="001E4B81">
        <w:rPr>
          <w:sz w:val="20"/>
          <w:szCs w:val="20"/>
        </w:rPr>
        <w:sym w:font="Symbol" w:char="F02D"/>
      </w:r>
      <w:r w:rsidRPr="001E4B81">
        <w:rPr>
          <w:sz w:val="20"/>
          <w:szCs w:val="20"/>
        </w:rPr>
        <w:t xml:space="preserve"> 792</w:t>
      </w:r>
    </w:p>
    <w:tbl>
      <w:tblPr>
        <w:tblW w:w="15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2"/>
        <w:gridCol w:w="446"/>
        <w:gridCol w:w="567"/>
        <w:gridCol w:w="567"/>
        <w:gridCol w:w="425"/>
        <w:gridCol w:w="426"/>
        <w:gridCol w:w="462"/>
        <w:gridCol w:w="506"/>
        <w:gridCol w:w="9"/>
        <w:gridCol w:w="506"/>
        <w:gridCol w:w="643"/>
        <w:gridCol w:w="567"/>
        <w:gridCol w:w="709"/>
        <w:gridCol w:w="567"/>
        <w:gridCol w:w="567"/>
        <w:gridCol w:w="567"/>
        <w:gridCol w:w="708"/>
        <w:gridCol w:w="709"/>
        <w:gridCol w:w="567"/>
        <w:gridCol w:w="567"/>
        <w:gridCol w:w="709"/>
        <w:gridCol w:w="567"/>
        <w:gridCol w:w="709"/>
        <w:gridCol w:w="992"/>
      </w:tblGrid>
      <w:tr w:rsidR="001E4B81" w:rsidRPr="001E4B81" w:rsidTr="001E4B81">
        <w:trPr>
          <w:cantSplit/>
          <w:trHeight w:val="20"/>
        </w:trPr>
        <w:tc>
          <w:tcPr>
            <w:tcW w:w="196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Наименование специальности (направления подготовки)</w:t>
            </w:r>
          </w:p>
        </w:tc>
        <w:tc>
          <w:tcPr>
            <w:tcW w:w="44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w:t>
            </w:r>
            <w:r w:rsidRPr="001E4B81">
              <w:rPr>
                <w:sz w:val="14"/>
                <w:szCs w:val="20"/>
              </w:rPr>
              <w:br/>
              <w:t>стро-ки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Число реали-зован-ных прог-рамм</w:t>
            </w:r>
          </w:p>
        </w:tc>
        <w:tc>
          <w:tcPr>
            <w:tcW w:w="5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Всего (сумма граф 5,7,18,20-22, 24,27, 32)</w:t>
            </w:r>
          </w:p>
        </w:tc>
        <w:tc>
          <w:tcPr>
            <w:tcW w:w="11482" w:type="dxa"/>
            <w:gridSpan w:val="20"/>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В том числе категории:</w:t>
            </w:r>
          </w:p>
        </w:tc>
      </w:tr>
      <w:tr w:rsidR="001E4B81" w:rsidRPr="001E4B81" w:rsidTr="001E4B81">
        <w:trPr>
          <w:cantSplit/>
          <w:trHeight w:val="7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работники предприя-тий и  организа-ций</w:t>
            </w:r>
          </w:p>
        </w:tc>
        <w:tc>
          <w:tcPr>
            <w:tcW w:w="6520" w:type="dxa"/>
            <w:gridSpan w:val="1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работники образовательных организаций:</w:t>
            </w:r>
          </w:p>
        </w:tc>
        <w:tc>
          <w:tcPr>
            <w:tcW w:w="113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лица, замещающие должности государственной гражданской службы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14"/>
              </w:rPr>
            </w:pPr>
            <w:r w:rsidRPr="001E4B81">
              <w:rPr>
                <w:bCs/>
                <w:sz w:val="14"/>
                <w:szCs w:val="14"/>
              </w:rPr>
              <w:t>лица, замеща-ющие муници-пальные должнос-ти и должнос-ти муници-пальной службы</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after="20" w:line="180" w:lineRule="exact"/>
              <w:ind w:left="0" w:firstLine="0"/>
              <w:jc w:val="center"/>
              <w:rPr>
                <w:sz w:val="14"/>
                <w:szCs w:val="14"/>
              </w:rPr>
            </w:pPr>
            <w:r w:rsidRPr="001E4B81">
              <w:rPr>
                <w:bCs/>
                <w:sz w:val="14"/>
                <w:szCs w:val="14"/>
              </w:rPr>
              <w:t>лица, уволен-ные с военной службы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14"/>
              </w:rPr>
            </w:pPr>
            <w:r w:rsidRPr="001E4B81">
              <w:rPr>
                <w:sz w:val="14"/>
                <w:szCs w:val="14"/>
              </w:rPr>
              <w:t>незаня-тые лица по направ-лению службы занятости</w:t>
            </w:r>
          </w:p>
        </w:tc>
        <w:tc>
          <w:tcPr>
            <w:tcW w:w="992"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14"/>
              </w:rPr>
            </w:pPr>
            <w:r w:rsidRPr="001E4B81">
              <w:rPr>
                <w:sz w:val="14"/>
                <w:szCs w:val="14"/>
              </w:rPr>
              <w:t>из них безработные (из графы 22)</w:t>
            </w:r>
          </w:p>
        </w:tc>
      </w:tr>
      <w:tr w:rsidR="001E4B81" w:rsidRPr="001E4B81" w:rsidTr="001E4B81">
        <w:trPr>
          <w:cantSplit/>
          <w:trHeight w:val="3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все-го</w:t>
            </w:r>
          </w:p>
        </w:tc>
        <w:tc>
          <w:tcPr>
            <w:tcW w:w="42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 xml:space="preserve">из них руко-води-тели </w:t>
            </w:r>
          </w:p>
        </w:tc>
        <w:tc>
          <w:tcPr>
            <w:tcW w:w="46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всего</w:t>
            </w:r>
          </w:p>
        </w:tc>
        <w:tc>
          <w:tcPr>
            <w:tcW w:w="1021"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360"/>
                <w:tab w:val="center" w:pos="642"/>
              </w:tabs>
              <w:autoSpaceDE/>
              <w:autoSpaceDN/>
              <w:adjustRightInd/>
              <w:spacing w:before="20" w:line="240" w:lineRule="auto"/>
              <w:ind w:left="0" w:firstLine="0"/>
              <w:jc w:val="center"/>
              <w:rPr>
                <w:sz w:val="14"/>
                <w:szCs w:val="14"/>
              </w:rPr>
            </w:pPr>
            <w:r w:rsidRPr="001E4B81">
              <w:rPr>
                <w:sz w:val="14"/>
                <w:szCs w:val="14"/>
              </w:rPr>
              <w:t>из них:</w:t>
            </w:r>
          </w:p>
        </w:tc>
        <w:tc>
          <w:tcPr>
            <w:tcW w:w="5037" w:type="dxa"/>
            <w:gridSpan w:val="8"/>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i/>
                <w:noProof/>
                <w:sz w:val="14"/>
                <w:szCs w:val="14"/>
              </w:rPr>
            </w:pPr>
            <w:r w:rsidRPr="001E4B81">
              <w:rPr>
                <w:sz w:val="14"/>
                <w:szCs w:val="14"/>
              </w:rPr>
              <w:t xml:space="preserve">Из графы 9 – педагогические работники: </w:t>
            </w:r>
          </w:p>
        </w:tc>
        <w:tc>
          <w:tcPr>
            <w:tcW w:w="5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всего</w:t>
            </w:r>
          </w:p>
        </w:tc>
        <w:tc>
          <w:tcPr>
            <w:tcW w:w="5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i/>
                <w:noProof/>
                <w:sz w:val="14"/>
                <w:szCs w:val="14"/>
              </w:rPr>
            </w:pPr>
            <w:r w:rsidRPr="001E4B81">
              <w:rPr>
                <w:bCs/>
                <w:sz w:val="14"/>
                <w:szCs w:val="14"/>
              </w:rPr>
              <w:t>из них руково-дители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992"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sz w:val="14"/>
                <w:szCs w:val="14"/>
              </w:rPr>
            </w:pPr>
          </w:p>
        </w:tc>
      </w:tr>
      <w:tr w:rsidR="001E4B81" w:rsidRPr="001E4B81" w:rsidTr="001E4B81">
        <w:trPr>
          <w:cantSplit/>
          <w:trHeight w:val="3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руко-води-тели</w:t>
            </w:r>
          </w:p>
        </w:tc>
        <w:tc>
          <w:tcPr>
            <w:tcW w:w="5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педа-гоги-ческие работ-ники (сумма граф 10–17)</w:t>
            </w:r>
          </w:p>
        </w:tc>
        <w:tc>
          <w:tcPr>
            <w:tcW w:w="6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дошколь-ных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обще-обра-зова-тельных органи-заций образо-вания</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профес-сиональ-ных образова-тельных организа-ций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много-функ-цио-нальных центров прик-ладных квали-фикаций</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образо-ватель-ных органи-заций высшего  образо-вания</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органи-заций допол-нитель-ного профес-сиональ-ного образо-вания</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организ-аций дополни-тельного образо-вания, реализу-ющих дополни-тельные обще-образова-тельные программы для детей</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организа-ций дополни-тельного образова-ния, реализу-ющих общераз-вивающие программы для взрослых</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i/>
                <w:noProof/>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992"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w:t>
            </w: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6</w:t>
            </w:r>
          </w:p>
        </w:tc>
        <w:tc>
          <w:tcPr>
            <w:tcW w:w="4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7</w:t>
            </w:r>
          </w:p>
        </w:tc>
        <w:tc>
          <w:tcPr>
            <w:tcW w:w="51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8</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9</w:t>
            </w:r>
          </w:p>
        </w:tc>
        <w:tc>
          <w:tcPr>
            <w:tcW w:w="6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23</w:t>
            </w: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iCs/>
                <w:sz w:val="16"/>
                <w:szCs w:val="16"/>
              </w:rPr>
              <w:t>Обучено по программам профессиональной переподготовки – всего (сумма строк 02,69)</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01</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в том числе:  </w:t>
            </w:r>
          </w:p>
        </w:tc>
        <w:tc>
          <w:tcPr>
            <w:tcW w:w="44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5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по укрупненным группам специальностей (направлений подготовки) – всего (сумма строк 03-46,58-68)</w:t>
            </w:r>
          </w:p>
        </w:tc>
        <w:tc>
          <w:tcPr>
            <w:tcW w:w="44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02</w:t>
            </w:r>
          </w:p>
        </w:tc>
        <w:tc>
          <w:tcPr>
            <w:tcW w:w="5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математика и механика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03</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компьютерные и информационные науки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04</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физика и астрономия </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05</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химия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06</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науки о земле</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07</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биологические науки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08</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архитектура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09</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техника и технологии строительства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10</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информатика и вычислительная техника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11</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информационная безопасность </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5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2"/>
        <w:gridCol w:w="446"/>
        <w:gridCol w:w="567"/>
        <w:gridCol w:w="567"/>
        <w:gridCol w:w="425"/>
        <w:gridCol w:w="426"/>
        <w:gridCol w:w="462"/>
        <w:gridCol w:w="515"/>
        <w:gridCol w:w="506"/>
        <w:gridCol w:w="643"/>
        <w:gridCol w:w="567"/>
        <w:gridCol w:w="709"/>
        <w:gridCol w:w="567"/>
        <w:gridCol w:w="567"/>
        <w:gridCol w:w="567"/>
        <w:gridCol w:w="708"/>
        <w:gridCol w:w="709"/>
        <w:gridCol w:w="567"/>
        <w:gridCol w:w="567"/>
        <w:gridCol w:w="709"/>
        <w:gridCol w:w="567"/>
        <w:gridCol w:w="709"/>
        <w:gridCol w:w="992"/>
      </w:tblGrid>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w:t>
            </w: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6</w:t>
            </w:r>
          </w:p>
        </w:tc>
        <w:tc>
          <w:tcPr>
            <w:tcW w:w="4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7</w:t>
            </w:r>
          </w:p>
        </w:tc>
        <w:tc>
          <w:tcPr>
            <w:tcW w:w="51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8</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9</w:t>
            </w:r>
          </w:p>
        </w:tc>
        <w:tc>
          <w:tcPr>
            <w:tcW w:w="6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23</w:t>
            </w: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электроника, радиотехника и системы связи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фотоника, приборостроение, оптические и биотехнические системы и технологии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электро- и теплоэнергетика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ядерная энергетика и технологии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16</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машиностроение</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17</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физико-технические науки и технологии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18</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оружие и системы вооружения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19</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химические технологии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20</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промышленная экология и биотехнологии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техносферная безопасность и природообустройство</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22</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прикладная геология, горное дело, нефтегазовое дело и геодезия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23</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технологии материалов</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24</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техника и технологии наземного транспорта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25</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авиационная и ракетно-космическая техника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26</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аэронавигация и эксплуатация авиационной и ракетно-космической техники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27</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техника и технологии кораблестроения и водного транспорта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28</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управление в технических системах</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29</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нанотехнологии и наноматериалы</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30</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технологии легкой промышленности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31</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фундаментальная медицина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32</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клиническая медицина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33</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lastRenderedPageBreak/>
              <w:t>1</w:t>
            </w: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6</w:t>
            </w:r>
          </w:p>
        </w:tc>
        <w:tc>
          <w:tcPr>
            <w:tcW w:w="4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7</w:t>
            </w:r>
          </w:p>
        </w:tc>
        <w:tc>
          <w:tcPr>
            <w:tcW w:w="51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8</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9</w:t>
            </w:r>
          </w:p>
        </w:tc>
        <w:tc>
          <w:tcPr>
            <w:tcW w:w="6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23</w:t>
            </w: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науки о здоровье и профилактическая медицина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34</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фармация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35</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сестринское дело</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36</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сельское, лесное и рыбное хозяйство</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37</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ветеринария и зоотехния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38</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психологические науки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39</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экономика и управление</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социология и социальная работа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41</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юриспруденция </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42</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политические науки и регионоведение </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43</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средства массовой информации и информационно- библиотечное дело </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44</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сервис и туризм</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45</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образование и педагогические науки </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46</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170" w:firstLine="0"/>
              <w:jc w:val="left"/>
              <w:rPr>
                <w:noProof/>
                <w:sz w:val="16"/>
                <w:szCs w:val="16"/>
              </w:rPr>
            </w:pPr>
            <w:r w:rsidRPr="001E4B81">
              <w:rPr>
                <w:sz w:val="16"/>
                <w:szCs w:val="16"/>
              </w:rPr>
              <w:t xml:space="preserve"> из них обучено по программам, связанным с реализацией образовательных программ:</w:t>
            </w:r>
          </w:p>
        </w:tc>
        <w:tc>
          <w:tcPr>
            <w:tcW w:w="44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5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дошкольного образования</w:t>
            </w:r>
          </w:p>
        </w:tc>
        <w:tc>
          <w:tcPr>
            <w:tcW w:w="44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47</w:t>
            </w:r>
          </w:p>
        </w:tc>
        <w:tc>
          <w:tcPr>
            <w:tcW w:w="5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начального общего образования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48</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основного общего образования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49</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среднего общего образования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среднего профессионального образования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51</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высшего образования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52</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профессионального обучения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53</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дополнительных общеразвивающих программ</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54</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дополнительных предпрофессиональ-</w:t>
            </w:r>
            <w:r w:rsidRPr="001E4B81">
              <w:rPr>
                <w:sz w:val="16"/>
                <w:szCs w:val="16"/>
              </w:rPr>
              <w:br/>
              <w:t>ных программ</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55</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50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2"/>
        <w:gridCol w:w="446"/>
        <w:gridCol w:w="567"/>
        <w:gridCol w:w="567"/>
        <w:gridCol w:w="425"/>
        <w:gridCol w:w="426"/>
        <w:gridCol w:w="462"/>
        <w:gridCol w:w="515"/>
        <w:gridCol w:w="506"/>
        <w:gridCol w:w="643"/>
        <w:gridCol w:w="567"/>
        <w:gridCol w:w="709"/>
        <w:gridCol w:w="567"/>
        <w:gridCol w:w="567"/>
        <w:gridCol w:w="567"/>
        <w:gridCol w:w="708"/>
        <w:gridCol w:w="709"/>
        <w:gridCol w:w="567"/>
        <w:gridCol w:w="567"/>
        <w:gridCol w:w="709"/>
        <w:gridCol w:w="567"/>
        <w:gridCol w:w="709"/>
        <w:gridCol w:w="992"/>
      </w:tblGrid>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w:t>
            </w:r>
          </w:p>
        </w:tc>
        <w:tc>
          <w:tcPr>
            <w:tcW w:w="4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5</w:t>
            </w:r>
          </w:p>
        </w:tc>
        <w:tc>
          <w:tcPr>
            <w:tcW w:w="42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6</w:t>
            </w:r>
          </w:p>
        </w:tc>
        <w:tc>
          <w:tcPr>
            <w:tcW w:w="4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7</w:t>
            </w:r>
          </w:p>
        </w:tc>
        <w:tc>
          <w:tcPr>
            <w:tcW w:w="51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8</w:t>
            </w:r>
          </w:p>
        </w:tc>
        <w:tc>
          <w:tcPr>
            <w:tcW w:w="5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9</w:t>
            </w:r>
          </w:p>
        </w:tc>
        <w:tc>
          <w:tcPr>
            <w:tcW w:w="6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15</w:t>
            </w:r>
          </w:p>
        </w:tc>
        <w:tc>
          <w:tcPr>
            <w:tcW w:w="7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17</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19</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20</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22</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23</w:t>
            </w: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программ повышения квалификации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56</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227" w:firstLine="0"/>
              <w:jc w:val="left"/>
              <w:rPr>
                <w:noProof/>
                <w:sz w:val="16"/>
                <w:szCs w:val="16"/>
              </w:rPr>
            </w:pPr>
            <w:r w:rsidRPr="001E4B81">
              <w:rPr>
                <w:sz w:val="16"/>
                <w:szCs w:val="16"/>
              </w:rPr>
              <w:t>программ профессиональной переподготовки</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57</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языкознание и литературоведение </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58</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история и археология</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59</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философия, этика и религиоведение</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60</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теология </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61</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физическая культура и спорт</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62</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искусствознание</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63</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культуроведение и социокультурные проекты</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64</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сценические искусства и литературное творчество</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65</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музыкальное искусство</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66</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изобразительное и прикладные виды искусств</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67</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экранные искусства</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68</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9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spacing w:before="0" w:line="200" w:lineRule="exact"/>
              <w:ind w:left="113" w:firstLine="0"/>
              <w:jc w:val="left"/>
              <w:outlineLvl w:val="4"/>
              <w:rPr>
                <w:bCs/>
                <w:sz w:val="16"/>
                <w:szCs w:val="16"/>
              </w:rPr>
            </w:pPr>
            <w:r w:rsidRPr="001E4B81">
              <w:rPr>
                <w:bCs/>
                <w:sz w:val="16"/>
                <w:szCs w:val="16"/>
              </w:rPr>
              <w:t>другие</w:t>
            </w:r>
          </w:p>
        </w:tc>
        <w:tc>
          <w:tcPr>
            <w:tcW w:w="4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69</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1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bl>
    <w:p w:rsidR="001E4B81" w:rsidRPr="001E4B81" w:rsidRDefault="001E4B81" w:rsidP="001E4B81">
      <w:pPr>
        <w:widowControl/>
        <w:tabs>
          <w:tab w:val="left" w:pos="5812"/>
        </w:tabs>
        <w:autoSpaceDE/>
        <w:autoSpaceDN/>
        <w:adjustRightInd/>
        <w:spacing w:before="0" w:after="120" w:line="240" w:lineRule="auto"/>
        <w:ind w:left="0" w:firstLine="0"/>
        <w:jc w:val="right"/>
        <w:rPr>
          <w:szCs w:val="20"/>
        </w:rPr>
      </w:pPr>
    </w:p>
    <w:p w:rsidR="001E4B81" w:rsidRPr="001E4B81" w:rsidRDefault="001E4B81" w:rsidP="001E4B81">
      <w:pPr>
        <w:widowControl/>
        <w:tabs>
          <w:tab w:val="left" w:pos="5812"/>
        </w:tabs>
        <w:autoSpaceDE/>
        <w:autoSpaceDN/>
        <w:adjustRightInd/>
        <w:spacing w:before="0" w:after="120" w:line="240" w:lineRule="auto"/>
        <w:ind w:left="0" w:firstLine="0"/>
        <w:jc w:val="center"/>
        <w:rPr>
          <w:b/>
          <w:szCs w:val="20"/>
        </w:rPr>
      </w:pPr>
    </w:p>
    <w:p w:rsidR="001E4B81" w:rsidRPr="001E4B81" w:rsidRDefault="001E4B81" w:rsidP="001E4B81">
      <w:pPr>
        <w:widowControl/>
        <w:tabs>
          <w:tab w:val="left" w:pos="5812"/>
        </w:tabs>
        <w:autoSpaceDE/>
        <w:autoSpaceDN/>
        <w:adjustRightInd/>
        <w:spacing w:before="0" w:after="40" w:line="240" w:lineRule="auto"/>
        <w:ind w:left="0" w:firstLine="0"/>
        <w:jc w:val="center"/>
        <w:rPr>
          <w:sz w:val="20"/>
          <w:szCs w:val="20"/>
        </w:rPr>
      </w:pPr>
      <w:r w:rsidRPr="001E4B81">
        <w:rPr>
          <w:b/>
          <w:szCs w:val="20"/>
        </w:rPr>
        <w:br w:type="page"/>
      </w:r>
      <w:r w:rsidRPr="001E4B81">
        <w:rPr>
          <w:sz w:val="20"/>
          <w:szCs w:val="20"/>
        </w:rPr>
        <w:lastRenderedPageBreak/>
        <w:t xml:space="preserve">                                                                                                                                                                                                                           продолжение подраздела 2.4.2</w:t>
      </w:r>
    </w:p>
    <w:tbl>
      <w:tblPr>
        <w:tblW w:w="148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5"/>
        <w:gridCol w:w="319"/>
        <w:gridCol w:w="566"/>
        <w:gridCol w:w="567"/>
        <w:gridCol w:w="503"/>
        <w:gridCol w:w="489"/>
        <w:gridCol w:w="425"/>
        <w:gridCol w:w="567"/>
        <w:gridCol w:w="709"/>
        <w:gridCol w:w="477"/>
        <w:gridCol w:w="571"/>
        <w:gridCol w:w="571"/>
        <w:gridCol w:w="649"/>
        <w:gridCol w:w="567"/>
        <w:gridCol w:w="620"/>
        <w:gridCol w:w="667"/>
        <w:gridCol w:w="667"/>
        <w:gridCol w:w="667"/>
        <w:gridCol w:w="781"/>
        <w:gridCol w:w="553"/>
        <w:gridCol w:w="667"/>
        <w:gridCol w:w="667"/>
        <w:gridCol w:w="806"/>
      </w:tblGrid>
      <w:tr w:rsidR="001E4B81" w:rsidRPr="001E4B81" w:rsidTr="001E4B81">
        <w:trPr>
          <w:cantSplit/>
          <w:trHeight w:val="20"/>
        </w:trPr>
        <w:tc>
          <w:tcPr>
            <w:tcW w:w="180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Наименование специальности (направления подготовки)</w:t>
            </w:r>
          </w:p>
        </w:tc>
        <w:tc>
          <w:tcPr>
            <w:tcW w:w="3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20"/>
              </w:rPr>
            </w:pPr>
            <w:r w:rsidRPr="001E4B81">
              <w:rPr>
                <w:sz w:val="14"/>
                <w:szCs w:val="20"/>
              </w:rPr>
              <w:t>№</w:t>
            </w:r>
            <w:r w:rsidRPr="001E4B81">
              <w:rPr>
                <w:sz w:val="14"/>
                <w:szCs w:val="20"/>
              </w:rPr>
              <w:br/>
              <w:t>стро-</w:t>
            </w:r>
          </w:p>
          <w:p w:rsidR="001E4B81" w:rsidRPr="001E4B81" w:rsidRDefault="001E4B81" w:rsidP="001E4B81">
            <w:pPr>
              <w:widowControl/>
              <w:autoSpaceDE/>
              <w:autoSpaceDN/>
              <w:adjustRightInd/>
              <w:spacing w:before="20" w:line="240" w:lineRule="auto"/>
              <w:ind w:left="0" w:firstLine="0"/>
              <w:jc w:val="center"/>
              <w:rPr>
                <w:sz w:val="14"/>
                <w:szCs w:val="24"/>
              </w:rPr>
            </w:pPr>
            <w:r w:rsidRPr="001E4B81">
              <w:rPr>
                <w:sz w:val="14"/>
                <w:szCs w:val="20"/>
              </w:rPr>
              <w:t>ки</w:t>
            </w:r>
          </w:p>
        </w:tc>
        <w:tc>
          <w:tcPr>
            <w:tcW w:w="4304" w:type="dxa"/>
            <w:gridSpan w:val="8"/>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 xml:space="preserve">в том числе категории: </w:t>
            </w:r>
          </w:p>
        </w:tc>
        <w:tc>
          <w:tcPr>
            <w:tcW w:w="57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другие</w:t>
            </w:r>
          </w:p>
        </w:tc>
        <w:tc>
          <w:tcPr>
            <w:tcW w:w="5189" w:type="dxa"/>
            <w:gridSpan w:val="8"/>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Из суммы  граф 5,7, 18, 20,21,22,32 имеют образование:</w:t>
            </w:r>
          </w:p>
        </w:tc>
        <w:tc>
          <w:tcPr>
            <w:tcW w:w="2693"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 xml:space="preserve">Из гр.4  </w:t>
            </w:r>
          </w:p>
        </w:tc>
      </w:tr>
      <w:tr w:rsidR="001E4B81" w:rsidRPr="001E4B81" w:rsidTr="001E4B81">
        <w:trPr>
          <w:cantSplit/>
          <w:trHeight w:val="288"/>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4304" w:type="dxa"/>
            <w:gridSpan w:val="8"/>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sz w:val="14"/>
                <w:szCs w:val="14"/>
              </w:rPr>
              <w:t>студенты, обучающиеся по образовательным программам:</w:t>
            </w: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7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сред-нее профес-сиональ-ное</w:t>
            </w:r>
          </w:p>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(сумма граф 34,35)</w:t>
            </w:r>
          </w:p>
          <w:p w:rsidR="001E4B81" w:rsidRPr="001E4B81" w:rsidRDefault="001E4B81" w:rsidP="001E4B81">
            <w:pPr>
              <w:widowControl/>
              <w:autoSpaceDE/>
              <w:autoSpaceDN/>
              <w:adjustRightInd/>
              <w:spacing w:before="20" w:line="240" w:lineRule="auto"/>
              <w:ind w:left="0" w:firstLine="0"/>
              <w:jc w:val="center"/>
              <w:rPr>
                <w:sz w:val="14"/>
                <w:szCs w:val="14"/>
              </w:rPr>
            </w:pPr>
          </w:p>
        </w:tc>
        <w:tc>
          <w:tcPr>
            <w:tcW w:w="1216"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в том числе:</w:t>
            </w:r>
          </w:p>
        </w:tc>
        <w:tc>
          <w:tcPr>
            <w:tcW w:w="62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высшее</w:t>
            </w:r>
          </w:p>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bCs/>
                <w:sz w:val="14"/>
                <w:szCs w:val="14"/>
              </w:rPr>
              <w:t>(сумма граф</w:t>
            </w:r>
            <w:r w:rsidRPr="001E4B81">
              <w:rPr>
                <w:bCs/>
                <w:sz w:val="14"/>
                <w:szCs w:val="14"/>
              </w:rPr>
              <w:br/>
              <w:t xml:space="preserve"> 37-40)</w:t>
            </w:r>
          </w:p>
        </w:tc>
        <w:tc>
          <w:tcPr>
            <w:tcW w:w="2782"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в том числе подтвержденное дипломом:</w:t>
            </w:r>
          </w:p>
        </w:tc>
        <w:tc>
          <w:tcPr>
            <w:tcW w:w="1887"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по формам обучения:</w:t>
            </w:r>
          </w:p>
        </w:tc>
        <w:tc>
          <w:tcPr>
            <w:tcW w:w="80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прошли профес-сиональ-ную переподго-товку с присвоени-ем новой квалифи-кации</w:t>
            </w:r>
          </w:p>
        </w:tc>
      </w:tr>
      <w:tr w:rsidR="001E4B81" w:rsidRPr="001E4B81" w:rsidTr="001E4B81">
        <w:trPr>
          <w:cantSplit/>
          <w:trHeight w:val="383"/>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сред-него профес-сиональ-ного образо-вани (сумма граф 25,26)</w:t>
            </w:r>
          </w:p>
        </w:tc>
        <w:tc>
          <w:tcPr>
            <w:tcW w:w="1070"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в том числе по программам:</w:t>
            </w:r>
          </w:p>
        </w:tc>
        <w:tc>
          <w:tcPr>
            <w:tcW w:w="489"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360"/>
                <w:tab w:val="center" w:pos="642"/>
              </w:tabs>
              <w:autoSpaceDE/>
              <w:autoSpaceDN/>
              <w:adjustRightInd/>
              <w:spacing w:before="20" w:line="240" w:lineRule="auto"/>
              <w:ind w:left="0" w:firstLine="0"/>
              <w:jc w:val="center"/>
              <w:rPr>
                <w:sz w:val="14"/>
                <w:szCs w:val="14"/>
              </w:rPr>
            </w:pPr>
            <w:r w:rsidRPr="001E4B81">
              <w:rPr>
                <w:sz w:val="14"/>
                <w:szCs w:val="14"/>
              </w:rPr>
              <w:t>выс-шего обра-зова-ния</w:t>
            </w:r>
          </w:p>
          <w:p w:rsidR="001E4B81" w:rsidRPr="001E4B81" w:rsidRDefault="001E4B81" w:rsidP="001E4B81">
            <w:pPr>
              <w:widowControl/>
              <w:tabs>
                <w:tab w:val="left" w:pos="360"/>
                <w:tab w:val="center" w:pos="642"/>
              </w:tabs>
              <w:autoSpaceDE/>
              <w:autoSpaceDN/>
              <w:adjustRightInd/>
              <w:spacing w:before="20" w:line="240" w:lineRule="auto"/>
              <w:ind w:left="0" w:firstLine="0"/>
              <w:jc w:val="center"/>
              <w:rPr>
                <w:sz w:val="14"/>
                <w:szCs w:val="14"/>
              </w:rPr>
            </w:pPr>
            <w:r w:rsidRPr="001E4B81">
              <w:rPr>
                <w:sz w:val="14"/>
                <w:szCs w:val="14"/>
              </w:rPr>
              <w:t>(сум-ма граф 28-31)</w:t>
            </w:r>
          </w:p>
          <w:p w:rsidR="001E4B81" w:rsidRPr="001E4B81" w:rsidRDefault="001E4B81" w:rsidP="001E4B81">
            <w:pPr>
              <w:widowControl/>
              <w:autoSpaceDE/>
              <w:autoSpaceDN/>
              <w:adjustRightInd/>
              <w:spacing w:before="20" w:line="240" w:lineRule="auto"/>
              <w:ind w:left="0" w:firstLine="0"/>
              <w:jc w:val="center"/>
              <w:rPr>
                <w:sz w:val="14"/>
                <w:szCs w:val="14"/>
              </w:rPr>
            </w:pPr>
          </w:p>
        </w:tc>
        <w:tc>
          <w:tcPr>
            <w:tcW w:w="2178"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bCs/>
                <w:sz w:val="14"/>
                <w:szCs w:val="14"/>
              </w:rPr>
              <w:t>в том числе по программам:</w:t>
            </w: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18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64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sz w:val="14"/>
                <w:szCs w:val="14"/>
              </w:rPr>
              <w:t>подго-товки квалифи-цирован-ных рабочих, служащих</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sz w:val="14"/>
                <w:szCs w:val="14"/>
              </w:rPr>
              <w:t>подго-товки специа-листов среднего звена</w:t>
            </w: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6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бакалав-ра</w:t>
            </w:r>
          </w:p>
        </w:tc>
        <w:tc>
          <w:tcPr>
            <w:tcW w:w="6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специа-листа</w:t>
            </w:r>
          </w:p>
        </w:tc>
        <w:tc>
          <w:tcPr>
            <w:tcW w:w="6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магистра</w:t>
            </w:r>
          </w:p>
        </w:tc>
        <w:tc>
          <w:tcPr>
            <w:tcW w:w="78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об оконча-нии аспиран-туры (адьюнк-туры), ордина-туры, ассистен-туры-стажиров-ки</w:t>
            </w:r>
          </w:p>
        </w:tc>
        <w:tc>
          <w:tcPr>
            <w:tcW w:w="553"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очная форма</w:t>
            </w:r>
          </w:p>
          <w:p w:rsidR="001E4B81" w:rsidRPr="001E4B81" w:rsidRDefault="001E4B81" w:rsidP="001E4B81">
            <w:pPr>
              <w:widowControl/>
              <w:autoSpaceDE/>
              <w:autoSpaceDN/>
              <w:adjustRightInd/>
              <w:spacing w:before="20" w:line="240" w:lineRule="auto"/>
              <w:ind w:left="0" w:firstLine="0"/>
              <w:jc w:val="center"/>
              <w:rPr>
                <w:sz w:val="14"/>
                <w:szCs w:val="14"/>
              </w:rPr>
            </w:pPr>
          </w:p>
        </w:tc>
        <w:tc>
          <w:tcPr>
            <w:tcW w:w="6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 xml:space="preserve">очно-заочная форма </w:t>
            </w:r>
          </w:p>
        </w:tc>
        <w:tc>
          <w:tcPr>
            <w:tcW w:w="6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заочная</w:t>
            </w: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r>
      <w:tr w:rsidR="001E4B81" w:rsidRPr="001E4B81" w:rsidTr="001E4B81">
        <w:trPr>
          <w:cantSplit/>
          <w:trHeight w:val="367"/>
        </w:trPr>
        <w:tc>
          <w:tcPr>
            <w:tcW w:w="180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24"/>
              </w:rPr>
            </w:pP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sz w:val="14"/>
                <w:szCs w:val="14"/>
              </w:rPr>
              <w:t>подго-товки квали-фициро-ванных рабочих, служа-щих</w:t>
            </w:r>
          </w:p>
        </w:tc>
        <w:tc>
          <w:tcPr>
            <w:tcW w:w="5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bCs/>
                <w:noProof/>
                <w:sz w:val="14"/>
                <w:szCs w:val="14"/>
              </w:rPr>
            </w:pPr>
            <w:r w:rsidRPr="001E4B81">
              <w:rPr>
                <w:sz w:val="14"/>
                <w:szCs w:val="14"/>
              </w:rPr>
              <w:t>подго-товки специ-алистов средне-го звена</w:t>
            </w:r>
          </w:p>
        </w:tc>
        <w:tc>
          <w:tcPr>
            <w:tcW w:w="48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бака-лав-риата</w:t>
            </w:r>
          </w:p>
        </w:tc>
        <w:tc>
          <w:tcPr>
            <w:tcW w:w="5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специа-литета</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магистратуры</w:t>
            </w:r>
          </w:p>
        </w:tc>
        <w:tc>
          <w:tcPr>
            <w:tcW w:w="4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20" w:line="240" w:lineRule="auto"/>
              <w:ind w:left="0" w:firstLine="0"/>
              <w:jc w:val="center"/>
              <w:rPr>
                <w:sz w:val="14"/>
                <w:szCs w:val="14"/>
              </w:rPr>
            </w:pPr>
            <w:r w:rsidRPr="001E4B81">
              <w:rPr>
                <w:sz w:val="14"/>
                <w:szCs w:val="14"/>
              </w:rPr>
              <w:t>подго-товки кадров высшей квали-фика-</w:t>
            </w:r>
            <w:r w:rsidRPr="001E4B81">
              <w:rPr>
                <w:sz w:val="14"/>
                <w:szCs w:val="14"/>
              </w:rPr>
              <w:br/>
              <w:t>ции</w:t>
            </w: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518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4"/>
                <w:szCs w:val="14"/>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4"/>
                <w:szCs w:val="1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w:t>
            </w:r>
          </w:p>
        </w:tc>
        <w:tc>
          <w:tcPr>
            <w:tcW w:w="3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25</w:t>
            </w:r>
          </w:p>
        </w:tc>
        <w:tc>
          <w:tcPr>
            <w:tcW w:w="50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26</w:t>
            </w:r>
          </w:p>
        </w:tc>
        <w:tc>
          <w:tcPr>
            <w:tcW w:w="4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27</w:t>
            </w:r>
          </w:p>
        </w:tc>
        <w:tc>
          <w:tcPr>
            <w:tcW w:w="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30</w:t>
            </w:r>
          </w:p>
        </w:tc>
        <w:tc>
          <w:tcPr>
            <w:tcW w:w="4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31</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32</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33</w:t>
            </w:r>
          </w:p>
        </w:tc>
        <w:tc>
          <w:tcPr>
            <w:tcW w:w="64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35</w:t>
            </w:r>
          </w:p>
        </w:tc>
        <w:tc>
          <w:tcPr>
            <w:tcW w:w="6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36</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38</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39</w:t>
            </w:r>
          </w:p>
        </w:tc>
        <w:tc>
          <w:tcPr>
            <w:tcW w:w="78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40</w:t>
            </w:r>
          </w:p>
        </w:tc>
        <w:tc>
          <w:tcPr>
            <w:tcW w:w="55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41</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42</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43</w:t>
            </w:r>
          </w:p>
        </w:tc>
        <w:tc>
          <w:tcPr>
            <w:tcW w:w="8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44</w:t>
            </w: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16"/>
                <w:szCs w:val="16"/>
              </w:rPr>
            </w:pPr>
            <w:r w:rsidRPr="001E4B81">
              <w:rPr>
                <w:iCs/>
                <w:sz w:val="16"/>
                <w:szCs w:val="16"/>
              </w:rPr>
              <w:t>Обучено по программам профессиональной переподготовки – всего (сумма строк 02,69)</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 xml:space="preserve">в том числе:  </w:t>
            </w:r>
          </w:p>
        </w:tc>
        <w:tc>
          <w:tcPr>
            <w:tcW w:w="32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16"/>
                <w:szCs w:val="16"/>
              </w:rPr>
            </w:pPr>
            <w:r w:rsidRPr="001E4B81">
              <w:rPr>
                <w:sz w:val="16"/>
                <w:szCs w:val="16"/>
              </w:rPr>
              <w:t>по укрупненным группам специальностей (направлений подготовки) – всего (сумма строк 03-46,58-68)</w:t>
            </w:r>
          </w:p>
        </w:tc>
        <w:tc>
          <w:tcPr>
            <w:tcW w:w="32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02</w:t>
            </w: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математика и механика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компьютерные и информационные науки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физика и астрономия </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химия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науки о земле</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биологические науки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архитектура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09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техника и технологии строительства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информатика и вычислительная техника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 xml:space="preserve">информационная безопасность </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noProof/>
                <w:sz w:val="16"/>
                <w:szCs w:val="16"/>
              </w:rPr>
            </w:pPr>
            <w:r w:rsidRPr="001E4B81">
              <w:rPr>
                <w:sz w:val="16"/>
                <w:szCs w:val="16"/>
              </w:rPr>
              <w:t>электроника, радиотехника и системы связи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2" w:lineRule="exact"/>
              <w:ind w:left="0" w:firstLine="0"/>
              <w:jc w:val="center"/>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p w:rsidR="001E4B81" w:rsidRPr="001E4B81" w:rsidRDefault="001E4B81" w:rsidP="001E4B81">
      <w:pPr>
        <w:widowControl/>
        <w:autoSpaceDE/>
        <w:autoSpaceDN/>
        <w:adjustRightInd/>
        <w:spacing w:before="0" w:line="240" w:lineRule="auto"/>
        <w:ind w:left="0" w:firstLine="0"/>
        <w:jc w:val="left"/>
        <w:rPr>
          <w:sz w:val="24"/>
          <w:szCs w:val="20"/>
        </w:rPr>
      </w:pPr>
    </w:p>
    <w:p w:rsidR="001E4B81" w:rsidRPr="001E4B81" w:rsidRDefault="001E4B81" w:rsidP="001E4B81">
      <w:pPr>
        <w:widowControl/>
        <w:autoSpaceDE/>
        <w:autoSpaceDN/>
        <w:adjustRightInd/>
        <w:spacing w:before="0" w:line="240" w:lineRule="auto"/>
        <w:ind w:left="0" w:firstLine="0"/>
        <w:jc w:val="left"/>
        <w:rPr>
          <w:sz w:val="24"/>
          <w:szCs w:val="20"/>
        </w:rPr>
      </w:pPr>
    </w:p>
    <w:tbl>
      <w:tblPr>
        <w:tblW w:w="148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5"/>
        <w:gridCol w:w="319"/>
        <w:gridCol w:w="566"/>
        <w:gridCol w:w="567"/>
        <w:gridCol w:w="503"/>
        <w:gridCol w:w="489"/>
        <w:gridCol w:w="425"/>
        <w:gridCol w:w="567"/>
        <w:gridCol w:w="709"/>
        <w:gridCol w:w="477"/>
        <w:gridCol w:w="571"/>
        <w:gridCol w:w="571"/>
        <w:gridCol w:w="649"/>
        <w:gridCol w:w="567"/>
        <w:gridCol w:w="620"/>
        <w:gridCol w:w="667"/>
        <w:gridCol w:w="667"/>
        <w:gridCol w:w="667"/>
        <w:gridCol w:w="781"/>
        <w:gridCol w:w="553"/>
        <w:gridCol w:w="667"/>
        <w:gridCol w:w="667"/>
        <w:gridCol w:w="806"/>
      </w:tblGrid>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1</w:t>
            </w:r>
          </w:p>
        </w:tc>
        <w:tc>
          <w:tcPr>
            <w:tcW w:w="3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25</w:t>
            </w:r>
          </w:p>
        </w:tc>
        <w:tc>
          <w:tcPr>
            <w:tcW w:w="50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26</w:t>
            </w:r>
          </w:p>
        </w:tc>
        <w:tc>
          <w:tcPr>
            <w:tcW w:w="4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27</w:t>
            </w:r>
          </w:p>
        </w:tc>
        <w:tc>
          <w:tcPr>
            <w:tcW w:w="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30</w:t>
            </w:r>
          </w:p>
        </w:tc>
        <w:tc>
          <w:tcPr>
            <w:tcW w:w="4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31</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32</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33</w:t>
            </w:r>
          </w:p>
        </w:tc>
        <w:tc>
          <w:tcPr>
            <w:tcW w:w="64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35</w:t>
            </w:r>
          </w:p>
        </w:tc>
        <w:tc>
          <w:tcPr>
            <w:tcW w:w="6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36</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38</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39</w:t>
            </w:r>
          </w:p>
        </w:tc>
        <w:tc>
          <w:tcPr>
            <w:tcW w:w="78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40</w:t>
            </w:r>
          </w:p>
        </w:tc>
        <w:tc>
          <w:tcPr>
            <w:tcW w:w="55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41</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42</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43</w:t>
            </w:r>
          </w:p>
        </w:tc>
        <w:tc>
          <w:tcPr>
            <w:tcW w:w="8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44</w:t>
            </w: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фотоника, приборостроение, оптические и биотехнические системы и технологии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электро- и теплоэнергетика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ядерная энергетика и технологии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машиностроение</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физико-технические науки и технологии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оружие и системы вооружения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19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химические технологии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промышленная экология и биотехнологии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техносферная безопасность и природообустройство</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прикладная геология, горное дело, нефтегазовое дело и геодезия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технологии материалов</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техника и технологии наземного транспорта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авиационная и ракетно-космическая техника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аэронавигация и эксплуатация авиационной и ракетно-космической техники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техника и технологии кораблестроения и водного транспорта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управление в технических системах</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29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нанотехнологии и наноматериалы</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30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технологии легкой промышленности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31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F4484C">
            <w:pPr>
              <w:widowControl/>
              <w:autoSpaceDE/>
              <w:autoSpaceDN/>
              <w:adjustRightInd/>
              <w:spacing w:before="0" w:line="192" w:lineRule="exact"/>
              <w:ind w:left="113" w:firstLine="0"/>
              <w:jc w:val="left"/>
              <w:rPr>
                <w:noProof/>
                <w:sz w:val="16"/>
                <w:szCs w:val="16"/>
              </w:rPr>
            </w:pPr>
            <w:r w:rsidRPr="001E4B81">
              <w:rPr>
                <w:sz w:val="16"/>
                <w:szCs w:val="16"/>
              </w:rPr>
              <w:t>фундаментальная медицина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F4484C">
            <w:pPr>
              <w:widowControl/>
              <w:autoSpaceDE/>
              <w:autoSpaceDN/>
              <w:adjustRightInd/>
              <w:spacing w:before="20" w:after="20" w:line="192" w:lineRule="exact"/>
              <w:ind w:left="0" w:firstLine="0"/>
              <w:jc w:val="center"/>
              <w:rPr>
                <w:sz w:val="16"/>
                <w:szCs w:val="16"/>
              </w:rPr>
            </w:pPr>
            <w:r w:rsidRPr="001E4B81">
              <w:rPr>
                <w:sz w:val="16"/>
                <w:szCs w:val="16"/>
              </w:rPr>
              <w:t>32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F4484C">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lastRenderedPageBreak/>
              <w:t>1</w:t>
            </w:r>
          </w:p>
        </w:tc>
        <w:tc>
          <w:tcPr>
            <w:tcW w:w="3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25</w:t>
            </w:r>
          </w:p>
        </w:tc>
        <w:tc>
          <w:tcPr>
            <w:tcW w:w="50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26</w:t>
            </w:r>
          </w:p>
        </w:tc>
        <w:tc>
          <w:tcPr>
            <w:tcW w:w="4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27</w:t>
            </w:r>
          </w:p>
        </w:tc>
        <w:tc>
          <w:tcPr>
            <w:tcW w:w="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30</w:t>
            </w:r>
          </w:p>
        </w:tc>
        <w:tc>
          <w:tcPr>
            <w:tcW w:w="4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31</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32</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33</w:t>
            </w:r>
          </w:p>
        </w:tc>
        <w:tc>
          <w:tcPr>
            <w:tcW w:w="64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35</w:t>
            </w:r>
          </w:p>
        </w:tc>
        <w:tc>
          <w:tcPr>
            <w:tcW w:w="6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36</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38</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39</w:t>
            </w:r>
          </w:p>
        </w:tc>
        <w:tc>
          <w:tcPr>
            <w:tcW w:w="78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40</w:t>
            </w:r>
          </w:p>
        </w:tc>
        <w:tc>
          <w:tcPr>
            <w:tcW w:w="55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41</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42</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43</w:t>
            </w:r>
          </w:p>
        </w:tc>
        <w:tc>
          <w:tcPr>
            <w:tcW w:w="8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44</w:t>
            </w: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клиническая медицина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33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науки о здоровье и профилактическая медицина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34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фармация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35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сестринское дело</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36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сельское, лесное и рыбное хозяйство</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37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ветеринария и зоотехния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38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психологические науки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39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экономика и управление</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социология и социальная работа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 xml:space="preserve">юриспруденция </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 xml:space="preserve">политические науки и регионоведение </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 xml:space="preserve">средства массовой информации и информационно- библиотечное дело </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сервис и туризм</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113" w:firstLine="0"/>
              <w:jc w:val="left"/>
              <w:rPr>
                <w:noProof/>
                <w:sz w:val="16"/>
                <w:szCs w:val="16"/>
              </w:rPr>
            </w:pPr>
            <w:r w:rsidRPr="001E4B81">
              <w:rPr>
                <w:sz w:val="16"/>
                <w:szCs w:val="16"/>
              </w:rPr>
              <w:t xml:space="preserve">образование и педагогические науки </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nil"/>
              <w:right w:val="single" w:sz="4" w:space="0" w:color="auto"/>
            </w:tcBorders>
            <w:vAlign w:val="center"/>
            <w:hideMark/>
          </w:tcPr>
          <w:p w:rsidR="001E4B81" w:rsidRPr="001E4B81" w:rsidRDefault="001E4B81" w:rsidP="003255AF">
            <w:pPr>
              <w:widowControl/>
              <w:autoSpaceDE/>
              <w:autoSpaceDN/>
              <w:adjustRightInd/>
              <w:spacing w:before="0" w:line="188" w:lineRule="exact"/>
              <w:ind w:left="170" w:firstLine="0"/>
              <w:jc w:val="left"/>
              <w:rPr>
                <w:noProof/>
                <w:sz w:val="16"/>
                <w:szCs w:val="16"/>
              </w:rPr>
            </w:pPr>
            <w:r w:rsidRPr="001E4B81">
              <w:rPr>
                <w:sz w:val="16"/>
                <w:szCs w:val="16"/>
              </w:rPr>
              <w:t xml:space="preserve"> из них обучено</w:t>
            </w:r>
            <w:r w:rsidRPr="001E4B81">
              <w:rPr>
                <w:sz w:val="16"/>
                <w:szCs w:val="16"/>
              </w:rPr>
              <w:br/>
              <w:t xml:space="preserve"> по программам, связанным </w:t>
            </w:r>
            <w:r w:rsidRPr="001E4B81">
              <w:rPr>
                <w:sz w:val="16"/>
                <w:szCs w:val="16"/>
              </w:rPr>
              <w:br/>
              <w:t>с реализацией образовательных программ:</w:t>
            </w:r>
          </w:p>
        </w:tc>
        <w:tc>
          <w:tcPr>
            <w:tcW w:w="320"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16"/>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nil"/>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227" w:firstLine="0"/>
              <w:jc w:val="left"/>
              <w:rPr>
                <w:noProof/>
                <w:sz w:val="16"/>
                <w:szCs w:val="16"/>
              </w:rPr>
            </w:pPr>
            <w:r w:rsidRPr="001E4B81">
              <w:rPr>
                <w:sz w:val="16"/>
                <w:szCs w:val="16"/>
              </w:rPr>
              <w:t>дошкольного образования</w:t>
            </w:r>
          </w:p>
        </w:tc>
        <w:tc>
          <w:tcPr>
            <w:tcW w:w="320"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47</w:t>
            </w: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227" w:firstLine="0"/>
              <w:jc w:val="left"/>
              <w:rPr>
                <w:noProof/>
                <w:sz w:val="16"/>
                <w:szCs w:val="16"/>
              </w:rPr>
            </w:pPr>
            <w:r w:rsidRPr="001E4B81">
              <w:rPr>
                <w:sz w:val="16"/>
                <w:szCs w:val="16"/>
              </w:rPr>
              <w:t>начального общего образования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227" w:firstLine="0"/>
              <w:jc w:val="left"/>
              <w:rPr>
                <w:noProof/>
                <w:sz w:val="16"/>
                <w:szCs w:val="16"/>
              </w:rPr>
            </w:pPr>
            <w:r w:rsidRPr="001E4B81">
              <w:rPr>
                <w:sz w:val="16"/>
                <w:szCs w:val="16"/>
              </w:rPr>
              <w:t>основного общего образования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49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227" w:firstLine="0"/>
              <w:jc w:val="left"/>
              <w:rPr>
                <w:noProof/>
                <w:sz w:val="16"/>
                <w:szCs w:val="16"/>
              </w:rPr>
            </w:pPr>
            <w:r w:rsidRPr="001E4B81">
              <w:rPr>
                <w:sz w:val="16"/>
                <w:szCs w:val="16"/>
              </w:rPr>
              <w:t>среднего общего образования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50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227" w:firstLine="0"/>
              <w:jc w:val="left"/>
              <w:rPr>
                <w:noProof/>
                <w:sz w:val="16"/>
                <w:szCs w:val="16"/>
              </w:rPr>
            </w:pPr>
            <w:r w:rsidRPr="001E4B81">
              <w:rPr>
                <w:sz w:val="16"/>
                <w:szCs w:val="16"/>
              </w:rPr>
              <w:t>среднего профессионального образования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51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227" w:firstLine="0"/>
              <w:jc w:val="left"/>
              <w:rPr>
                <w:noProof/>
                <w:sz w:val="16"/>
                <w:szCs w:val="16"/>
              </w:rPr>
            </w:pPr>
            <w:r w:rsidRPr="001E4B81">
              <w:rPr>
                <w:sz w:val="16"/>
                <w:szCs w:val="16"/>
              </w:rPr>
              <w:t>высшего образования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52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227" w:firstLine="0"/>
              <w:jc w:val="left"/>
              <w:rPr>
                <w:noProof/>
                <w:sz w:val="16"/>
                <w:szCs w:val="16"/>
              </w:rPr>
            </w:pPr>
            <w:r w:rsidRPr="001E4B81">
              <w:rPr>
                <w:sz w:val="16"/>
                <w:szCs w:val="16"/>
              </w:rPr>
              <w:t>профессионального обучения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53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88" w:lineRule="exact"/>
              <w:ind w:left="227" w:firstLine="0"/>
              <w:jc w:val="left"/>
              <w:rPr>
                <w:noProof/>
                <w:sz w:val="16"/>
                <w:szCs w:val="16"/>
              </w:rPr>
            </w:pPr>
            <w:r w:rsidRPr="001E4B81">
              <w:rPr>
                <w:sz w:val="16"/>
                <w:szCs w:val="16"/>
              </w:rPr>
              <w:t>дополнительных общеразвивающих программ</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20" w:after="20" w:line="188" w:lineRule="exact"/>
              <w:ind w:left="0" w:firstLine="0"/>
              <w:jc w:val="center"/>
              <w:rPr>
                <w:sz w:val="16"/>
                <w:szCs w:val="16"/>
              </w:rPr>
            </w:pPr>
            <w:r w:rsidRPr="001E4B81">
              <w:rPr>
                <w:sz w:val="16"/>
                <w:szCs w:val="16"/>
              </w:rPr>
              <w:t>54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20" w:after="20" w:line="188"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lastRenderedPageBreak/>
              <w:t>1</w:t>
            </w:r>
          </w:p>
        </w:tc>
        <w:tc>
          <w:tcPr>
            <w:tcW w:w="3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25</w:t>
            </w:r>
          </w:p>
        </w:tc>
        <w:tc>
          <w:tcPr>
            <w:tcW w:w="50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26</w:t>
            </w:r>
          </w:p>
        </w:tc>
        <w:tc>
          <w:tcPr>
            <w:tcW w:w="4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27</w:t>
            </w:r>
          </w:p>
        </w:tc>
        <w:tc>
          <w:tcPr>
            <w:tcW w:w="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28</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29</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30</w:t>
            </w:r>
          </w:p>
        </w:tc>
        <w:tc>
          <w:tcPr>
            <w:tcW w:w="4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31</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32</w:t>
            </w:r>
          </w:p>
        </w:tc>
        <w:tc>
          <w:tcPr>
            <w:tcW w:w="5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33</w:t>
            </w:r>
          </w:p>
        </w:tc>
        <w:tc>
          <w:tcPr>
            <w:tcW w:w="64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34</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35</w:t>
            </w:r>
          </w:p>
        </w:tc>
        <w:tc>
          <w:tcPr>
            <w:tcW w:w="6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36</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37</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38</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39</w:t>
            </w:r>
          </w:p>
        </w:tc>
        <w:tc>
          <w:tcPr>
            <w:tcW w:w="78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40</w:t>
            </w:r>
          </w:p>
        </w:tc>
        <w:tc>
          <w:tcPr>
            <w:tcW w:w="55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41</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42</w:t>
            </w:r>
          </w:p>
        </w:tc>
        <w:tc>
          <w:tcPr>
            <w:tcW w:w="6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43</w:t>
            </w:r>
          </w:p>
        </w:tc>
        <w:tc>
          <w:tcPr>
            <w:tcW w:w="8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4"/>
                <w:szCs w:val="24"/>
              </w:rPr>
            </w:pPr>
            <w:r w:rsidRPr="001E4B81">
              <w:rPr>
                <w:sz w:val="14"/>
                <w:szCs w:val="20"/>
              </w:rPr>
              <w:t>44</w:t>
            </w: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227" w:firstLine="0"/>
              <w:jc w:val="left"/>
              <w:rPr>
                <w:noProof/>
                <w:sz w:val="16"/>
                <w:szCs w:val="16"/>
              </w:rPr>
            </w:pPr>
            <w:r w:rsidRPr="001E4B81">
              <w:rPr>
                <w:sz w:val="16"/>
                <w:szCs w:val="16"/>
              </w:rPr>
              <w:t>дополнительных предпрофессиональ-</w:t>
            </w:r>
            <w:r w:rsidRPr="001E4B81">
              <w:rPr>
                <w:sz w:val="16"/>
                <w:szCs w:val="16"/>
              </w:rPr>
              <w:br/>
              <w:t>ных программ</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55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227" w:firstLine="0"/>
              <w:jc w:val="left"/>
              <w:rPr>
                <w:noProof/>
                <w:sz w:val="16"/>
                <w:szCs w:val="16"/>
              </w:rPr>
            </w:pPr>
            <w:r w:rsidRPr="001E4B81">
              <w:rPr>
                <w:sz w:val="16"/>
                <w:szCs w:val="16"/>
              </w:rPr>
              <w:t>программ повышения квалификации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56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227" w:firstLine="0"/>
              <w:jc w:val="left"/>
              <w:rPr>
                <w:noProof/>
                <w:sz w:val="16"/>
                <w:szCs w:val="16"/>
              </w:rPr>
            </w:pPr>
            <w:r w:rsidRPr="001E4B81">
              <w:rPr>
                <w:sz w:val="16"/>
                <w:szCs w:val="16"/>
              </w:rPr>
              <w:t xml:space="preserve"> программ профессиональной переподготовки</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57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 xml:space="preserve">языкознание и литературоведение </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58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история и археология</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59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философия, этика и религиоведение</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60</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 xml:space="preserve">теология </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61</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физическая культура и спорт</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62</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искусствознание</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63</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0"/>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культуроведение и социокультурные проекты</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64</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32"/>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сценические искусства и литературное творчество</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65</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32"/>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музыкальное искусство</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66</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32"/>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изобразительное и прикладные виды искусств</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67</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32"/>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92" w:lineRule="exact"/>
              <w:ind w:left="113" w:firstLine="0"/>
              <w:jc w:val="left"/>
              <w:rPr>
                <w:noProof/>
                <w:sz w:val="16"/>
                <w:szCs w:val="16"/>
              </w:rPr>
            </w:pPr>
            <w:r w:rsidRPr="001E4B81">
              <w:rPr>
                <w:sz w:val="16"/>
                <w:szCs w:val="16"/>
              </w:rPr>
              <w:t>экранные искусства</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68</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r w:rsidR="001E4B81" w:rsidRPr="001E4B81" w:rsidTr="001E4B81">
        <w:trPr>
          <w:cantSplit/>
          <w:trHeight w:val="232"/>
        </w:trPr>
        <w:tc>
          <w:tcPr>
            <w:tcW w:w="180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spacing w:before="0" w:line="192" w:lineRule="exact"/>
              <w:ind w:left="113" w:firstLine="0"/>
              <w:jc w:val="left"/>
              <w:outlineLvl w:val="4"/>
              <w:rPr>
                <w:bCs/>
                <w:sz w:val="16"/>
                <w:szCs w:val="16"/>
              </w:rPr>
            </w:pPr>
            <w:r w:rsidRPr="001E4B81">
              <w:rPr>
                <w:bCs/>
                <w:sz w:val="16"/>
                <w:szCs w:val="16"/>
              </w:rPr>
              <w:t>другие</w:t>
            </w:r>
          </w:p>
        </w:tc>
        <w:tc>
          <w:tcPr>
            <w:tcW w:w="32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92" w:lineRule="exact"/>
              <w:ind w:left="0" w:firstLine="0"/>
              <w:jc w:val="center"/>
              <w:rPr>
                <w:sz w:val="16"/>
                <w:szCs w:val="16"/>
              </w:rPr>
            </w:pPr>
            <w:r w:rsidRPr="001E4B81">
              <w:rPr>
                <w:sz w:val="16"/>
                <w:szCs w:val="16"/>
              </w:rPr>
              <w:t>69</w:t>
            </w: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8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2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4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4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78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55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6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c>
          <w:tcPr>
            <w:tcW w:w="8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92" w:lineRule="exact"/>
              <w:ind w:left="0" w:firstLine="0"/>
              <w:jc w:val="center"/>
              <w:rPr>
                <w:sz w:val="16"/>
                <w:szCs w:val="24"/>
              </w:rPr>
            </w:pPr>
          </w:p>
        </w:tc>
      </w:tr>
    </w:tbl>
    <w:p w:rsidR="001E4B81" w:rsidRPr="001E4B81" w:rsidRDefault="001E4B81" w:rsidP="001E4B81">
      <w:pPr>
        <w:widowControl/>
        <w:tabs>
          <w:tab w:val="left" w:pos="5812"/>
        </w:tabs>
        <w:autoSpaceDE/>
        <w:autoSpaceDN/>
        <w:adjustRightInd/>
        <w:spacing w:before="120" w:line="240" w:lineRule="auto"/>
        <w:ind w:left="0" w:firstLine="0"/>
        <w:jc w:val="center"/>
        <w:rPr>
          <w:b/>
          <w:sz w:val="24"/>
          <w:szCs w:val="24"/>
        </w:rPr>
      </w:pPr>
      <w:r w:rsidRPr="001E4B81">
        <w:rPr>
          <w:b/>
          <w:sz w:val="24"/>
          <w:szCs w:val="24"/>
        </w:rPr>
        <w:t>2.5 Распределение слушателей по возрасту, полу и программам</w:t>
      </w:r>
    </w:p>
    <w:p w:rsidR="001E4B81" w:rsidRPr="001E4B81" w:rsidRDefault="001E4B81" w:rsidP="001E4B81">
      <w:pPr>
        <w:widowControl/>
        <w:tabs>
          <w:tab w:val="left" w:pos="5812"/>
        </w:tabs>
        <w:autoSpaceDE/>
        <w:autoSpaceDN/>
        <w:adjustRightInd/>
        <w:spacing w:before="0" w:line="220" w:lineRule="exact"/>
        <w:ind w:left="0" w:firstLine="0"/>
        <w:jc w:val="right"/>
        <w:rPr>
          <w:b/>
          <w:sz w:val="20"/>
          <w:szCs w:val="20"/>
        </w:rPr>
      </w:pPr>
      <w:r w:rsidRPr="001E4B81">
        <w:rPr>
          <w:sz w:val="20"/>
          <w:szCs w:val="20"/>
        </w:rPr>
        <w:t xml:space="preserve">Код по ОКЕИ:  человек </w:t>
      </w:r>
      <w:r w:rsidRPr="001E4B81">
        <w:rPr>
          <w:sz w:val="20"/>
          <w:szCs w:val="20"/>
        </w:rPr>
        <w:sym w:font="Symbol" w:char="F02D"/>
      </w:r>
      <w:r w:rsidRPr="001E4B81">
        <w:rPr>
          <w:sz w:val="20"/>
          <w:szCs w:val="20"/>
        </w:rPr>
        <w:t xml:space="preserve"> 792</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555"/>
        <w:gridCol w:w="579"/>
        <w:gridCol w:w="923"/>
        <w:gridCol w:w="1114"/>
        <w:gridCol w:w="1114"/>
        <w:gridCol w:w="1114"/>
        <w:gridCol w:w="1114"/>
        <w:gridCol w:w="1114"/>
        <w:gridCol w:w="1114"/>
        <w:gridCol w:w="1114"/>
        <w:gridCol w:w="1115"/>
        <w:gridCol w:w="1115"/>
        <w:gridCol w:w="1109"/>
      </w:tblGrid>
      <w:tr w:rsidR="001E4B81" w:rsidRPr="001E4B81" w:rsidTr="001E4B81">
        <w:trPr>
          <w:cantSplit/>
          <w:trHeight w:val="20"/>
        </w:trPr>
        <w:tc>
          <w:tcPr>
            <w:tcW w:w="845" w:type="pct"/>
            <w:vMerge w:val="restart"/>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60" w:after="40" w:line="140" w:lineRule="exact"/>
              <w:ind w:left="0" w:firstLine="0"/>
              <w:jc w:val="center"/>
            </w:pPr>
            <w:r w:rsidRPr="001E4B81">
              <w:t>Наименование показателей</w:t>
            </w:r>
          </w:p>
        </w:tc>
        <w:tc>
          <w:tcPr>
            <w:tcW w:w="139" w:type="pct"/>
            <w:vMerge w:val="restart"/>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60" w:after="40" w:line="140" w:lineRule="exact"/>
              <w:ind w:left="0" w:firstLine="0"/>
              <w:jc w:val="center"/>
            </w:pPr>
            <w:r w:rsidRPr="001E4B81">
              <w:t>№ строки</w:t>
            </w:r>
          </w:p>
        </w:tc>
        <w:tc>
          <w:tcPr>
            <w:tcW w:w="308" w:type="pct"/>
            <w:vMerge w:val="restart"/>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60" w:after="40" w:line="140" w:lineRule="exact"/>
              <w:ind w:left="0" w:firstLine="0"/>
              <w:jc w:val="center"/>
            </w:pPr>
            <w:r w:rsidRPr="001E4B81">
              <w:t>Всего (сумма гр.4 -13)</w:t>
            </w:r>
          </w:p>
        </w:tc>
        <w:tc>
          <w:tcPr>
            <w:tcW w:w="3708" w:type="pct"/>
            <w:gridSpan w:val="10"/>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60" w:after="40" w:line="140" w:lineRule="exact"/>
              <w:ind w:left="0" w:firstLine="0"/>
              <w:jc w:val="center"/>
            </w:pPr>
            <w:r w:rsidRPr="001E4B81">
              <w:t>Число полных лет  по состоянию на 1 января 20_ года</w:t>
            </w:r>
          </w:p>
        </w:tc>
      </w:tr>
      <w:tr w:rsidR="001E4B81" w:rsidRPr="001E4B81" w:rsidTr="001E4B81">
        <w:trPr>
          <w:cantSplit/>
          <w:trHeight w:val="408"/>
        </w:trPr>
        <w:tc>
          <w:tcPr>
            <w:tcW w:w="0" w:type="auto"/>
            <w:vMerge/>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0" w:type="auto"/>
            <w:vMerge/>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0" w:type="auto"/>
            <w:vMerge/>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моложе 25 лет</w:t>
            </w: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25–29</w:t>
            </w: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30–34</w:t>
            </w: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35–39</w:t>
            </w: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40–44</w:t>
            </w: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45–49</w:t>
            </w: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50–54</w:t>
            </w: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55–59</w:t>
            </w:r>
          </w:p>
        </w:tc>
        <w:tc>
          <w:tcPr>
            <w:tcW w:w="371"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60–64</w:t>
            </w:r>
          </w:p>
        </w:tc>
        <w:tc>
          <w:tcPr>
            <w:tcW w:w="369" w:type="pct"/>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40" w:after="40" w:line="140" w:lineRule="exact"/>
              <w:ind w:left="0" w:firstLine="0"/>
              <w:jc w:val="center"/>
            </w:pPr>
            <w:r w:rsidRPr="001E4B81">
              <w:t>65 и более</w:t>
            </w:r>
          </w:p>
        </w:tc>
      </w:tr>
      <w:tr w:rsidR="001E4B81" w:rsidRPr="001E4B81" w:rsidTr="001E4B81">
        <w:trPr>
          <w:cantSplit/>
          <w:trHeight w:val="113"/>
        </w:trPr>
        <w:tc>
          <w:tcPr>
            <w:tcW w:w="845"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40" w:lineRule="exact"/>
              <w:ind w:left="0" w:firstLine="0"/>
              <w:jc w:val="center"/>
            </w:pPr>
            <w:r w:rsidRPr="001E4B81">
              <w:t>1</w:t>
            </w:r>
          </w:p>
        </w:tc>
        <w:tc>
          <w:tcPr>
            <w:tcW w:w="1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2</w:t>
            </w:r>
          </w:p>
        </w:tc>
        <w:tc>
          <w:tcPr>
            <w:tcW w:w="30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3</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4</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5</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6</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7</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8</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9</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10</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11</w:t>
            </w:r>
          </w:p>
        </w:tc>
        <w:tc>
          <w:tcPr>
            <w:tcW w:w="3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12</w:t>
            </w:r>
          </w:p>
        </w:tc>
        <w:tc>
          <w:tcPr>
            <w:tcW w:w="36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140" w:lineRule="exact"/>
              <w:ind w:left="0" w:firstLine="0"/>
              <w:jc w:val="center"/>
            </w:pPr>
            <w:r w:rsidRPr="001E4B81">
              <w:t>13</w:t>
            </w:r>
          </w:p>
        </w:tc>
      </w:tr>
      <w:tr w:rsidR="001E4B81" w:rsidRPr="001E4B81" w:rsidTr="001E4B81">
        <w:trPr>
          <w:cantSplit/>
          <w:trHeight w:val="225"/>
        </w:trPr>
        <w:tc>
          <w:tcPr>
            <w:tcW w:w="845"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60" w:lineRule="exact"/>
              <w:ind w:left="0" w:firstLine="0"/>
              <w:jc w:val="left"/>
            </w:pPr>
            <w:r w:rsidRPr="001E4B81">
              <w:t>Численность слушателей – всего (сумма строк 03,05)</w:t>
            </w:r>
          </w:p>
        </w:tc>
        <w:tc>
          <w:tcPr>
            <w:tcW w:w="1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40" w:after="40" w:line="160" w:lineRule="exact"/>
              <w:ind w:left="0" w:firstLine="0"/>
              <w:jc w:val="center"/>
            </w:pPr>
            <w:r w:rsidRPr="001E4B81">
              <w:t>01</w:t>
            </w:r>
          </w:p>
        </w:tc>
        <w:tc>
          <w:tcPr>
            <w:tcW w:w="308"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69"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r>
      <w:tr w:rsidR="001E4B81" w:rsidRPr="001E4B81" w:rsidTr="001E4B81">
        <w:trPr>
          <w:cantSplit/>
          <w:trHeight w:val="225"/>
        </w:trPr>
        <w:tc>
          <w:tcPr>
            <w:tcW w:w="845"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60" w:lineRule="exact"/>
              <w:ind w:left="170" w:firstLine="0"/>
              <w:jc w:val="left"/>
            </w:pPr>
            <w:r w:rsidRPr="001E4B81">
              <w:t>из них женщины  – всего (сумма строк 04,06)</w:t>
            </w:r>
          </w:p>
        </w:tc>
        <w:tc>
          <w:tcPr>
            <w:tcW w:w="1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40" w:after="40" w:line="160" w:lineRule="exact"/>
              <w:ind w:left="0" w:firstLine="0"/>
              <w:jc w:val="center"/>
            </w:pPr>
            <w:r w:rsidRPr="001E4B81">
              <w:t>02</w:t>
            </w:r>
          </w:p>
        </w:tc>
        <w:tc>
          <w:tcPr>
            <w:tcW w:w="308"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69"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r>
      <w:tr w:rsidR="001E4B81" w:rsidRPr="001E4B81" w:rsidTr="001E4B81">
        <w:trPr>
          <w:cantSplit/>
          <w:trHeight w:val="225"/>
        </w:trPr>
        <w:tc>
          <w:tcPr>
            <w:tcW w:w="845" w:type="pct"/>
            <w:tcBorders>
              <w:top w:val="single" w:sz="4" w:space="0" w:color="auto"/>
              <w:left w:val="single" w:sz="4" w:space="0" w:color="auto"/>
              <w:bottom w:val="nil"/>
              <w:right w:val="single" w:sz="4" w:space="0" w:color="auto"/>
            </w:tcBorders>
            <w:vAlign w:val="center"/>
            <w:hideMark/>
          </w:tcPr>
          <w:p w:rsidR="001E4B81" w:rsidRPr="001E4B81" w:rsidRDefault="001E4B81" w:rsidP="003255AF">
            <w:pPr>
              <w:widowControl/>
              <w:autoSpaceDE/>
              <w:autoSpaceDN/>
              <w:adjustRightInd/>
              <w:spacing w:before="0" w:line="160" w:lineRule="exact"/>
              <w:ind w:left="284" w:firstLine="0"/>
              <w:jc w:val="left"/>
            </w:pPr>
            <w:r w:rsidRPr="001E4B81">
              <w:t xml:space="preserve">в том числе обученных </w:t>
            </w:r>
            <w:r w:rsidRPr="001E4B81">
              <w:br/>
              <w:t>по программам:</w:t>
            </w:r>
          </w:p>
        </w:tc>
        <w:tc>
          <w:tcPr>
            <w:tcW w:w="139" w:type="pct"/>
            <w:tcBorders>
              <w:top w:val="single" w:sz="4" w:space="0" w:color="auto"/>
              <w:left w:val="single" w:sz="4" w:space="0" w:color="auto"/>
              <w:bottom w:val="nil"/>
              <w:right w:val="single" w:sz="4" w:space="0" w:color="auto"/>
            </w:tcBorders>
            <w:vAlign w:val="bottom"/>
          </w:tcPr>
          <w:p w:rsidR="001E4B81" w:rsidRPr="001E4B81" w:rsidRDefault="001E4B81" w:rsidP="003255AF">
            <w:pPr>
              <w:widowControl/>
              <w:autoSpaceDE/>
              <w:autoSpaceDN/>
              <w:adjustRightInd/>
              <w:spacing w:before="40" w:after="40" w:line="160" w:lineRule="exact"/>
              <w:ind w:left="0" w:firstLine="0"/>
              <w:jc w:val="center"/>
            </w:pPr>
          </w:p>
        </w:tc>
        <w:tc>
          <w:tcPr>
            <w:tcW w:w="308"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69" w:type="pct"/>
            <w:tcBorders>
              <w:top w:val="single" w:sz="4" w:space="0" w:color="auto"/>
              <w:left w:val="single" w:sz="4" w:space="0" w:color="auto"/>
              <w:bottom w:val="nil"/>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r>
      <w:tr w:rsidR="001E4B81" w:rsidRPr="001E4B81" w:rsidTr="001E4B81">
        <w:trPr>
          <w:cantSplit/>
          <w:trHeight w:val="225"/>
        </w:trPr>
        <w:tc>
          <w:tcPr>
            <w:tcW w:w="845" w:type="pct"/>
            <w:tcBorders>
              <w:top w:val="nil"/>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60" w:lineRule="exact"/>
              <w:ind w:left="284" w:firstLine="0"/>
              <w:jc w:val="left"/>
            </w:pPr>
            <w:r w:rsidRPr="001E4B81">
              <w:t>повышения квалификации</w:t>
            </w:r>
          </w:p>
        </w:tc>
        <w:tc>
          <w:tcPr>
            <w:tcW w:w="139" w:type="pct"/>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40" w:after="40" w:line="160" w:lineRule="exact"/>
              <w:ind w:left="0" w:firstLine="0"/>
              <w:jc w:val="center"/>
            </w:pPr>
            <w:r w:rsidRPr="001E4B81">
              <w:t>03</w:t>
            </w:r>
          </w:p>
        </w:tc>
        <w:tc>
          <w:tcPr>
            <w:tcW w:w="308"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69" w:type="pct"/>
            <w:tcBorders>
              <w:top w:val="nil"/>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r>
      <w:tr w:rsidR="001E4B81" w:rsidRPr="001E4B81" w:rsidTr="001E4B81">
        <w:trPr>
          <w:cantSplit/>
          <w:trHeight w:val="225"/>
        </w:trPr>
        <w:tc>
          <w:tcPr>
            <w:tcW w:w="845"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60" w:lineRule="exact"/>
              <w:ind w:left="454" w:firstLine="0"/>
              <w:jc w:val="left"/>
            </w:pPr>
            <w:r w:rsidRPr="001E4B81">
              <w:t>из них женщины</w:t>
            </w:r>
          </w:p>
        </w:tc>
        <w:tc>
          <w:tcPr>
            <w:tcW w:w="1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40" w:after="40" w:line="160" w:lineRule="exact"/>
              <w:ind w:left="0" w:firstLine="0"/>
              <w:jc w:val="center"/>
            </w:pPr>
            <w:r w:rsidRPr="001E4B81">
              <w:t>04</w:t>
            </w:r>
          </w:p>
        </w:tc>
        <w:tc>
          <w:tcPr>
            <w:tcW w:w="308"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69"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r>
      <w:tr w:rsidR="001E4B81" w:rsidRPr="001E4B81" w:rsidTr="001E4B81">
        <w:trPr>
          <w:cantSplit/>
          <w:trHeight w:val="225"/>
        </w:trPr>
        <w:tc>
          <w:tcPr>
            <w:tcW w:w="845"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60" w:lineRule="exact"/>
              <w:ind w:left="227" w:firstLine="0"/>
              <w:jc w:val="left"/>
            </w:pPr>
            <w:r w:rsidRPr="001E4B81">
              <w:t>профессиональной переподготовки</w:t>
            </w:r>
          </w:p>
        </w:tc>
        <w:tc>
          <w:tcPr>
            <w:tcW w:w="1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40" w:after="40" w:line="160" w:lineRule="exact"/>
              <w:ind w:left="0" w:firstLine="0"/>
              <w:jc w:val="center"/>
            </w:pPr>
            <w:r w:rsidRPr="001E4B81">
              <w:t>05</w:t>
            </w:r>
          </w:p>
        </w:tc>
        <w:tc>
          <w:tcPr>
            <w:tcW w:w="308"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69"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r>
      <w:tr w:rsidR="001E4B81" w:rsidRPr="001E4B81" w:rsidTr="001E4B81">
        <w:trPr>
          <w:cantSplit/>
          <w:trHeight w:val="225"/>
        </w:trPr>
        <w:tc>
          <w:tcPr>
            <w:tcW w:w="845"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3255AF">
            <w:pPr>
              <w:widowControl/>
              <w:autoSpaceDE/>
              <w:autoSpaceDN/>
              <w:adjustRightInd/>
              <w:spacing w:before="0" w:line="160" w:lineRule="exact"/>
              <w:ind w:left="397" w:firstLine="0"/>
              <w:jc w:val="left"/>
            </w:pPr>
            <w:r w:rsidRPr="001E4B81">
              <w:t>из них женщины</w:t>
            </w:r>
          </w:p>
        </w:tc>
        <w:tc>
          <w:tcPr>
            <w:tcW w:w="1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autoSpaceDE/>
              <w:autoSpaceDN/>
              <w:adjustRightInd/>
              <w:spacing w:before="40" w:after="40" w:line="160" w:lineRule="exact"/>
              <w:ind w:left="0" w:firstLine="0"/>
              <w:jc w:val="center"/>
            </w:pPr>
            <w:r w:rsidRPr="001E4B81">
              <w:t>06</w:t>
            </w:r>
          </w:p>
        </w:tc>
        <w:tc>
          <w:tcPr>
            <w:tcW w:w="308"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71"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c>
          <w:tcPr>
            <w:tcW w:w="369" w:type="pct"/>
            <w:tcBorders>
              <w:top w:val="single" w:sz="4" w:space="0" w:color="auto"/>
              <w:left w:val="single" w:sz="4" w:space="0" w:color="auto"/>
              <w:bottom w:val="single" w:sz="4" w:space="0" w:color="auto"/>
              <w:right w:val="single" w:sz="4" w:space="0" w:color="auto"/>
            </w:tcBorders>
          </w:tcPr>
          <w:p w:rsidR="001E4B81" w:rsidRPr="001E4B81" w:rsidRDefault="001E4B81" w:rsidP="003255AF">
            <w:pPr>
              <w:widowControl/>
              <w:autoSpaceDE/>
              <w:autoSpaceDN/>
              <w:adjustRightInd/>
              <w:spacing w:before="40" w:after="40" w:line="160" w:lineRule="exact"/>
              <w:ind w:left="0" w:firstLine="0"/>
              <w:jc w:val="center"/>
              <w:rPr>
                <w:sz w:val="14"/>
                <w:szCs w:val="24"/>
              </w:rPr>
            </w:pPr>
          </w:p>
        </w:tc>
      </w:tr>
    </w:tbl>
    <w:p w:rsidR="001E4B81" w:rsidRPr="001E4B81" w:rsidRDefault="001E4B81" w:rsidP="001E4B81">
      <w:pPr>
        <w:widowControl/>
        <w:tabs>
          <w:tab w:val="center" w:pos="4536"/>
          <w:tab w:val="right" w:pos="9072"/>
        </w:tabs>
        <w:autoSpaceDE/>
        <w:autoSpaceDN/>
        <w:adjustRightInd/>
        <w:spacing w:before="120" w:line="240" w:lineRule="auto"/>
        <w:ind w:left="0" w:firstLine="0"/>
        <w:jc w:val="center"/>
        <w:rPr>
          <w:b/>
          <w:sz w:val="24"/>
          <w:szCs w:val="24"/>
        </w:rPr>
      </w:pPr>
      <w:r w:rsidRPr="001E4B81">
        <w:rPr>
          <w:b/>
          <w:sz w:val="24"/>
          <w:szCs w:val="24"/>
        </w:rPr>
        <w:lastRenderedPageBreak/>
        <w:t>Раздел 3. Сведения о персонале организации</w:t>
      </w:r>
    </w:p>
    <w:p w:rsidR="001E4B81" w:rsidRPr="001E4B81" w:rsidRDefault="001E4B81" w:rsidP="001E4B81">
      <w:pPr>
        <w:widowControl/>
        <w:tabs>
          <w:tab w:val="center" w:pos="4536"/>
          <w:tab w:val="right" w:pos="9072"/>
        </w:tabs>
        <w:autoSpaceDE/>
        <w:autoSpaceDN/>
        <w:adjustRightInd/>
        <w:spacing w:before="120" w:line="240" w:lineRule="auto"/>
        <w:ind w:left="0" w:firstLine="0"/>
        <w:jc w:val="center"/>
        <w:rPr>
          <w:i/>
          <w:iCs/>
          <w:sz w:val="24"/>
          <w:szCs w:val="24"/>
        </w:rPr>
      </w:pPr>
      <w:r w:rsidRPr="001E4B81">
        <w:rPr>
          <w:b/>
          <w:bCs/>
          <w:sz w:val="24"/>
          <w:szCs w:val="24"/>
        </w:rPr>
        <w:t xml:space="preserve">3.1. Распределение численности персонала по уровню образования и полу </w:t>
      </w:r>
      <w:r w:rsidRPr="001E4B81">
        <w:rPr>
          <w:b/>
          <w:bCs/>
          <w:sz w:val="24"/>
          <w:szCs w:val="24"/>
        </w:rPr>
        <w:br/>
      </w:r>
      <w:r w:rsidRPr="001E4B81">
        <w:rPr>
          <w:i/>
          <w:iCs/>
          <w:sz w:val="24"/>
          <w:szCs w:val="24"/>
        </w:rPr>
        <w:t>(без внешних совместителей и работающих по договорам гражданско-правового характера)</w:t>
      </w:r>
    </w:p>
    <w:p w:rsidR="001E4B81" w:rsidRPr="001E4B81" w:rsidRDefault="001E4B81" w:rsidP="001E4B81">
      <w:pPr>
        <w:widowControl/>
        <w:autoSpaceDE/>
        <w:autoSpaceDN/>
        <w:adjustRightInd/>
        <w:spacing w:before="0" w:line="240" w:lineRule="auto"/>
        <w:ind w:left="0" w:right="663" w:firstLine="0"/>
        <w:jc w:val="right"/>
        <w:rPr>
          <w:sz w:val="16"/>
          <w:szCs w:val="16"/>
        </w:rPr>
      </w:pPr>
    </w:p>
    <w:p w:rsidR="001E4B81" w:rsidRPr="001E4B81" w:rsidRDefault="001E4B81" w:rsidP="001E4B81">
      <w:pPr>
        <w:widowControl/>
        <w:autoSpaceDE/>
        <w:autoSpaceDN/>
        <w:adjustRightInd/>
        <w:spacing w:before="0" w:line="240" w:lineRule="auto"/>
        <w:ind w:left="0" w:right="663" w:firstLine="0"/>
        <w:jc w:val="right"/>
        <w:rPr>
          <w:sz w:val="20"/>
          <w:szCs w:val="20"/>
        </w:rPr>
      </w:pPr>
      <w:r w:rsidRPr="001E4B81">
        <w:rPr>
          <w:sz w:val="20"/>
          <w:szCs w:val="20"/>
        </w:rPr>
        <w:t xml:space="preserve">                   Код по ОКЕИ: человек – 792 (в целых); единица – 642 (с одним десятичным знаком)</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456"/>
        <w:gridCol w:w="1016"/>
        <w:gridCol w:w="813"/>
        <w:gridCol w:w="965"/>
        <w:gridCol w:w="964"/>
        <w:gridCol w:w="813"/>
        <w:gridCol w:w="813"/>
        <w:gridCol w:w="739"/>
        <w:gridCol w:w="992"/>
        <w:gridCol w:w="993"/>
        <w:gridCol w:w="850"/>
        <w:gridCol w:w="851"/>
        <w:gridCol w:w="921"/>
        <w:gridCol w:w="1063"/>
      </w:tblGrid>
      <w:tr w:rsidR="001E4B81" w:rsidRPr="001E4B81" w:rsidTr="001E4B81">
        <w:tc>
          <w:tcPr>
            <w:tcW w:w="274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Наименование показателей</w:t>
            </w:r>
          </w:p>
        </w:tc>
        <w:tc>
          <w:tcPr>
            <w:tcW w:w="4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стро-ки</w:t>
            </w:r>
          </w:p>
        </w:tc>
        <w:tc>
          <w:tcPr>
            <w:tcW w:w="101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Всего, </w:t>
            </w:r>
          </w:p>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человек</w:t>
            </w:r>
          </w:p>
        </w:tc>
        <w:tc>
          <w:tcPr>
            <w:tcW w:w="7092" w:type="dxa"/>
            <w:gridSpan w:val="8"/>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right="664" w:firstLine="0"/>
              <w:jc w:val="center"/>
              <w:rPr>
                <w:sz w:val="16"/>
                <w:szCs w:val="16"/>
              </w:rPr>
            </w:pPr>
            <w:r w:rsidRPr="001E4B81">
              <w:rPr>
                <w:sz w:val="16"/>
                <w:szCs w:val="16"/>
              </w:rPr>
              <w:t>Из них (из гр.3) имеют образование:</w:t>
            </w:r>
          </w:p>
        </w:tc>
        <w:tc>
          <w:tcPr>
            <w:tcW w:w="2622"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графы 3</w:t>
            </w:r>
          </w:p>
        </w:tc>
        <w:tc>
          <w:tcPr>
            <w:tcW w:w="106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E4B81" w:rsidRPr="001E4B81" w:rsidRDefault="001E4B81" w:rsidP="001E4B81">
            <w:pPr>
              <w:widowControl/>
              <w:autoSpaceDE/>
              <w:autoSpaceDN/>
              <w:adjustRightInd/>
              <w:spacing w:before="0" w:line="200" w:lineRule="exact"/>
              <w:ind w:left="0" w:firstLine="0"/>
              <w:jc w:val="center"/>
              <w:rPr>
                <w:sz w:val="16"/>
                <w:szCs w:val="16"/>
              </w:rPr>
            </w:pPr>
            <w:r w:rsidRPr="001E4B81">
              <w:rPr>
                <w:sz w:val="16"/>
                <w:szCs w:val="16"/>
              </w:rPr>
              <w:t xml:space="preserve">численность работников в пересчете на полную занятость, единиц </w:t>
            </w:r>
          </w:p>
          <w:p w:rsidR="001E4B81" w:rsidRPr="001E4B81" w:rsidRDefault="001E4B81" w:rsidP="001E4B81">
            <w:pPr>
              <w:widowControl/>
              <w:autoSpaceDE/>
              <w:autoSpaceDN/>
              <w:adjustRightInd/>
              <w:spacing w:before="0" w:line="240" w:lineRule="auto"/>
              <w:ind w:left="0" w:firstLine="0"/>
              <w:jc w:val="center"/>
              <w:rPr>
                <w:sz w:val="16"/>
                <w:szCs w:val="16"/>
              </w:rPr>
            </w:pPr>
          </w:p>
        </w:tc>
      </w:tr>
      <w:tr w:rsidR="001E4B81" w:rsidRPr="001E4B81" w:rsidTr="001E4B81">
        <w:tc>
          <w:tcPr>
            <w:tcW w:w="274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81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высшее</w:t>
            </w:r>
          </w:p>
        </w:tc>
        <w:tc>
          <w:tcPr>
            <w:tcW w:w="4294" w:type="dxa"/>
            <w:gridSpan w:val="5"/>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гр.4 имеют:</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среднее профес-сиональное образование по  програм-мам подготовки специалис-тов среднего звена</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среднее профес-сиональное образование  по програм-мам подготовки квалифи-цированных рабочих, служащих</w:t>
            </w:r>
          </w:p>
        </w:tc>
        <w:tc>
          <w:tcPr>
            <w:tcW w:w="1701"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имеют квалификационные категории</w:t>
            </w:r>
          </w:p>
        </w:tc>
        <w:tc>
          <w:tcPr>
            <w:tcW w:w="92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женщины</w:t>
            </w: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trHeight w:val="257"/>
        </w:trPr>
        <w:tc>
          <w:tcPr>
            <w:tcW w:w="274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0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2742"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ученую степень</w:t>
            </w:r>
          </w:p>
        </w:tc>
        <w:tc>
          <w:tcPr>
            <w:tcW w:w="155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ученое звание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высшую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первую</w:t>
            </w: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c>
          <w:tcPr>
            <w:tcW w:w="274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45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0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96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доктора наук</w:t>
            </w:r>
          </w:p>
        </w:tc>
        <w:tc>
          <w:tcPr>
            <w:tcW w:w="96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кандидата наук</w:t>
            </w:r>
          </w:p>
        </w:tc>
        <w:tc>
          <w:tcPr>
            <w:tcW w:w="8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lang w:val="en-US"/>
              </w:rPr>
              <w:t>PhD</w:t>
            </w:r>
          </w:p>
        </w:tc>
        <w:tc>
          <w:tcPr>
            <w:tcW w:w="8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lang w:val="en-US"/>
              </w:rPr>
            </w:pPr>
            <w:r w:rsidRPr="001E4B81">
              <w:rPr>
                <w:sz w:val="16"/>
                <w:szCs w:val="16"/>
              </w:rPr>
              <w:t>профес-сора</w:t>
            </w:r>
          </w:p>
        </w:tc>
        <w:tc>
          <w:tcPr>
            <w:tcW w:w="73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lang w:val="en-US"/>
              </w:rPr>
            </w:pPr>
            <w:r w:rsidRPr="001E4B81">
              <w:rPr>
                <w:sz w:val="16"/>
                <w:szCs w:val="16"/>
              </w:rPr>
              <w:t>доцен-та</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w:t>
            </w:r>
          </w:p>
        </w:tc>
        <w:tc>
          <w:tcPr>
            <w:tcW w:w="45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w:t>
            </w:r>
          </w:p>
        </w:tc>
        <w:tc>
          <w:tcPr>
            <w:tcW w:w="101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3</w:t>
            </w:r>
          </w:p>
        </w:tc>
        <w:tc>
          <w:tcPr>
            <w:tcW w:w="8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4</w:t>
            </w:r>
          </w:p>
        </w:tc>
        <w:tc>
          <w:tcPr>
            <w:tcW w:w="96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5</w:t>
            </w:r>
          </w:p>
        </w:tc>
        <w:tc>
          <w:tcPr>
            <w:tcW w:w="96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6</w:t>
            </w:r>
          </w:p>
        </w:tc>
        <w:tc>
          <w:tcPr>
            <w:tcW w:w="8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7</w:t>
            </w:r>
          </w:p>
        </w:tc>
        <w:tc>
          <w:tcPr>
            <w:tcW w:w="8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8</w:t>
            </w:r>
          </w:p>
        </w:tc>
        <w:tc>
          <w:tcPr>
            <w:tcW w:w="73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10</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11</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12</w:t>
            </w:r>
          </w:p>
        </w:tc>
        <w:tc>
          <w:tcPr>
            <w:tcW w:w="85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13</w:t>
            </w:r>
          </w:p>
        </w:tc>
        <w:tc>
          <w:tcPr>
            <w:tcW w:w="9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lang w:val="en-US"/>
              </w:rPr>
            </w:pPr>
            <w:r w:rsidRPr="001E4B81">
              <w:rPr>
                <w:sz w:val="16"/>
                <w:szCs w:val="16"/>
                <w:lang w:val="en-US"/>
              </w:rPr>
              <w:t>14</w:t>
            </w:r>
          </w:p>
        </w:tc>
        <w:tc>
          <w:tcPr>
            <w:tcW w:w="10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lang w:val="en-US"/>
              </w:rPr>
            </w:pPr>
            <w:r w:rsidRPr="001E4B81">
              <w:rPr>
                <w:sz w:val="16"/>
                <w:szCs w:val="16"/>
              </w:rPr>
              <w:t>1</w:t>
            </w:r>
            <w:r w:rsidRPr="001E4B81">
              <w:rPr>
                <w:sz w:val="16"/>
                <w:szCs w:val="16"/>
                <w:lang w:val="en-US"/>
              </w:rPr>
              <w:t>5</w:t>
            </w: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Численность работников – всего (сумма строк 02, 06, 15,18,21,24-29)</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01</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4"/>
                <w:szCs w:val="14"/>
              </w:rPr>
            </w:pPr>
          </w:p>
        </w:tc>
        <w:tc>
          <w:tcPr>
            <w:tcW w:w="96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4"/>
                <w:szCs w:val="14"/>
              </w:rPr>
            </w:pPr>
          </w:p>
        </w:tc>
        <w:tc>
          <w:tcPr>
            <w:tcW w:w="81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4"/>
                <w:szCs w:val="14"/>
              </w:rPr>
            </w:pPr>
          </w:p>
        </w:tc>
        <w:tc>
          <w:tcPr>
            <w:tcW w:w="81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4"/>
                <w:szCs w:val="14"/>
              </w:rPr>
            </w:pPr>
          </w:p>
        </w:tc>
        <w:tc>
          <w:tcPr>
            <w:tcW w:w="73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r>
      <w:tr w:rsidR="001E4B81" w:rsidRPr="001E4B81" w:rsidTr="001E4B81">
        <w:tc>
          <w:tcPr>
            <w:tcW w:w="274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в том числе:</w:t>
            </w:r>
          </w:p>
        </w:tc>
        <w:tc>
          <w:tcPr>
            <w:tcW w:w="45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6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106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r>
      <w:tr w:rsidR="001E4B81" w:rsidRPr="001E4B81" w:rsidTr="001E4B81">
        <w:tc>
          <w:tcPr>
            <w:tcW w:w="274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руководящий  персонал – всего</w:t>
            </w:r>
          </w:p>
        </w:tc>
        <w:tc>
          <w:tcPr>
            <w:tcW w:w="45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02</w:t>
            </w:r>
          </w:p>
        </w:tc>
        <w:tc>
          <w:tcPr>
            <w:tcW w:w="101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6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106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r>
      <w:tr w:rsidR="001E4B81" w:rsidRPr="001E4B81" w:rsidTr="001E4B81">
        <w:tc>
          <w:tcPr>
            <w:tcW w:w="274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из них:</w:t>
            </w:r>
          </w:p>
        </w:tc>
        <w:tc>
          <w:tcPr>
            <w:tcW w:w="45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ректор (директор)</w:t>
            </w:r>
          </w:p>
        </w:tc>
        <w:tc>
          <w:tcPr>
            <w:tcW w:w="45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03</w:t>
            </w:r>
          </w:p>
        </w:tc>
        <w:tc>
          <w:tcPr>
            <w:tcW w:w="101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проректоры (заместители директора)</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04</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руководитель филиала</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05</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профессорско-преподавательский состав – всего</w:t>
            </w:r>
            <w:r w:rsidRPr="001E4B81">
              <w:rPr>
                <w:sz w:val="16"/>
                <w:szCs w:val="16"/>
              </w:rPr>
              <w:br/>
              <w:t>(сумма строк  07-14)</w:t>
            </w:r>
          </w:p>
        </w:tc>
        <w:tc>
          <w:tcPr>
            <w:tcW w:w="45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06</w:t>
            </w:r>
          </w:p>
        </w:tc>
        <w:tc>
          <w:tcPr>
            <w:tcW w:w="101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в том числе:</w:t>
            </w:r>
          </w:p>
        </w:tc>
        <w:tc>
          <w:tcPr>
            <w:tcW w:w="45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деканы факультетов</w:t>
            </w:r>
          </w:p>
        </w:tc>
        <w:tc>
          <w:tcPr>
            <w:tcW w:w="45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07</w:t>
            </w:r>
          </w:p>
        </w:tc>
        <w:tc>
          <w:tcPr>
            <w:tcW w:w="101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заведующие кафедрами</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08</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директора институтов</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09</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профессора</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10</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доценты</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11</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старшие преподаватели</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12</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преподаватели</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13</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 xml:space="preserve">ассистенты </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14</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 xml:space="preserve">педагогические работники структурных подразделений, реализующих образовательные программы профессионального обучения   </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15</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из них:</w:t>
            </w:r>
          </w:p>
        </w:tc>
        <w:tc>
          <w:tcPr>
            <w:tcW w:w="45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преподаватели</w:t>
            </w:r>
          </w:p>
        </w:tc>
        <w:tc>
          <w:tcPr>
            <w:tcW w:w="45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16</w:t>
            </w:r>
          </w:p>
        </w:tc>
        <w:tc>
          <w:tcPr>
            <w:tcW w:w="101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мастера производственного   обучения</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17</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 xml:space="preserve">педагогические работники структурных подразделений, реализующих дополнительные общеразвивающие программы для взрослых   </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18</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lastRenderedPageBreak/>
              <w:t>1</w:t>
            </w:r>
          </w:p>
        </w:tc>
        <w:tc>
          <w:tcPr>
            <w:tcW w:w="457"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2</w:t>
            </w:r>
          </w:p>
        </w:tc>
        <w:tc>
          <w:tcPr>
            <w:tcW w:w="1017"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3</w:t>
            </w:r>
          </w:p>
        </w:tc>
        <w:tc>
          <w:tcPr>
            <w:tcW w:w="81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4</w:t>
            </w:r>
          </w:p>
        </w:tc>
        <w:tc>
          <w:tcPr>
            <w:tcW w:w="965"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5</w:t>
            </w:r>
          </w:p>
        </w:tc>
        <w:tc>
          <w:tcPr>
            <w:tcW w:w="964"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6</w:t>
            </w:r>
          </w:p>
        </w:tc>
        <w:tc>
          <w:tcPr>
            <w:tcW w:w="81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7</w:t>
            </w:r>
          </w:p>
        </w:tc>
        <w:tc>
          <w:tcPr>
            <w:tcW w:w="81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8</w:t>
            </w:r>
          </w:p>
        </w:tc>
        <w:tc>
          <w:tcPr>
            <w:tcW w:w="739"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9</w:t>
            </w:r>
          </w:p>
        </w:tc>
        <w:tc>
          <w:tcPr>
            <w:tcW w:w="992"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10</w:t>
            </w:r>
          </w:p>
        </w:tc>
        <w:tc>
          <w:tcPr>
            <w:tcW w:w="99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11</w:t>
            </w:r>
          </w:p>
        </w:tc>
        <w:tc>
          <w:tcPr>
            <w:tcW w:w="850"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12</w:t>
            </w:r>
          </w:p>
        </w:tc>
        <w:tc>
          <w:tcPr>
            <w:tcW w:w="851"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13</w:t>
            </w:r>
          </w:p>
        </w:tc>
        <w:tc>
          <w:tcPr>
            <w:tcW w:w="921"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lang w:val="en-US"/>
              </w:rPr>
            </w:pPr>
            <w:r w:rsidRPr="001E4B81">
              <w:rPr>
                <w:sz w:val="16"/>
                <w:szCs w:val="16"/>
                <w:lang w:val="en-US"/>
              </w:rPr>
              <w:t>14</w:t>
            </w:r>
          </w:p>
        </w:tc>
        <w:tc>
          <w:tcPr>
            <w:tcW w:w="106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lang w:val="en-US"/>
              </w:rPr>
            </w:pPr>
            <w:r w:rsidRPr="001E4B81">
              <w:rPr>
                <w:sz w:val="16"/>
                <w:szCs w:val="16"/>
              </w:rPr>
              <w:t>1</w:t>
            </w:r>
            <w:r w:rsidRPr="001E4B81">
              <w:rPr>
                <w:sz w:val="16"/>
                <w:szCs w:val="16"/>
                <w:lang w:val="en-US"/>
              </w:rPr>
              <w:t>5</w:t>
            </w:r>
          </w:p>
        </w:tc>
      </w:tr>
      <w:tr w:rsidR="001E4B81" w:rsidRPr="001E4B81" w:rsidTr="001E4B81">
        <w:tc>
          <w:tcPr>
            <w:tcW w:w="274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 xml:space="preserve">из них:  </w:t>
            </w:r>
          </w:p>
        </w:tc>
        <w:tc>
          <w:tcPr>
            <w:tcW w:w="45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педагоги дополнительного образования</w:t>
            </w:r>
          </w:p>
        </w:tc>
        <w:tc>
          <w:tcPr>
            <w:tcW w:w="45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19</w:t>
            </w:r>
          </w:p>
        </w:tc>
        <w:tc>
          <w:tcPr>
            <w:tcW w:w="101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тренеры-преподаватели</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20</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педагогические работники структурных подразделений,  реализующих дополнительные профессиональные программы   </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21</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из них:</w:t>
            </w:r>
          </w:p>
        </w:tc>
        <w:tc>
          <w:tcPr>
            <w:tcW w:w="45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преподаватели</w:t>
            </w:r>
          </w:p>
        </w:tc>
        <w:tc>
          <w:tcPr>
            <w:tcW w:w="45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22</w:t>
            </w:r>
          </w:p>
        </w:tc>
        <w:tc>
          <w:tcPr>
            <w:tcW w:w="101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мастера производственного обучения</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23</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научные работники</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24</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инженерно-технический персонал</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25</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 xml:space="preserve">административно-хозяйственный </w:t>
            </w:r>
          </w:p>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персонал</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26</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производственный персонал</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27</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учебно-вспомогательный персонал</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28</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74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иной персонал</w:t>
            </w:r>
          </w:p>
        </w:tc>
        <w:tc>
          <w:tcPr>
            <w:tcW w:w="45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29</w:t>
            </w:r>
          </w:p>
        </w:tc>
        <w:tc>
          <w:tcPr>
            <w:tcW w:w="10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6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1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4"/>
                <w:szCs w:val="14"/>
              </w:rPr>
            </w:pPr>
            <w:r w:rsidRPr="001E4B81">
              <w:rPr>
                <w:sz w:val="14"/>
                <w:szCs w:val="14"/>
              </w:rPr>
              <w:t>Х</w:t>
            </w:r>
          </w:p>
        </w:tc>
        <w:tc>
          <w:tcPr>
            <w:tcW w:w="9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bl>
    <w:p w:rsidR="001E4B81" w:rsidRPr="001E4B81" w:rsidRDefault="001E4B81" w:rsidP="001E4B81">
      <w:pPr>
        <w:widowControl/>
        <w:autoSpaceDE/>
        <w:autoSpaceDN/>
        <w:adjustRightInd/>
        <w:spacing w:before="0" w:after="40" w:line="240" w:lineRule="auto"/>
        <w:ind w:left="0" w:right="664" w:firstLine="0"/>
        <w:jc w:val="right"/>
        <w:rPr>
          <w:szCs w:val="20"/>
        </w:rPr>
      </w:pPr>
    </w:p>
    <w:p w:rsidR="001E4B81" w:rsidRPr="001E4B81" w:rsidRDefault="001E4B81" w:rsidP="001E4B81">
      <w:pPr>
        <w:widowControl/>
        <w:autoSpaceDE/>
        <w:autoSpaceDN/>
        <w:adjustRightInd/>
        <w:spacing w:before="0" w:line="240" w:lineRule="auto"/>
        <w:ind w:left="0" w:firstLine="0"/>
        <w:jc w:val="left"/>
        <w:rPr>
          <w:noProof/>
        </w:rPr>
      </w:pPr>
      <w:r w:rsidRPr="001E4B81">
        <w:rPr>
          <w:b/>
        </w:rPr>
        <w:t xml:space="preserve">Справка 2. </w:t>
      </w:r>
      <w:r w:rsidRPr="001E4B81">
        <w:t>Численность   профессорско-преподавательского состава, использующего в учебном процессе персональные компьютеры  (30)__ (Код по ОКЕИ: человек – 792)</w:t>
      </w:r>
    </w:p>
    <w:p w:rsidR="001E4B81" w:rsidRPr="001E4B81" w:rsidRDefault="001E4B81" w:rsidP="001E4B81">
      <w:pPr>
        <w:widowControl/>
        <w:autoSpaceDE/>
        <w:autoSpaceDN/>
        <w:adjustRightInd/>
        <w:spacing w:before="0" w:line="240" w:lineRule="auto"/>
        <w:ind w:left="0" w:firstLine="0"/>
        <w:jc w:val="left"/>
      </w:pPr>
      <w:r w:rsidRPr="001E4B81">
        <w:t xml:space="preserve">                    Численность   педагогических работников структурных подразделений, реализующих дополнительные  профессиональные  программы,  использующие</w:t>
      </w:r>
    </w:p>
    <w:p w:rsidR="001E4B81" w:rsidRPr="001E4B81" w:rsidRDefault="001E4B81" w:rsidP="001E4B81">
      <w:pPr>
        <w:widowControl/>
        <w:autoSpaceDE/>
        <w:autoSpaceDN/>
        <w:adjustRightInd/>
        <w:spacing w:before="0" w:line="240" w:lineRule="auto"/>
        <w:ind w:left="227" w:firstLine="0"/>
        <w:jc w:val="left"/>
      </w:pPr>
      <w:r w:rsidRPr="001E4B81">
        <w:t xml:space="preserve">               в учебном процессе персональные компьютеры  (31)__ (Код по ОКЕИ: человек – 792)</w:t>
      </w:r>
    </w:p>
    <w:p w:rsidR="001E4B81" w:rsidRPr="001E4B81" w:rsidRDefault="001E4B81" w:rsidP="001E4B81">
      <w:pPr>
        <w:widowControl/>
        <w:autoSpaceDE/>
        <w:autoSpaceDN/>
        <w:adjustRightInd/>
        <w:spacing w:before="0" w:line="220" w:lineRule="exact"/>
        <w:ind w:left="227" w:firstLine="0"/>
        <w:jc w:val="center"/>
        <w:rPr>
          <w:b/>
          <w:bCs/>
          <w:sz w:val="24"/>
          <w:szCs w:val="24"/>
        </w:rPr>
      </w:pPr>
      <w:r w:rsidRPr="001E4B81">
        <w:rPr>
          <w:rFonts w:ascii="Arial" w:hAnsi="Arial" w:cs="Arial"/>
          <w:sz w:val="16"/>
          <w:szCs w:val="16"/>
        </w:rPr>
        <w:br w:type="page"/>
      </w:r>
      <w:r w:rsidRPr="001E4B81">
        <w:rPr>
          <w:b/>
          <w:bCs/>
          <w:sz w:val="24"/>
          <w:szCs w:val="24"/>
        </w:rPr>
        <w:lastRenderedPageBreak/>
        <w:t>3.2. Распределение персонала по стажу работы</w:t>
      </w:r>
    </w:p>
    <w:p w:rsidR="001E4B81" w:rsidRPr="001E4B81" w:rsidRDefault="001E4B81" w:rsidP="001E4B81">
      <w:pPr>
        <w:widowControl/>
        <w:autoSpaceDE/>
        <w:autoSpaceDN/>
        <w:adjustRightInd/>
        <w:spacing w:before="0" w:after="40" w:line="220" w:lineRule="exact"/>
        <w:ind w:left="0" w:firstLine="0"/>
        <w:jc w:val="center"/>
        <w:rPr>
          <w:i/>
          <w:iCs/>
          <w:noProof/>
          <w:sz w:val="24"/>
          <w:szCs w:val="24"/>
        </w:rPr>
      </w:pPr>
      <w:r w:rsidRPr="001E4B81">
        <w:rPr>
          <w:i/>
          <w:iCs/>
          <w:sz w:val="24"/>
          <w:szCs w:val="24"/>
        </w:rPr>
        <w:t>(без внешних совместителей и работающих по договорам гражданско-правового характера)</w:t>
      </w:r>
    </w:p>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 xml:space="preserve">                                                                                                                                                                                                                                            Код по ОКЕИ: человек – 792</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9"/>
        <w:gridCol w:w="684"/>
        <w:gridCol w:w="1112"/>
        <w:gridCol w:w="1766"/>
        <w:gridCol w:w="1766"/>
        <w:gridCol w:w="1766"/>
        <w:gridCol w:w="1766"/>
        <w:gridCol w:w="1766"/>
        <w:gridCol w:w="1476"/>
      </w:tblGrid>
      <w:tr w:rsidR="001E4B81" w:rsidRPr="001E4B81" w:rsidTr="001E4B81">
        <w:trPr>
          <w:cantSplit/>
        </w:trPr>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150" w:lineRule="exact"/>
              <w:ind w:left="0" w:firstLine="0"/>
              <w:jc w:val="center"/>
              <w:rPr>
                <w:noProof/>
                <w:sz w:val="16"/>
                <w:szCs w:val="16"/>
              </w:rPr>
            </w:pPr>
            <w:r w:rsidRPr="001E4B81">
              <w:rPr>
                <w:sz w:val="16"/>
                <w:szCs w:val="16"/>
              </w:rPr>
              <w:t>Наименование показателей</w:t>
            </w:r>
          </w:p>
        </w:tc>
        <w:tc>
          <w:tcPr>
            <w:tcW w:w="229" w:type="pct"/>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150" w:lineRule="exact"/>
              <w:ind w:left="0" w:firstLine="0"/>
              <w:jc w:val="center"/>
              <w:rPr>
                <w:noProof/>
                <w:sz w:val="16"/>
                <w:szCs w:val="16"/>
              </w:rPr>
            </w:pPr>
            <w:r w:rsidRPr="001E4B81">
              <w:rPr>
                <w:sz w:val="16"/>
                <w:szCs w:val="16"/>
              </w:rPr>
              <w:t xml:space="preserve">№ </w:t>
            </w:r>
            <w:r w:rsidRPr="001E4B81">
              <w:rPr>
                <w:sz w:val="16"/>
                <w:szCs w:val="16"/>
              </w:rPr>
              <w:br/>
              <w:t>строки</w:t>
            </w:r>
          </w:p>
        </w:tc>
        <w:tc>
          <w:tcPr>
            <w:tcW w:w="372"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Всего</w:t>
            </w:r>
          </w:p>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(сумма граф 4-9)</w:t>
            </w:r>
          </w:p>
        </w:tc>
        <w:tc>
          <w:tcPr>
            <w:tcW w:w="3449" w:type="pct"/>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Из гр. 3 – имеют общий стаж работы, лет</w:t>
            </w:r>
          </w:p>
        </w:tc>
      </w:tr>
      <w:tr w:rsidR="001E4B81" w:rsidRPr="001E4B81" w:rsidTr="001E4B8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до 3</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от 3 до 5</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от 5 до 10</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от 10 до 15</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от 15 до 20</w:t>
            </w:r>
          </w:p>
        </w:tc>
        <w:tc>
          <w:tcPr>
            <w:tcW w:w="49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20 и более</w:t>
            </w: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spacing w:before="20" w:after="20" w:line="150" w:lineRule="exact"/>
              <w:ind w:left="0"/>
              <w:jc w:val="center"/>
              <w:outlineLvl w:val="2"/>
              <w:rPr>
                <w:bCs/>
                <w:sz w:val="16"/>
                <w:szCs w:val="16"/>
              </w:rPr>
            </w:pPr>
            <w:r w:rsidRPr="001E4B81">
              <w:rPr>
                <w:bCs/>
                <w:iCs/>
                <w:sz w:val="16"/>
                <w:szCs w:val="16"/>
              </w:rPr>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150" w:lineRule="exact"/>
              <w:ind w:left="0" w:firstLine="0"/>
              <w:jc w:val="center"/>
              <w:rPr>
                <w:noProof/>
                <w:sz w:val="16"/>
                <w:szCs w:val="16"/>
              </w:rPr>
            </w:pPr>
            <w:r w:rsidRPr="001E4B81">
              <w:rPr>
                <w:sz w:val="16"/>
                <w:szCs w:val="16"/>
              </w:rPr>
              <w:t>2</w:t>
            </w:r>
          </w:p>
        </w:tc>
        <w:tc>
          <w:tcPr>
            <w:tcW w:w="372"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3</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4</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5</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6</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7</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8</w:t>
            </w:r>
          </w:p>
        </w:tc>
        <w:tc>
          <w:tcPr>
            <w:tcW w:w="49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9</w:t>
            </w: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Численность работников – всего (сумма строк 02, 06, 15,18,21,24-29)</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01</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pPr>
          </w:p>
        </w:tc>
      </w:tr>
      <w:tr w:rsidR="001E4B81" w:rsidRPr="001E4B81" w:rsidTr="001E4B81">
        <w:trPr>
          <w:cantSplit/>
        </w:trPr>
        <w:tc>
          <w:tcPr>
            <w:tcW w:w="950" w:type="pct"/>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в том числе:</w:t>
            </w:r>
          </w:p>
        </w:tc>
        <w:tc>
          <w:tcPr>
            <w:tcW w:w="22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372"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руководящий  персонал – всего</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02</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из них:</w:t>
            </w:r>
          </w:p>
        </w:tc>
        <w:tc>
          <w:tcPr>
            <w:tcW w:w="22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37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ректор (директор)</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03</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проректоры (заместители директора)</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04</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руководитель филиала</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05</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профессорско-преподавательский состав – всего (сумма строк  07-14)</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06</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в том числе:</w:t>
            </w:r>
          </w:p>
        </w:tc>
        <w:tc>
          <w:tcPr>
            <w:tcW w:w="22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37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деканы факультетов</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07</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заведующие кафедрами</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08</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директора институтов</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09</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профессора</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10</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доценты</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11</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старшие преподаватели</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12</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преподаватели</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13</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 xml:space="preserve">ассистенты </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14</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 xml:space="preserve">педагогические работники структурных подразделений,   реализующих образовательные программы профессионального обучения   </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15</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из них:</w:t>
            </w:r>
          </w:p>
        </w:tc>
        <w:tc>
          <w:tcPr>
            <w:tcW w:w="22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37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преподаватели</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16</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мастера производственного</w:t>
            </w:r>
            <w:r w:rsidRPr="001E4B81">
              <w:rPr>
                <w:sz w:val="16"/>
                <w:szCs w:val="16"/>
              </w:rPr>
              <w:br/>
              <w:t>обучения</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17</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педагогические работники структурных подразделений, реализующих дополнительные общеразвивающие образовательные программы для взрослых   </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18</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 xml:space="preserve">из них:  </w:t>
            </w:r>
          </w:p>
        </w:tc>
        <w:tc>
          <w:tcPr>
            <w:tcW w:w="22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37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педагоги дополнительного</w:t>
            </w:r>
            <w:r w:rsidRPr="001E4B81">
              <w:rPr>
                <w:sz w:val="16"/>
                <w:szCs w:val="16"/>
              </w:rPr>
              <w:br/>
              <w:t>образования</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19</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17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17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17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17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17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17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17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тренеры-преподаватели</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20</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педагогические работники структурных подразделений,  реализующих дополнительные профессиональные программы   </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21</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из них:</w:t>
            </w:r>
          </w:p>
        </w:tc>
        <w:tc>
          <w:tcPr>
            <w:tcW w:w="22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37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преподаватели</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22</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spacing w:before="20" w:after="20" w:line="150" w:lineRule="exact"/>
              <w:ind w:left="0"/>
              <w:jc w:val="center"/>
              <w:outlineLvl w:val="2"/>
              <w:rPr>
                <w:bCs/>
                <w:sz w:val="16"/>
                <w:szCs w:val="16"/>
              </w:rPr>
            </w:pPr>
            <w:r w:rsidRPr="001E4B81">
              <w:rPr>
                <w:bCs/>
                <w:iCs/>
                <w:sz w:val="16"/>
                <w:szCs w:val="16"/>
              </w:rPr>
              <w:lastRenderedPageBreak/>
              <w:t>1</w:t>
            </w:r>
          </w:p>
        </w:tc>
        <w:tc>
          <w:tcPr>
            <w:tcW w:w="229"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autoSpaceDE/>
              <w:autoSpaceDN/>
              <w:adjustRightInd/>
              <w:spacing w:before="20" w:after="20" w:line="150" w:lineRule="exact"/>
              <w:ind w:left="0" w:firstLine="0"/>
              <w:jc w:val="center"/>
              <w:rPr>
                <w:noProof/>
                <w:sz w:val="16"/>
                <w:szCs w:val="16"/>
              </w:rPr>
            </w:pPr>
            <w:r w:rsidRPr="001E4B81">
              <w:rPr>
                <w:sz w:val="16"/>
                <w:szCs w:val="16"/>
              </w:rPr>
              <w:t>2</w:t>
            </w:r>
          </w:p>
        </w:tc>
        <w:tc>
          <w:tcPr>
            <w:tcW w:w="372"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3</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4</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5</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6</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7</w:t>
            </w:r>
          </w:p>
        </w:tc>
        <w:tc>
          <w:tcPr>
            <w:tcW w:w="591"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8</w:t>
            </w:r>
          </w:p>
        </w:tc>
        <w:tc>
          <w:tcPr>
            <w:tcW w:w="49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9</w:t>
            </w: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мастера производственного     обучения</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23</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научные работники</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24</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17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инженерно-технический персонал</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25</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r>
      <w:tr w:rsidR="001E4B81" w:rsidRPr="001E4B81" w:rsidTr="001E4B81">
        <w:trPr>
          <w:cantSplit/>
        </w:trPr>
        <w:tc>
          <w:tcPr>
            <w:tcW w:w="9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административно-хозяйственный</w:t>
            </w:r>
            <w:r w:rsidRPr="001E4B81">
              <w:rPr>
                <w:sz w:val="16"/>
                <w:szCs w:val="16"/>
              </w:rPr>
              <w:br/>
              <w:t>персонал</w:t>
            </w:r>
          </w:p>
        </w:tc>
        <w:tc>
          <w:tcPr>
            <w:tcW w:w="22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26</w:t>
            </w:r>
          </w:p>
        </w:tc>
        <w:tc>
          <w:tcPr>
            <w:tcW w:w="37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59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80" w:lineRule="exact"/>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производственный персонал</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27</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учебно-вспомогательный персонал</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28</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r>
      <w:tr w:rsidR="001E4B81" w:rsidRPr="001E4B81" w:rsidTr="001E4B81">
        <w:trPr>
          <w:cantSplit/>
        </w:trPr>
        <w:tc>
          <w:tcPr>
            <w:tcW w:w="9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иной персонал</w:t>
            </w:r>
          </w:p>
        </w:tc>
        <w:tc>
          <w:tcPr>
            <w:tcW w:w="22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29</w:t>
            </w:r>
          </w:p>
        </w:tc>
        <w:tc>
          <w:tcPr>
            <w:tcW w:w="37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59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240" w:lineRule="auto"/>
              <w:ind w:left="0" w:firstLine="0"/>
              <w:jc w:val="left"/>
              <w:rPr>
                <w:szCs w:val="20"/>
              </w:rPr>
            </w:pPr>
          </w:p>
        </w:tc>
      </w:tr>
    </w:tbl>
    <w:p w:rsidR="001E4B81" w:rsidRPr="001E4B81" w:rsidRDefault="001E4B81" w:rsidP="001E4B81">
      <w:pPr>
        <w:widowControl/>
        <w:tabs>
          <w:tab w:val="center" w:pos="4536"/>
          <w:tab w:val="right" w:pos="9072"/>
        </w:tabs>
        <w:autoSpaceDE/>
        <w:autoSpaceDN/>
        <w:adjustRightInd/>
        <w:spacing w:before="120" w:line="240" w:lineRule="auto"/>
        <w:ind w:left="0" w:firstLine="0"/>
        <w:jc w:val="left"/>
      </w:pPr>
      <w:r w:rsidRPr="001E4B81">
        <w:t>Данные гр. 3 по стр. 01–29  равны данным гр.3  подраздела 3.1 по соответствующим  строкам.</w:t>
      </w: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center" w:pos="4536"/>
          <w:tab w:val="right" w:pos="9072"/>
        </w:tabs>
        <w:autoSpaceDE/>
        <w:autoSpaceDN/>
        <w:adjustRightInd/>
        <w:spacing w:before="120" w:line="240" w:lineRule="auto"/>
        <w:ind w:left="0" w:firstLine="0"/>
        <w:jc w:val="center"/>
        <w:rPr>
          <w:sz w:val="20"/>
          <w:szCs w:val="20"/>
        </w:rPr>
      </w:pPr>
      <w:r w:rsidRPr="001E4B81">
        <w:rPr>
          <w:sz w:val="20"/>
          <w:szCs w:val="20"/>
        </w:rPr>
        <w:t xml:space="preserve">                                                                                                                                                                                                                                 Продолжение подраздела 3.2</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11"/>
        <w:gridCol w:w="704"/>
        <w:gridCol w:w="1456"/>
        <w:gridCol w:w="1218"/>
        <w:gridCol w:w="1218"/>
        <w:gridCol w:w="1221"/>
        <w:gridCol w:w="1221"/>
        <w:gridCol w:w="1622"/>
        <w:gridCol w:w="1713"/>
        <w:gridCol w:w="2058"/>
      </w:tblGrid>
      <w:tr w:rsidR="001E4B81" w:rsidRPr="001E4B81" w:rsidTr="001E4B81">
        <w:trPr>
          <w:cantSplit/>
        </w:trPr>
        <w:tc>
          <w:tcPr>
            <w:tcW w:w="784"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50" w:lineRule="exact"/>
              <w:ind w:left="0" w:firstLine="0"/>
              <w:jc w:val="center"/>
              <w:rPr>
                <w:noProof/>
                <w:sz w:val="16"/>
                <w:szCs w:val="16"/>
              </w:rPr>
            </w:pPr>
            <w:r w:rsidRPr="001E4B81">
              <w:rPr>
                <w:sz w:val="16"/>
                <w:szCs w:val="16"/>
              </w:rPr>
              <w:t>Наименование показателей</w:t>
            </w:r>
          </w:p>
        </w:tc>
        <w:tc>
          <w:tcPr>
            <w:tcW w:w="239"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50" w:lineRule="exact"/>
              <w:ind w:left="0" w:firstLine="0"/>
              <w:jc w:val="center"/>
              <w:rPr>
                <w:noProof/>
                <w:sz w:val="16"/>
                <w:szCs w:val="16"/>
              </w:rPr>
            </w:pPr>
            <w:r w:rsidRPr="001E4B81">
              <w:rPr>
                <w:sz w:val="16"/>
                <w:szCs w:val="16"/>
              </w:rPr>
              <w:t xml:space="preserve">№ </w:t>
            </w:r>
            <w:r w:rsidRPr="001E4B81">
              <w:rPr>
                <w:sz w:val="16"/>
                <w:szCs w:val="16"/>
              </w:rPr>
              <w:br/>
              <w:t>строки</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Из гр. 3  имеют стаж педагогической работы - всего</w:t>
            </w:r>
          </w:p>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(сумма граф</w:t>
            </w:r>
            <w:r w:rsidRPr="001E4B81">
              <w:rPr>
                <w:sz w:val="16"/>
                <w:szCs w:val="16"/>
              </w:rPr>
              <w:br/>
              <w:t xml:space="preserve"> 11-16)</w:t>
            </w:r>
          </w:p>
        </w:tc>
        <w:tc>
          <w:tcPr>
            <w:tcW w:w="2785" w:type="pct"/>
            <w:gridSpan w:val="6"/>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Из гр. 10 – имеют педагогический стаж работы, лет</w:t>
            </w:r>
          </w:p>
        </w:tc>
        <w:tc>
          <w:tcPr>
            <w:tcW w:w="699" w:type="pct"/>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Не имеют педагогического стажа работы</w:t>
            </w:r>
          </w:p>
        </w:tc>
      </w:tr>
      <w:tr w:rsidR="001E4B81" w:rsidRPr="001E4B81" w:rsidTr="001E4B8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413"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до 3</w:t>
            </w:r>
          </w:p>
        </w:tc>
        <w:tc>
          <w:tcPr>
            <w:tcW w:w="413"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от 3 до 5</w:t>
            </w:r>
          </w:p>
        </w:tc>
        <w:tc>
          <w:tcPr>
            <w:tcW w:w="41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от 5 до 10</w:t>
            </w:r>
          </w:p>
        </w:tc>
        <w:tc>
          <w:tcPr>
            <w:tcW w:w="41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от 10 до 15</w:t>
            </w:r>
          </w:p>
        </w:tc>
        <w:tc>
          <w:tcPr>
            <w:tcW w:w="550"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от 15 до 20</w:t>
            </w:r>
          </w:p>
        </w:tc>
        <w:tc>
          <w:tcPr>
            <w:tcW w:w="580"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20 и более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spacing w:before="20" w:after="20" w:line="150" w:lineRule="exact"/>
              <w:ind w:left="0"/>
              <w:jc w:val="center"/>
              <w:outlineLvl w:val="2"/>
              <w:rPr>
                <w:bCs/>
                <w:sz w:val="16"/>
                <w:szCs w:val="16"/>
              </w:rPr>
            </w:pPr>
            <w:r w:rsidRPr="001E4B81">
              <w:rPr>
                <w:bCs/>
                <w:iCs/>
                <w:sz w:val="16"/>
                <w:szCs w:val="16"/>
              </w:rPr>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150" w:lineRule="exact"/>
              <w:ind w:left="0" w:firstLine="0"/>
              <w:jc w:val="center"/>
              <w:rPr>
                <w:noProof/>
                <w:sz w:val="16"/>
                <w:szCs w:val="16"/>
              </w:rPr>
            </w:pPr>
            <w:r w:rsidRPr="001E4B81">
              <w:rPr>
                <w:sz w:val="16"/>
                <w:szCs w:val="16"/>
              </w:rPr>
              <w:t>2</w:t>
            </w:r>
          </w:p>
        </w:tc>
        <w:tc>
          <w:tcPr>
            <w:tcW w:w="49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10</w:t>
            </w:r>
          </w:p>
        </w:tc>
        <w:tc>
          <w:tcPr>
            <w:tcW w:w="413"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11</w:t>
            </w:r>
          </w:p>
        </w:tc>
        <w:tc>
          <w:tcPr>
            <w:tcW w:w="413"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12</w:t>
            </w:r>
          </w:p>
        </w:tc>
        <w:tc>
          <w:tcPr>
            <w:tcW w:w="41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13</w:t>
            </w:r>
          </w:p>
        </w:tc>
        <w:tc>
          <w:tcPr>
            <w:tcW w:w="41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14</w:t>
            </w:r>
          </w:p>
        </w:tc>
        <w:tc>
          <w:tcPr>
            <w:tcW w:w="550"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15</w:t>
            </w:r>
          </w:p>
        </w:tc>
        <w:tc>
          <w:tcPr>
            <w:tcW w:w="580"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16</w:t>
            </w:r>
          </w:p>
        </w:tc>
        <w:tc>
          <w:tcPr>
            <w:tcW w:w="699"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17</w:t>
            </w: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left"/>
              <w:rPr>
                <w:noProof/>
                <w:sz w:val="16"/>
                <w:szCs w:val="16"/>
              </w:rPr>
            </w:pPr>
            <w:r w:rsidRPr="001E4B81">
              <w:rPr>
                <w:sz w:val="16"/>
                <w:szCs w:val="16"/>
              </w:rPr>
              <w:t>Численность работников – всего (сумма строк 02, 06, 15, 18, 21, 24-29)</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01</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в том числе:</w:t>
            </w: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noProof/>
                <w:sz w:val="16"/>
                <w:szCs w:val="16"/>
              </w:rPr>
            </w:pPr>
          </w:p>
        </w:tc>
        <w:tc>
          <w:tcPr>
            <w:tcW w:w="494"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nil"/>
              <w:left w:val="single" w:sz="4" w:space="0" w:color="auto"/>
              <w:bottom w:val="nil"/>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руководящий  персонал – всего</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02</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из них:</w:t>
            </w: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noProof/>
                <w:sz w:val="16"/>
                <w:szCs w:val="16"/>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single" w:sz="4" w:space="0" w:color="auto"/>
              <w:left w:val="single" w:sz="4" w:space="0" w:color="auto"/>
              <w:bottom w:val="nil"/>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340" w:firstLine="0"/>
              <w:jc w:val="left"/>
              <w:rPr>
                <w:noProof/>
                <w:sz w:val="16"/>
                <w:szCs w:val="16"/>
              </w:rPr>
            </w:pPr>
            <w:r w:rsidRPr="001E4B81">
              <w:rPr>
                <w:sz w:val="16"/>
                <w:szCs w:val="16"/>
              </w:rPr>
              <w:t>ректор (директор)</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03</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проректоры (заместители директора)</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04</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руководитель филиала</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05</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 xml:space="preserve">профессорско-преподавательский  </w:t>
            </w:r>
            <w:r w:rsidRPr="001E4B81">
              <w:rPr>
                <w:sz w:val="16"/>
                <w:szCs w:val="16"/>
              </w:rPr>
              <w:br/>
              <w:t>состав – всего</w:t>
            </w:r>
            <w:r w:rsidRPr="001E4B81">
              <w:rPr>
                <w:sz w:val="16"/>
                <w:szCs w:val="16"/>
              </w:rPr>
              <w:br/>
              <w:t>(сумма строк    07-14)</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06</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284" w:firstLine="0"/>
              <w:jc w:val="left"/>
              <w:rPr>
                <w:noProof/>
                <w:sz w:val="16"/>
                <w:szCs w:val="16"/>
              </w:rPr>
            </w:pPr>
            <w:r w:rsidRPr="001E4B81">
              <w:rPr>
                <w:sz w:val="16"/>
                <w:szCs w:val="16"/>
              </w:rPr>
              <w:t>в том числе:</w:t>
            </w: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деканы факультетов</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07</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заведующие кафедрами</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08</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директора институтов</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09</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профессора</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10</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доценты</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11</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старшие преподаватели</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12</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преподаватели</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13</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340" w:firstLine="0"/>
              <w:jc w:val="left"/>
              <w:rPr>
                <w:noProof/>
                <w:sz w:val="16"/>
                <w:szCs w:val="16"/>
              </w:rPr>
            </w:pPr>
            <w:r w:rsidRPr="001E4B81">
              <w:rPr>
                <w:sz w:val="16"/>
                <w:szCs w:val="16"/>
              </w:rPr>
              <w:t xml:space="preserve">ассистенты </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14</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170" w:firstLine="0"/>
              <w:jc w:val="left"/>
              <w:rPr>
                <w:noProof/>
                <w:sz w:val="16"/>
                <w:szCs w:val="16"/>
              </w:rPr>
            </w:pPr>
            <w:r w:rsidRPr="001E4B81">
              <w:rPr>
                <w:sz w:val="16"/>
                <w:szCs w:val="16"/>
              </w:rPr>
              <w:t>педагогические работники структурных подразделений,   реализующих образователь-</w:t>
            </w:r>
            <w:r w:rsidRPr="001E4B81">
              <w:rPr>
                <w:sz w:val="16"/>
                <w:szCs w:val="16"/>
              </w:rPr>
              <w:br/>
              <w:t>ные программы профессио-</w:t>
            </w:r>
            <w:r w:rsidRPr="001E4B81">
              <w:rPr>
                <w:sz w:val="16"/>
                <w:szCs w:val="16"/>
              </w:rPr>
              <w:br/>
              <w:t xml:space="preserve">нального обучения   </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15</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из них:</w:t>
            </w: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noProof/>
                <w:sz w:val="16"/>
                <w:szCs w:val="16"/>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single" w:sz="4" w:space="0" w:color="auto"/>
              <w:left w:val="single" w:sz="4" w:space="0" w:color="auto"/>
              <w:bottom w:val="nil"/>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преподаватели</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16</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284" w:firstLine="0"/>
              <w:jc w:val="left"/>
              <w:rPr>
                <w:noProof/>
                <w:sz w:val="16"/>
                <w:szCs w:val="16"/>
              </w:rPr>
            </w:pPr>
            <w:r w:rsidRPr="001E4B81">
              <w:rPr>
                <w:sz w:val="16"/>
                <w:szCs w:val="16"/>
              </w:rPr>
              <w:t>мастера производственного   обучения</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17</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170" w:firstLine="0"/>
              <w:jc w:val="left"/>
              <w:rPr>
                <w:noProof/>
                <w:sz w:val="16"/>
                <w:szCs w:val="16"/>
              </w:rPr>
            </w:pPr>
            <w:r w:rsidRPr="001E4B81">
              <w:rPr>
                <w:sz w:val="16"/>
                <w:szCs w:val="16"/>
              </w:rPr>
              <w:t>педагогические работники структурных подразделений, реализующих дополнитель-</w:t>
            </w:r>
            <w:r w:rsidRPr="001E4B81">
              <w:rPr>
                <w:sz w:val="16"/>
                <w:szCs w:val="16"/>
              </w:rPr>
              <w:br/>
              <w:t xml:space="preserve">ные общеразвивающие образовательные программы для взрослых   </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18</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 xml:space="preserve">из них:  </w:t>
            </w: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noProof/>
                <w:sz w:val="16"/>
                <w:szCs w:val="16"/>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single" w:sz="4" w:space="0" w:color="auto"/>
              <w:left w:val="single" w:sz="4" w:space="0" w:color="auto"/>
              <w:bottom w:val="nil"/>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педагоги дополнительного образования</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19</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spacing w:before="20" w:after="20" w:line="150" w:lineRule="exact"/>
              <w:ind w:left="0"/>
              <w:jc w:val="center"/>
              <w:outlineLvl w:val="2"/>
              <w:rPr>
                <w:bCs/>
                <w:sz w:val="16"/>
                <w:szCs w:val="16"/>
              </w:rPr>
            </w:pPr>
            <w:r w:rsidRPr="001E4B81">
              <w:rPr>
                <w:bCs/>
                <w:iCs/>
                <w:sz w:val="16"/>
                <w:szCs w:val="16"/>
              </w:rPr>
              <w:lastRenderedPageBreak/>
              <w:t>1</w:t>
            </w:r>
          </w:p>
        </w:tc>
        <w:tc>
          <w:tcPr>
            <w:tcW w:w="239"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autoSpaceDE/>
              <w:autoSpaceDN/>
              <w:adjustRightInd/>
              <w:spacing w:before="20" w:after="20" w:line="150" w:lineRule="exact"/>
              <w:ind w:left="0" w:firstLine="0"/>
              <w:jc w:val="center"/>
              <w:rPr>
                <w:noProof/>
                <w:sz w:val="16"/>
                <w:szCs w:val="16"/>
              </w:rPr>
            </w:pPr>
            <w:r w:rsidRPr="001E4B81">
              <w:rPr>
                <w:sz w:val="16"/>
                <w:szCs w:val="16"/>
              </w:rPr>
              <w:t>2</w:t>
            </w:r>
          </w:p>
        </w:tc>
        <w:tc>
          <w:tcPr>
            <w:tcW w:w="49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10</w:t>
            </w:r>
          </w:p>
        </w:tc>
        <w:tc>
          <w:tcPr>
            <w:tcW w:w="413"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11</w:t>
            </w:r>
          </w:p>
        </w:tc>
        <w:tc>
          <w:tcPr>
            <w:tcW w:w="413"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12</w:t>
            </w:r>
          </w:p>
        </w:tc>
        <w:tc>
          <w:tcPr>
            <w:tcW w:w="41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13</w:t>
            </w:r>
          </w:p>
        </w:tc>
        <w:tc>
          <w:tcPr>
            <w:tcW w:w="414"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14</w:t>
            </w:r>
          </w:p>
        </w:tc>
        <w:tc>
          <w:tcPr>
            <w:tcW w:w="550"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15</w:t>
            </w:r>
          </w:p>
        </w:tc>
        <w:tc>
          <w:tcPr>
            <w:tcW w:w="580"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16</w:t>
            </w:r>
          </w:p>
        </w:tc>
        <w:tc>
          <w:tcPr>
            <w:tcW w:w="699" w:type="pc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pageBreakBefore/>
              <w:widowControl/>
              <w:tabs>
                <w:tab w:val="center" w:pos="4536"/>
                <w:tab w:val="right" w:pos="9072"/>
              </w:tabs>
              <w:autoSpaceDE/>
              <w:autoSpaceDN/>
              <w:adjustRightInd/>
              <w:spacing w:before="20" w:after="20" w:line="150" w:lineRule="exact"/>
              <w:ind w:left="0" w:firstLine="0"/>
              <w:jc w:val="center"/>
              <w:rPr>
                <w:sz w:val="16"/>
                <w:szCs w:val="16"/>
              </w:rPr>
            </w:pPr>
            <w:r w:rsidRPr="001E4B81">
              <w:rPr>
                <w:sz w:val="16"/>
                <w:szCs w:val="16"/>
              </w:rPr>
              <w:t>17</w:t>
            </w: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284" w:firstLine="0"/>
              <w:jc w:val="left"/>
              <w:rPr>
                <w:noProof/>
                <w:sz w:val="16"/>
                <w:szCs w:val="16"/>
              </w:rPr>
            </w:pPr>
            <w:r w:rsidRPr="001E4B81">
              <w:rPr>
                <w:sz w:val="16"/>
                <w:szCs w:val="16"/>
              </w:rPr>
              <w:t>тренеры-преподаватели</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20</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170" w:firstLine="0"/>
              <w:jc w:val="left"/>
              <w:rPr>
                <w:noProof/>
                <w:sz w:val="16"/>
                <w:szCs w:val="16"/>
              </w:rPr>
            </w:pPr>
            <w:r w:rsidRPr="001E4B81">
              <w:rPr>
                <w:sz w:val="16"/>
                <w:szCs w:val="16"/>
              </w:rPr>
              <w:t>педагогические работники структурных подразделений,  реализующих дополнитель-</w:t>
            </w:r>
            <w:r w:rsidRPr="001E4B81">
              <w:rPr>
                <w:sz w:val="16"/>
                <w:szCs w:val="16"/>
              </w:rPr>
              <w:br/>
              <w:t xml:space="preserve">ные профессиональные программы   </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21</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из них:</w:t>
            </w: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noProof/>
                <w:sz w:val="16"/>
                <w:szCs w:val="16"/>
              </w:rPr>
            </w:pPr>
          </w:p>
        </w:tc>
        <w:tc>
          <w:tcPr>
            <w:tcW w:w="49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single" w:sz="4" w:space="0" w:color="auto"/>
              <w:left w:val="single" w:sz="4" w:space="0" w:color="auto"/>
              <w:bottom w:val="nil"/>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преподаватели</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22</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284" w:firstLine="0"/>
              <w:jc w:val="left"/>
              <w:rPr>
                <w:noProof/>
                <w:sz w:val="16"/>
                <w:szCs w:val="16"/>
              </w:rPr>
            </w:pPr>
            <w:r w:rsidRPr="001E4B81">
              <w:rPr>
                <w:sz w:val="16"/>
                <w:szCs w:val="16"/>
              </w:rPr>
              <w:t>мастера производственного   обучения</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23</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227"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227"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227"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227"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227"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227"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227"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227"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170" w:firstLine="0"/>
              <w:jc w:val="left"/>
              <w:rPr>
                <w:noProof/>
                <w:sz w:val="16"/>
                <w:szCs w:val="16"/>
              </w:rPr>
            </w:pPr>
            <w:r w:rsidRPr="001E4B81">
              <w:rPr>
                <w:sz w:val="16"/>
                <w:szCs w:val="16"/>
              </w:rPr>
              <w:t>научные работники</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sz w:val="16"/>
                <w:szCs w:val="16"/>
              </w:rPr>
            </w:pPr>
            <w:r w:rsidRPr="001E4B81">
              <w:rPr>
                <w:sz w:val="16"/>
                <w:szCs w:val="16"/>
              </w:rPr>
              <w:t>24</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60" w:lineRule="exact"/>
              <w:ind w:left="170" w:firstLine="0"/>
              <w:jc w:val="left"/>
              <w:rPr>
                <w:noProof/>
                <w:sz w:val="16"/>
                <w:szCs w:val="16"/>
              </w:rPr>
            </w:pPr>
            <w:r w:rsidRPr="001E4B81">
              <w:rPr>
                <w:sz w:val="16"/>
                <w:szCs w:val="16"/>
              </w:rPr>
              <w:t>инженерно-технический персонал</w:t>
            </w:r>
          </w:p>
        </w:tc>
        <w:tc>
          <w:tcPr>
            <w:tcW w:w="239"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25</w:t>
            </w:r>
          </w:p>
        </w:tc>
        <w:tc>
          <w:tcPr>
            <w:tcW w:w="49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административно-хозяйственный персонал</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26</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производственный персонал</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27</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учебно-вспомогательный персонал</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28</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r w:rsidR="001E4B81" w:rsidRPr="001E4B81" w:rsidTr="001E4B81">
        <w:trPr>
          <w:cantSplit/>
        </w:trPr>
        <w:tc>
          <w:tcPr>
            <w:tcW w:w="78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иной персонал</w:t>
            </w:r>
          </w:p>
        </w:tc>
        <w:tc>
          <w:tcPr>
            <w:tcW w:w="239"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29</w:t>
            </w:r>
          </w:p>
        </w:tc>
        <w:tc>
          <w:tcPr>
            <w:tcW w:w="49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41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5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58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c>
          <w:tcPr>
            <w:tcW w:w="699" w:type="pct"/>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60" w:lineRule="exact"/>
              <w:ind w:left="0" w:firstLine="0"/>
              <w:jc w:val="left"/>
              <w:rPr>
                <w:szCs w:val="20"/>
              </w:rPr>
            </w:pPr>
          </w:p>
        </w:tc>
      </w:tr>
    </w:tbl>
    <w:p w:rsidR="001E4B81" w:rsidRPr="001E4B81" w:rsidRDefault="001E4B81" w:rsidP="001E4B81">
      <w:pPr>
        <w:widowControl/>
        <w:tabs>
          <w:tab w:val="center" w:pos="4536"/>
          <w:tab w:val="right" w:pos="9072"/>
        </w:tabs>
        <w:autoSpaceDE/>
        <w:autoSpaceDN/>
        <w:adjustRightInd/>
        <w:spacing w:before="120" w:line="240" w:lineRule="auto"/>
        <w:ind w:left="0" w:firstLine="0"/>
        <w:jc w:val="left"/>
        <w:rPr>
          <w:sz w:val="16"/>
          <w:szCs w:val="20"/>
        </w:rPr>
      </w:pPr>
    </w:p>
    <w:p w:rsidR="001E4B81" w:rsidRPr="001E4B81" w:rsidRDefault="001E4B81" w:rsidP="001E4B81">
      <w:pPr>
        <w:widowControl/>
        <w:autoSpaceDE/>
        <w:autoSpaceDN/>
        <w:adjustRightInd/>
        <w:spacing w:before="0" w:line="240" w:lineRule="auto"/>
        <w:ind w:left="0" w:firstLine="0"/>
        <w:jc w:val="left"/>
        <w:rPr>
          <w:sz w:val="16"/>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widowControl/>
        <w:tabs>
          <w:tab w:val="left" w:pos="5812"/>
        </w:tabs>
        <w:autoSpaceDE/>
        <w:autoSpaceDN/>
        <w:adjustRightInd/>
        <w:spacing w:before="0" w:after="60" w:line="240" w:lineRule="auto"/>
        <w:ind w:left="0" w:firstLine="0"/>
        <w:jc w:val="left"/>
        <w:rPr>
          <w:sz w:val="24"/>
          <w:szCs w:val="20"/>
        </w:rPr>
      </w:pPr>
    </w:p>
    <w:p w:rsidR="001E4B81" w:rsidRPr="001E4B81" w:rsidRDefault="001E4B81" w:rsidP="001E4B81">
      <w:pPr>
        <w:pageBreakBefore/>
        <w:widowControl/>
        <w:autoSpaceDE/>
        <w:autoSpaceDN/>
        <w:adjustRightInd/>
        <w:spacing w:before="0" w:line="240" w:lineRule="auto"/>
        <w:ind w:left="0" w:firstLine="0"/>
        <w:jc w:val="center"/>
        <w:rPr>
          <w:b/>
          <w:iCs/>
          <w:sz w:val="24"/>
          <w:szCs w:val="24"/>
        </w:rPr>
      </w:pPr>
      <w:r w:rsidRPr="001E4B81">
        <w:rPr>
          <w:b/>
          <w:sz w:val="24"/>
          <w:szCs w:val="24"/>
        </w:rPr>
        <w:lastRenderedPageBreak/>
        <w:t>3.3. Численность внешних совместителей,  работающих по договорам гражданско - правового характера и на условиях внутреннего совместительства и совмещения профессий (должностей)</w:t>
      </w:r>
    </w:p>
    <w:p w:rsidR="001E4B81" w:rsidRPr="001E4B81" w:rsidRDefault="001E4B81" w:rsidP="001E4B81">
      <w:pPr>
        <w:widowControl/>
        <w:autoSpaceDE/>
        <w:autoSpaceDN/>
        <w:adjustRightInd/>
        <w:spacing w:before="120" w:after="80" w:line="240" w:lineRule="auto"/>
        <w:ind w:left="0" w:firstLine="0"/>
        <w:jc w:val="center"/>
        <w:rPr>
          <w:b/>
          <w:iCs/>
          <w:sz w:val="24"/>
          <w:szCs w:val="24"/>
        </w:rPr>
      </w:pPr>
      <w:r w:rsidRPr="001E4B81">
        <w:rPr>
          <w:b/>
          <w:iCs/>
          <w:sz w:val="24"/>
          <w:szCs w:val="24"/>
        </w:rPr>
        <w:t>3.3.1. Численность внешних совместителей</w:t>
      </w:r>
    </w:p>
    <w:p w:rsidR="001E4B81" w:rsidRPr="001E4B81" w:rsidRDefault="001E4B81" w:rsidP="001E4B81">
      <w:pPr>
        <w:widowControl/>
        <w:autoSpaceDE/>
        <w:autoSpaceDN/>
        <w:adjustRightInd/>
        <w:spacing w:before="0" w:line="240" w:lineRule="auto"/>
        <w:ind w:left="0" w:right="57" w:firstLine="0"/>
        <w:jc w:val="right"/>
        <w:rPr>
          <w:sz w:val="16"/>
          <w:szCs w:val="16"/>
        </w:rPr>
      </w:pPr>
      <w:r w:rsidRPr="001E4B81">
        <w:rPr>
          <w:iCs/>
          <w:sz w:val="16"/>
          <w:szCs w:val="20"/>
        </w:rPr>
        <w:t xml:space="preserve">                                                                                                                                                                                                                    К</w:t>
      </w:r>
      <w:r w:rsidRPr="001E4B81">
        <w:rPr>
          <w:sz w:val="16"/>
          <w:szCs w:val="16"/>
        </w:rPr>
        <w:t>од по ОКЕИ: человек – 792 (в целых); единица – 642 (с одним десятичным знаком)</w:t>
      </w: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746"/>
        <w:gridCol w:w="864"/>
        <w:gridCol w:w="646"/>
        <w:gridCol w:w="1046"/>
        <w:gridCol w:w="58"/>
        <w:gridCol w:w="887"/>
        <w:gridCol w:w="120"/>
        <w:gridCol w:w="724"/>
        <w:gridCol w:w="374"/>
        <w:gridCol w:w="618"/>
        <w:gridCol w:w="481"/>
        <w:gridCol w:w="369"/>
        <w:gridCol w:w="572"/>
        <w:gridCol w:w="421"/>
        <w:gridCol w:w="515"/>
        <w:gridCol w:w="477"/>
        <w:gridCol w:w="500"/>
        <w:gridCol w:w="350"/>
        <w:gridCol w:w="822"/>
        <w:gridCol w:w="33"/>
        <w:gridCol w:w="850"/>
        <w:gridCol w:w="63"/>
        <w:gridCol w:w="930"/>
        <w:gridCol w:w="53"/>
      </w:tblGrid>
      <w:tr w:rsidR="001E4B81" w:rsidRPr="001E4B81" w:rsidTr="001E4B81">
        <w:trPr>
          <w:gridAfter w:val="1"/>
          <w:wAfter w:w="53" w:type="dxa"/>
        </w:trPr>
        <w:tc>
          <w:tcPr>
            <w:tcW w:w="280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Наименование показателей</w:t>
            </w:r>
          </w:p>
        </w:tc>
        <w:tc>
          <w:tcPr>
            <w:tcW w:w="74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строки</w:t>
            </w:r>
          </w:p>
        </w:tc>
        <w:tc>
          <w:tcPr>
            <w:tcW w:w="86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sz w:val="16"/>
                <w:szCs w:val="16"/>
              </w:rPr>
            </w:pPr>
            <w:r w:rsidRPr="001E4B81">
              <w:rPr>
                <w:sz w:val="16"/>
                <w:szCs w:val="16"/>
              </w:rPr>
              <w:t xml:space="preserve">Всего, </w:t>
            </w:r>
          </w:p>
          <w:p w:rsidR="001E4B81" w:rsidRPr="001E4B81" w:rsidRDefault="001E4B81" w:rsidP="001E4B81">
            <w:pPr>
              <w:widowControl/>
              <w:autoSpaceDE/>
              <w:autoSpaceDN/>
              <w:adjustRightInd/>
              <w:spacing w:before="0" w:line="240" w:lineRule="auto"/>
              <w:ind w:left="0" w:firstLine="0"/>
              <w:jc w:val="left"/>
              <w:rPr>
                <w:sz w:val="16"/>
                <w:szCs w:val="16"/>
              </w:rPr>
            </w:pPr>
            <w:r w:rsidRPr="001E4B81">
              <w:rPr>
                <w:sz w:val="16"/>
                <w:szCs w:val="16"/>
              </w:rPr>
              <w:t>человек</w:t>
            </w:r>
          </w:p>
        </w:tc>
        <w:tc>
          <w:tcPr>
            <w:tcW w:w="7309" w:type="dxa"/>
            <w:gridSpan w:val="1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right="664" w:firstLine="0"/>
              <w:jc w:val="center"/>
              <w:rPr>
                <w:sz w:val="16"/>
                <w:szCs w:val="16"/>
              </w:rPr>
            </w:pPr>
            <w:r w:rsidRPr="001E4B81">
              <w:rPr>
                <w:sz w:val="16"/>
                <w:szCs w:val="16"/>
              </w:rPr>
              <w:t>Из них (из гр.3) имеют образование:</w:t>
            </w:r>
          </w:p>
        </w:tc>
        <w:tc>
          <w:tcPr>
            <w:tcW w:w="2555" w:type="dxa"/>
            <w:gridSpan w:val="5"/>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гр.3</w:t>
            </w:r>
          </w:p>
        </w:tc>
        <w:tc>
          <w:tcPr>
            <w:tcW w:w="993"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численность работников </w:t>
            </w:r>
            <w:r w:rsidRPr="001E4B81">
              <w:rPr>
                <w:sz w:val="16"/>
                <w:szCs w:val="16"/>
              </w:rPr>
              <w:br/>
              <w:t xml:space="preserve">в пересчете на полную занятость, единиц </w:t>
            </w:r>
          </w:p>
        </w:tc>
      </w:tr>
      <w:tr w:rsidR="001E4B81" w:rsidRPr="001E4B81" w:rsidTr="001E4B81">
        <w:trPr>
          <w:gridAfter w:val="1"/>
          <w:wAfter w:w="53"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64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высшее</w:t>
            </w:r>
          </w:p>
        </w:tc>
        <w:tc>
          <w:tcPr>
            <w:tcW w:w="4677" w:type="dxa"/>
            <w:gridSpan w:val="9"/>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гр.4 имеют:</w:t>
            </w:r>
          </w:p>
        </w:tc>
        <w:tc>
          <w:tcPr>
            <w:tcW w:w="993"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среднее профес-сиональное образование по програм-</w:t>
            </w:r>
            <w:r w:rsidRPr="001E4B81">
              <w:rPr>
                <w:sz w:val="16"/>
                <w:szCs w:val="16"/>
              </w:rPr>
              <w:br/>
              <w:t>мам подготовки специалис-тов среднего звена</w:t>
            </w:r>
          </w:p>
        </w:tc>
        <w:tc>
          <w:tcPr>
            <w:tcW w:w="992"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среднее профес-сиональное образование  по програм-мам подготовки квалифи-цированных рабочих, служащих</w:t>
            </w:r>
          </w:p>
        </w:tc>
        <w:tc>
          <w:tcPr>
            <w:tcW w:w="1705"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имеют квалификационные категории</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женщины</w:t>
            </w: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gridAfter w:val="1"/>
          <w:wAfter w:w="53" w:type="dxa"/>
          <w:trHeight w:val="25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ученую степень</w:t>
            </w:r>
          </w:p>
        </w:tc>
        <w:tc>
          <w:tcPr>
            <w:tcW w:w="1842"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ученое звание</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850" w:type="dxa"/>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высшую</w:t>
            </w:r>
          </w:p>
        </w:tc>
        <w:tc>
          <w:tcPr>
            <w:tcW w:w="855" w:type="dxa"/>
            <w:gridSpan w:val="2"/>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первую</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gridAfter w:val="1"/>
          <w:wAfter w:w="53"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4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доктора наук</w:t>
            </w:r>
          </w:p>
        </w:tc>
        <w:tc>
          <w:tcPr>
            <w:tcW w:w="94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кандидата наук</w:t>
            </w:r>
          </w:p>
        </w:tc>
        <w:tc>
          <w:tcPr>
            <w:tcW w:w="84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lang w:val="en-US"/>
              </w:rPr>
              <w:t>PhD</w:t>
            </w:r>
          </w:p>
        </w:tc>
        <w:tc>
          <w:tcPr>
            <w:tcW w:w="99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профес-</w:t>
            </w:r>
            <w:r w:rsidRPr="001E4B81">
              <w:rPr>
                <w:sz w:val="16"/>
                <w:szCs w:val="16"/>
              </w:rPr>
              <w:br/>
              <w:t>сора</w:t>
            </w:r>
          </w:p>
        </w:tc>
        <w:tc>
          <w:tcPr>
            <w:tcW w:w="850"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доцента</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772"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801"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976"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w:t>
            </w:r>
          </w:p>
        </w:tc>
        <w:tc>
          <w:tcPr>
            <w:tcW w:w="7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w:t>
            </w:r>
          </w:p>
        </w:tc>
        <w:tc>
          <w:tcPr>
            <w:tcW w:w="86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3</w:t>
            </w:r>
          </w:p>
        </w:tc>
        <w:tc>
          <w:tcPr>
            <w:tcW w:w="6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4</w:t>
            </w:r>
          </w:p>
        </w:tc>
        <w:tc>
          <w:tcPr>
            <w:tcW w:w="104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5</w:t>
            </w:r>
          </w:p>
        </w:tc>
        <w:tc>
          <w:tcPr>
            <w:tcW w:w="94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6</w:t>
            </w:r>
          </w:p>
        </w:tc>
        <w:tc>
          <w:tcPr>
            <w:tcW w:w="84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12</w:t>
            </w:r>
          </w:p>
        </w:tc>
        <w:tc>
          <w:tcPr>
            <w:tcW w:w="85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13</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14</w:t>
            </w:r>
          </w:p>
        </w:tc>
        <w:tc>
          <w:tcPr>
            <w:tcW w:w="993"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15</w:t>
            </w: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Численность работников – всего (сумма строк 02, 03, 12,15,18, 21-25)</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01</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4"/>
                <w:szCs w:val="14"/>
              </w:rPr>
            </w:pPr>
          </w:p>
        </w:tc>
      </w:tr>
      <w:tr w:rsidR="001E4B81" w:rsidRPr="001E4B81" w:rsidTr="001E4B81">
        <w:trPr>
          <w:gridAfter w:val="1"/>
          <w:wAfter w:w="53" w:type="dxa"/>
        </w:trPr>
        <w:tc>
          <w:tcPr>
            <w:tcW w:w="280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в том числе:</w:t>
            </w:r>
          </w:p>
        </w:tc>
        <w:tc>
          <w:tcPr>
            <w:tcW w:w="74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8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64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104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45"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44"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2"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3"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2"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5"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3"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4"/>
                <w:szCs w:val="14"/>
              </w:rPr>
            </w:pPr>
          </w:p>
        </w:tc>
      </w:tr>
      <w:tr w:rsidR="001E4B81" w:rsidRPr="001E4B81" w:rsidTr="001E4B81">
        <w:trPr>
          <w:gridAfter w:val="1"/>
          <w:wAfter w:w="53" w:type="dxa"/>
        </w:trPr>
        <w:tc>
          <w:tcPr>
            <w:tcW w:w="280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руководящий  персонал – всего</w:t>
            </w:r>
          </w:p>
        </w:tc>
        <w:tc>
          <w:tcPr>
            <w:tcW w:w="74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02</w:t>
            </w:r>
          </w:p>
        </w:tc>
        <w:tc>
          <w:tcPr>
            <w:tcW w:w="8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64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104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4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44"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sz w:val="14"/>
                <w:szCs w:val="1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 профессорско-преподавательский  состав – всего</w:t>
            </w:r>
            <w:r w:rsidRPr="001E4B81">
              <w:rPr>
                <w:sz w:val="16"/>
                <w:szCs w:val="16"/>
              </w:rPr>
              <w:br/>
              <w:t xml:space="preserve"> (сумма строк  04-11)</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03</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r>
      <w:tr w:rsidR="001E4B81" w:rsidRPr="001E4B81" w:rsidTr="001E4B81">
        <w:trPr>
          <w:gridAfter w:val="1"/>
          <w:wAfter w:w="53" w:type="dxa"/>
        </w:trPr>
        <w:tc>
          <w:tcPr>
            <w:tcW w:w="280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в том числе:</w:t>
            </w:r>
          </w:p>
        </w:tc>
        <w:tc>
          <w:tcPr>
            <w:tcW w:w="74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8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r>
      <w:tr w:rsidR="001E4B81" w:rsidRPr="001E4B81" w:rsidTr="001E4B81">
        <w:trPr>
          <w:gridAfter w:val="1"/>
          <w:wAfter w:w="53" w:type="dxa"/>
        </w:trPr>
        <w:tc>
          <w:tcPr>
            <w:tcW w:w="280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деканы факультетов</w:t>
            </w:r>
          </w:p>
        </w:tc>
        <w:tc>
          <w:tcPr>
            <w:tcW w:w="74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04</w:t>
            </w:r>
          </w:p>
        </w:tc>
        <w:tc>
          <w:tcPr>
            <w:tcW w:w="8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заведующие кафедрами</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05</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директора институтов</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06</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профессора</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07</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доценты</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08</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старшие преподаватели</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09</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преподаватели</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10</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 xml:space="preserve">ассистенты </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11</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педагогические работники структурных подразделений , реализующих образовательные программы профессионального обучения   </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lang w:val="en-US"/>
              </w:rPr>
            </w:pPr>
            <w:r w:rsidRPr="001E4B81">
              <w:rPr>
                <w:sz w:val="16"/>
                <w:szCs w:val="16"/>
              </w:rPr>
              <w:t>1</w:t>
            </w:r>
            <w:r w:rsidRPr="001E4B81">
              <w:rPr>
                <w:sz w:val="16"/>
                <w:szCs w:val="16"/>
                <w:lang w:val="en-US"/>
              </w:rPr>
              <w:t>2</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из них:</w:t>
            </w:r>
          </w:p>
        </w:tc>
        <w:tc>
          <w:tcPr>
            <w:tcW w:w="747" w:type="dxa"/>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865"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преподаватели</w:t>
            </w:r>
          </w:p>
        </w:tc>
        <w:tc>
          <w:tcPr>
            <w:tcW w:w="74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lang w:val="en-US"/>
              </w:rPr>
            </w:pPr>
            <w:r w:rsidRPr="001E4B81">
              <w:rPr>
                <w:sz w:val="16"/>
                <w:szCs w:val="16"/>
              </w:rPr>
              <w:t>1</w:t>
            </w:r>
            <w:r w:rsidRPr="001E4B81">
              <w:rPr>
                <w:sz w:val="16"/>
                <w:szCs w:val="16"/>
                <w:lang w:val="en-US"/>
              </w:rPr>
              <w:t>3</w:t>
            </w:r>
          </w:p>
        </w:tc>
        <w:tc>
          <w:tcPr>
            <w:tcW w:w="8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мастера производственного обучения</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lang w:val="en-US"/>
              </w:rPr>
            </w:pPr>
            <w:r w:rsidRPr="001E4B81">
              <w:rPr>
                <w:sz w:val="16"/>
                <w:szCs w:val="16"/>
              </w:rPr>
              <w:t>1</w:t>
            </w:r>
            <w:r w:rsidRPr="001E4B81">
              <w:rPr>
                <w:sz w:val="16"/>
                <w:szCs w:val="16"/>
                <w:lang w:val="en-US"/>
              </w:rPr>
              <w:t>4</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педагогические работники структурных подразделений, реализующих дополнительные общеразвивающие образователь-ные программы для взрослых   </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lang w:val="en-US"/>
              </w:rPr>
            </w:pPr>
            <w:r w:rsidRPr="001E4B81">
              <w:rPr>
                <w:sz w:val="16"/>
                <w:szCs w:val="16"/>
              </w:rPr>
              <w:t>1</w:t>
            </w:r>
            <w:r w:rsidRPr="001E4B81">
              <w:rPr>
                <w:sz w:val="16"/>
                <w:szCs w:val="16"/>
                <w:lang w:val="en-US"/>
              </w:rPr>
              <w:t>5</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lastRenderedPageBreak/>
              <w:t>1</w:t>
            </w:r>
          </w:p>
        </w:tc>
        <w:tc>
          <w:tcPr>
            <w:tcW w:w="7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2</w:t>
            </w:r>
          </w:p>
        </w:tc>
        <w:tc>
          <w:tcPr>
            <w:tcW w:w="86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3</w:t>
            </w:r>
          </w:p>
        </w:tc>
        <w:tc>
          <w:tcPr>
            <w:tcW w:w="6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4</w:t>
            </w:r>
          </w:p>
        </w:tc>
        <w:tc>
          <w:tcPr>
            <w:tcW w:w="104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5</w:t>
            </w:r>
          </w:p>
        </w:tc>
        <w:tc>
          <w:tcPr>
            <w:tcW w:w="94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6</w:t>
            </w:r>
          </w:p>
        </w:tc>
        <w:tc>
          <w:tcPr>
            <w:tcW w:w="84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8</w:t>
            </w:r>
          </w:p>
        </w:tc>
        <w:tc>
          <w:tcPr>
            <w:tcW w:w="850"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9</w:t>
            </w:r>
          </w:p>
        </w:tc>
        <w:tc>
          <w:tcPr>
            <w:tcW w:w="993"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12</w:t>
            </w:r>
          </w:p>
        </w:tc>
        <w:tc>
          <w:tcPr>
            <w:tcW w:w="85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13</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14</w:t>
            </w:r>
          </w:p>
        </w:tc>
        <w:tc>
          <w:tcPr>
            <w:tcW w:w="993"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15</w:t>
            </w:r>
          </w:p>
        </w:tc>
      </w:tr>
      <w:tr w:rsidR="001E4B81" w:rsidRPr="001E4B81" w:rsidTr="001E4B81">
        <w:trPr>
          <w:gridAfter w:val="1"/>
          <w:wAfter w:w="53" w:type="dxa"/>
        </w:trPr>
        <w:tc>
          <w:tcPr>
            <w:tcW w:w="280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 xml:space="preserve">из них:  </w:t>
            </w:r>
          </w:p>
        </w:tc>
        <w:tc>
          <w:tcPr>
            <w:tcW w:w="74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noProof/>
                <w:sz w:val="16"/>
                <w:szCs w:val="16"/>
              </w:rPr>
            </w:pPr>
          </w:p>
        </w:tc>
        <w:tc>
          <w:tcPr>
            <w:tcW w:w="8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педагоги дополнительного образования</w:t>
            </w:r>
          </w:p>
        </w:tc>
        <w:tc>
          <w:tcPr>
            <w:tcW w:w="74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lang w:val="en-US"/>
              </w:rPr>
            </w:pPr>
            <w:r w:rsidRPr="001E4B81">
              <w:rPr>
                <w:sz w:val="16"/>
                <w:szCs w:val="16"/>
                <w:lang w:val="en-US"/>
              </w:rPr>
              <w:t>16</w:t>
            </w:r>
          </w:p>
        </w:tc>
        <w:tc>
          <w:tcPr>
            <w:tcW w:w="8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тренеры-преподаватели</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lang w:val="en-US"/>
              </w:rPr>
            </w:pPr>
            <w:r w:rsidRPr="001E4B81">
              <w:rPr>
                <w:sz w:val="16"/>
                <w:szCs w:val="16"/>
                <w:lang w:val="en-US"/>
              </w:rPr>
              <w:t>17</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 xml:space="preserve">педагогические работники структурных подразделений , реализующих дополнительные профессиональные программы   </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lang w:val="en-US"/>
              </w:rPr>
            </w:pPr>
            <w:r w:rsidRPr="001E4B81">
              <w:rPr>
                <w:sz w:val="16"/>
                <w:szCs w:val="16"/>
                <w:lang w:val="en-US"/>
              </w:rPr>
              <w:t>18</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из них:</w:t>
            </w:r>
          </w:p>
        </w:tc>
        <w:tc>
          <w:tcPr>
            <w:tcW w:w="74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60" w:lineRule="exact"/>
              <w:ind w:left="0" w:firstLine="0"/>
              <w:jc w:val="center"/>
              <w:rPr>
                <w:noProof/>
                <w:sz w:val="16"/>
                <w:szCs w:val="16"/>
              </w:rPr>
            </w:pPr>
          </w:p>
        </w:tc>
        <w:tc>
          <w:tcPr>
            <w:tcW w:w="8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преподаватели</w:t>
            </w:r>
          </w:p>
        </w:tc>
        <w:tc>
          <w:tcPr>
            <w:tcW w:w="74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lang w:val="en-US"/>
              </w:rPr>
            </w:pPr>
            <w:r w:rsidRPr="001E4B81">
              <w:rPr>
                <w:sz w:val="16"/>
                <w:szCs w:val="16"/>
                <w:lang w:val="en-US"/>
              </w:rPr>
              <w:t>19</w:t>
            </w:r>
          </w:p>
        </w:tc>
        <w:tc>
          <w:tcPr>
            <w:tcW w:w="8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284" w:firstLine="0"/>
              <w:jc w:val="left"/>
              <w:rPr>
                <w:noProof/>
                <w:sz w:val="16"/>
                <w:szCs w:val="16"/>
              </w:rPr>
            </w:pPr>
            <w:r w:rsidRPr="001E4B81">
              <w:rPr>
                <w:sz w:val="16"/>
                <w:szCs w:val="16"/>
              </w:rPr>
              <w:t>мастера производственного обучения</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lang w:val="en-US"/>
              </w:rPr>
            </w:pPr>
            <w:r w:rsidRPr="001E4B81">
              <w:rPr>
                <w:sz w:val="16"/>
                <w:szCs w:val="16"/>
              </w:rPr>
              <w:t>2</w:t>
            </w:r>
            <w:r w:rsidRPr="001E4B81">
              <w:rPr>
                <w:sz w:val="16"/>
                <w:szCs w:val="16"/>
                <w:lang w:val="en-US"/>
              </w:rPr>
              <w:t>0</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научные работники</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21</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инженерно-технический персонал</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22</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 xml:space="preserve">административно-хозяйственный </w:t>
            </w:r>
          </w:p>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персонал</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23</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производственный персонал</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24</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учебно-вспомогательный персонал</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25</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rPr>
          <w:gridAfter w:val="1"/>
          <w:wAfter w:w="53" w:type="dxa"/>
        </w:trPr>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иной персонал</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26</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64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4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4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5"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93"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left"/>
              <w:rPr>
                <w:noProof/>
                <w:sz w:val="16"/>
                <w:szCs w:val="16"/>
              </w:rPr>
            </w:pPr>
            <w:r w:rsidRPr="001E4B81">
              <w:rPr>
                <w:sz w:val="16"/>
                <w:szCs w:val="16"/>
              </w:rPr>
              <w:t>Из строки 03 графы 3 численность работников предприятий и организаций, привлеченных к  образовательной деятельности - всего</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sz w:val="16"/>
                <w:szCs w:val="16"/>
              </w:rPr>
            </w:pPr>
            <w:r w:rsidRPr="001E4B81">
              <w:rPr>
                <w:sz w:val="16"/>
                <w:szCs w:val="16"/>
              </w:rPr>
              <w:t>27</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751" w:type="dxa"/>
            <w:gridSpan w:val="3"/>
            <w:tcBorders>
              <w:top w:val="single" w:sz="4" w:space="0" w:color="auto"/>
              <w:left w:val="single" w:sz="4" w:space="0" w:color="auto"/>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07"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98"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99"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1"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36"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77"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172"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6" w:type="dxa"/>
            <w:gridSpan w:val="3"/>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83"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из них предприятий и организаций    реального сектора экономики</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sz w:val="16"/>
                <w:szCs w:val="16"/>
              </w:rPr>
            </w:pPr>
            <w:r w:rsidRPr="001E4B81">
              <w:rPr>
                <w:sz w:val="16"/>
                <w:szCs w:val="16"/>
              </w:rPr>
              <w:t>28</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751" w:type="dxa"/>
            <w:gridSpan w:val="3"/>
            <w:tcBorders>
              <w:top w:val="nil"/>
              <w:left w:val="single" w:sz="4" w:space="0" w:color="auto"/>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lang w:val="en-US"/>
              </w:rPr>
            </w:pPr>
          </w:p>
        </w:tc>
        <w:tc>
          <w:tcPr>
            <w:tcW w:w="1007"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98"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99"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1"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36"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77"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172"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6" w:type="dxa"/>
            <w:gridSpan w:val="3"/>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83"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left"/>
              <w:rPr>
                <w:noProof/>
                <w:sz w:val="16"/>
                <w:szCs w:val="16"/>
              </w:rPr>
            </w:pPr>
            <w:r w:rsidRPr="001E4B81">
              <w:rPr>
                <w:sz w:val="16"/>
                <w:szCs w:val="16"/>
              </w:rPr>
              <w:t xml:space="preserve">Из суммы строк   19 и 20 графы 3 численность работников предприятий и организаций, привлеченных к  образовательной деятельности - всего </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sz w:val="16"/>
                <w:szCs w:val="16"/>
              </w:rPr>
            </w:pPr>
            <w:r w:rsidRPr="001E4B81">
              <w:rPr>
                <w:sz w:val="16"/>
                <w:szCs w:val="16"/>
              </w:rPr>
              <w:t>29</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751" w:type="dxa"/>
            <w:gridSpan w:val="3"/>
            <w:tcBorders>
              <w:top w:val="nil"/>
              <w:left w:val="single" w:sz="4" w:space="0" w:color="auto"/>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lang w:val="en-US"/>
              </w:rPr>
            </w:pPr>
          </w:p>
        </w:tc>
        <w:tc>
          <w:tcPr>
            <w:tcW w:w="1007"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98"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99"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1"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36"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77"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172"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6" w:type="dxa"/>
            <w:gridSpan w:val="3"/>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83"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r w:rsidR="001E4B81" w:rsidRPr="001E4B81" w:rsidTr="001E4B81">
        <w:tc>
          <w:tcPr>
            <w:tcW w:w="280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из них  предприятий и организаций    реального сектора экономики</w:t>
            </w:r>
          </w:p>
        </w:tc>
        <w:tc>
          <w:tcPr>
            <w:tcW w:w="7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sz w:val="16"/>
                <w:szCs w:val="16"/>
              </w:rPr>
            </w:pPr>
            <w:r w:rsidRPr="001E4B81">
              <w:rPr>
                <w:sz w:val="16"/>
                <w:szCs w:val="16"/>
              </w:rPr>
              <w:t>30</w:t>
            </w:r>
          </w:p>
        </w:tc>
        <w:tc>
          <w:tcPr>
            <w:tcW w:w="8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751" w:type="dxa"/>
            <w:gridSpan w:val="3"/>
            <w:tcBorders>
              <w:top w:val="nil"/>
              <w:left w:val="single" w:sz="4" w:space="0" w:color="auto"/>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lang w:val="en-US"/>
              </w:rPr>
            </w:pPr>
          </w:p>
        </w:tc>
        <w:tc>
          <w:tcPr>
            <w:tcW w:w="1007"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98"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099"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1"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36"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77"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1172"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46" w:type="dxa"/>
            <w:gridSpan w:val="3"/>
            <w:tcBorders>
              <w:top w:val="nil"/>
              <w:left w:val="nil"/>
              <w:bottom w:val="nil"/>
              <w:right w:val="nil"/>
            </w:tcBorders>
          </w:tcPr>
          <w:p w:rsidR="001E4B81" w:rsidRPr="001E4B81" w:rsidRDefault="001E4B81" w:rsidP="001E4B81">
            <w:pPr>
              <w:widowControl/>
              <w:autoSpaceDE/>
              <w:autoSpaceDN/>
              <w:adjustRightInd/>
              <w:spacing w:before="0" w:line="160" w:lineRule="exact"/>
              <w:ind w:left="0" w:right="664" w:firstLine="0"/>
              <w:jc w:val="right"/>
              <w:rPr>
                <w:sz w:val="14"/>
                <w:szCs w:val="14"/>
              </w:rPr>
            </w:pPr>
          </w:p>
        </w:tc>
        <w:tc>
          <w:tcPr>
            <w:tcW w:w="983" w:type="dxa"/>
            <w:gridSpan w:val="2"/>
            <w:tcBorders>
              <w:top w:val="nil"/>
              <w:left w:val="nil"/>
              <w:bottom w:val="nil"/>
              <w:right w:val="nil"/>
            </w:tcBorders>
          </w:tcPr>
          <w:p w:rsidR="001E4B81" w:rsidRPr="001E4B81" w:rsidRDefault="001E4B81" w:rsidP="001E4B81">
            <w:pPr>
              <w:widowControl/>
              <w:autoSpaceDE/>
              <w:autoSpaceDN/>
              <w:adjustRightInd/>
              <w:spacing w:before="0" w:line="160" w:lineRule="exact"/>
              <w:ind w:left="0" w:firstLine="0"/>
              <w:jc w:val="center"/>
              <w:rPr>
                <w:noProof/>
                <w:sz w:val="24"/>
                <w:szCs w:val="24"/>
              </w:rPr>
            </w:pPr>
          </w:p>
        </w:tc>
      </w:tr>
    </w:tbl>
    <w:p w:rsidR="001E4B81" w:rsidRPr="001E4B81" w:rsidRDefault="001E4B81" w:rsidP="001E4B81">
      <w:pPr>
        <w:widowControl/>
        <w:autoSpaceDE/>
        <w:autoSpaceDN/>
        <w:adjustRightInd/>
        <w:spacing w:before="0" w:line="240" w:lineRule="auto"/>
        <w:ind w:left="0" w:firstLine="0"/>
        <w:jc w:val="left"/>
        <w:rPr>
          <w:b/>
          <w:sz w:val="16"/>
          <w:szCs w:val="16"/>
        </w:rPr>
      </w:pPr>
    </w:p>
    <w:p w:rsidR="001E4B81" w:rsidRPr="001E4B81" w:rsidRDefault="001E4B81" w:rsidP="001E4B81">
      <w:pPr>
        <w:widowControl/>
        <w:autoSpaceDE/>
        <w:autoSpaceDN/>
        <w:adjustRightInd/>
        <w:spacing w:before="0" w:line="240" w:lineRule="auto"/>
        <w:ind w:left="0" w:firstLine="0"/>
        <w:jc w:val="left"/>
        <w:rPr>
          <w:b/>
          <w:sz w:val="16"/>
          <w:szCs w:val="16"/>
        </w:rPr>
      </w:pPr>
    </w:p>
    <w:p w:rsidR="001E4B81" w:rsidRPr="001E4B81" w:rsidRDefault="001E4B81" w:rsidP="001E4B81">
      <w:pPr>
        <w:widowControl/>
        <w:autoSpaceDE/>
        <w:autoSpaceDN/>
        <w:adjustRightInd/>
        <w:spacing w:before="0" w:line="240" w:lineRule="auto"/>
        <w:ind w:left="0" w:firstLine="0"/>
        <w:jc w:val="left"/>
        <w:rPr>
          <w:noProof/>
          <w:sz w:val="16"/>
          <w:szCs w:val="16"/>
        </w:rPr>
      </w:pPr>
      <w:r w:rsidRPr="001E4B81">
        <w:rPr>
          <w:b/>
          <w:sz w:val="16"/>
          <w:szCs w:val="16"/>
        </w:rPr>
        <w:t xml:space="preserve">Справка 3.  </w:t>
      </w:r>
      <w:r w:rsidRPr="001E4B81">
        <w:rPr>
          <w:sz w:val="16"/>
          <w:szCs w:val="16"/>
        </w:rPr>
        <w:t>Численность   профессорско-преподавательского состава, использующего в учебном процессе персональные компьютеры  (31)__ (Код по ОКЕИ: человек  – 792)</w:t>
      </w:r>
    </w:p>
    <w:p w:rsidR="001E4B81" w:rsidRPr="001E4B81" w:rsidRDefault="001E4B81" w:rsidP="001E4B81">
      <w:pPr>
        <w:widowControl/>
        <w:autoSpaceDE/>
        <w:autoSpaceDN/>
        <w:adjustRightInd/>
        <w:spacing w:before="0" w:line="240" w:lineRule="auto"/>
        <w:ind w:left="0" w:firstLine="0"/>
        <w:jc w:val="left"/>
        <w:rPr>
          <w:sz w:val="16"/>
          <w:szCs w:val="16"/>
        </w:rPr>
      </w:pPr>
      <w:r w:rsidRPr="001E4B81">
        <w:rPr>
          <w:sz w:val="16"/>
          <w:szCs w:val="16"/>
        </w:rPr>
        <w:t xml:space="preserve">                    Численность   педагогических работников структурных подразделений, реализующих дополнительные  профессиональные  программы,  использующие</w:t>
      </w:r>
    </w:p>
    <w:p w:rsidR="001E4B81" w:rsidRPr="001E4B81" w:rsidRDefault="001E4B81" w:rsidP="001E4B81">
      <w:pPr>
        <w:widowControl/>
        <w:autoSpaceDE/>
        <w:autoSpaceDN/>
        <w:adjustRightInd/>
        <w:spacing w:before="0" w:line="240" w:lineRule="auto"/>
        <w:ind w:left="0" w:firstLine="0"/>
        <w:jc w:val="left"/>
        <w:rPr>
          <w:b/>
          <w:iCs/>
          <w:sz w:val="16"/>
          <w:szCs w:val="16"/>
        </w:rPr>
      </w:pPr>
      <w:r w:rsidRPr="001E4B81">
        <w:rPr>
          <w:sz w:val="16"/>
          <w:szCs w:val="16"/>
        </w:rPr>
        <w:t xml:space="preserve">                    в учебном процессе персональные компьютеры  (32)__ (Код по ОКЕИ: человек  – 792)</w:t>
      </w:r>
    </w:p>
    <w:p w:rsidR="001E4B81" w:rsidRPr="001E4B81" w:rsidRDefault="001E4B81" w:rsidP="001E4B81">
      <w:pPr>
        <w:widowControl/>
        <w:autoSpaceDE/>
        <w:autoSpaceDN/>
        <w:adjustRightInd/>
        <w:spacing w:before="120" w:after="80" w:line="240" w:lineRule="auto"/>
        <w:ind w:left="0" w:firstLine="0"/>
        <w:jc w:val="center"/>
        <w:rPr>
          <w:b/>
          <w:iCs/>
          <w:sz w:val="16"/>
          <w:szCs w:val="16"/>
        </w:rPr>
      </w:pPr>
    </w:p>
    <w:p w:rsidR="001E4B81" w:rsidRPr="001E4B81" w:rsidRDefault="001E4B81" w:rsidP="001E4B81">
      <w:pPr>
        <w:widowControl/>
        <w:autoSpaceDE/>
        <w:autoSpaceDN/>
        <w:adjustRightInd/>
        <w:spacing w:before="0" w:line="240" w:lineRule="auto"/>
        <w:ind w:left="0" w:firstLine="0"/>
        <w:jc w:val="left"/>
        <w:rPr>
          <w:b/>
          <w:sz w:val="16"/>
          <w:szCs w:val="16"/>
        </w:rPr>
      </w:pPr>
    </w:p>
    <w:p w:rsidR="001E4B81" w:rsidRPr="001E4B81" w:rsidRDefault="001E4B81" w:rsidP="001E4B81">
      <w:pPr>
        <w:widowControl/>
        <w:autoSpaceDE/>
        <w:autoSpaceDN/>
        <w:adjustRightInd/>
        <w:spacing w:before="0" w:line="240" w:lineRule="auto"/>
        <w:ind w:left="0" w:firstLine="0"/>
        <w:jc w:val="left"/>
        <w:rPr>
          <w:b/>
          <w:sz w:val="16"/>
          <w:szCs w:val="16"/>
        </w:rPr>
      </w:pPr>
    </w:p>
    <w:p w:rsidR="001E4B81" w:rsidRPr="001E4B81" w:rsidRDefault="001E4B81" w:rsidP="001E4B81">
      <w:pPr>
        <w:widowControl/>
        <w:autoSpaceDE/>
        <w:autoSpaceDN/>
        <w:adjustRightInd/>
        <w:spacing w:before="0" w:line="240" w:lineRule="auto"/>
        <w:ind w:left="0" w:firstLine="0"/>
        <w:jc w:val="left"/>
        <w:rPr>
          <w:b/>
          <w:iCs/>
          <w:sz w:val="16"/>
          <w:szCs w:val="16"/>
        </w:rPr>
      </w:pPr>
      <w:r w:rsidRPr="001E4B81">
        <w:rPr>
          <w:b/>
          <w:sz w:val="16"/>
          <w:szCs w:val="16"/>
        </w:rPr>
        <w:br w:type="page"/>
      </w:r>
      <w:r w:rsidRPr="001E4B81">
        <w:rPr>
          <w:b/>
          <w:iCs/>
          <w:sz w:val="16"/>
          <w:szCs w:val="16"/>
        </w:rPr>
        <w:lastRenderedPageBreak/>
        <w:t xml:space="preserve"> </w:t>
      </w:r>
    </w:p>
    <w:p w:rsidR="001E4B81" w:rsidRPr="001E4B81" w:rsidRDefault="001E4B81" w:rsidP="001E4B81">
      <w:pPr>
        <w:widowControl/>
        <w:autoSpaceDE/>
        <w:autoSpaceDN/>
        <w:adjustRightInd/>
        <w:spacing w:before="120" w:after="80" w:line="240" w:lineRule="auto"/>
        <w:ind w:left="0" w:firstLine="0"/>
        <w:jc w:val="center"/>
        <w:rPr>
          <w:b/>
          <w:iCs/>
          <w:sz w:val="24"/>
          <w:szCs w:val="24"/>
        </w:rPr>
      </w:pPr>
      <w:r w:rsidRPr="001E4B81">
        <w:rPr>
          <w:b/>
          <w:iCs/>
          <w:sz w:val="24"/>
          <w:szCs w:val="24"/>
        </w:rPr>
        <w:t xml:space="preserve">3.3.2. Численность работников, выполняющих  </w:t>
      </w:r>
      <w:r w:rsidRPr="001E4B81">
        <w:rPr>
          <w:b/>
          <w:sz w:val="24"/>
          <w:szCs w:val="24"/>
        </w:rPr>
        <w:t>работы по договорам гражданско - правового характера</w:t>
      </w:r>
      <w:r w:rsidRPr="001E4B81">
        <w:rPr>
          <w:b/>
          <w:iCs/>
          <w:sz w:val="24"/>
          <w:szCs w:val="24"/>
        </w:rPr>
        <w:t xml:space="preserve"> </w:t>
      </w:r>
    </w:p>
    <w:p w:rsidR="001E4B81" w:rsidRPr="001E4B81" w:rsidRDefault="001E4B81" w:rsidP="001E4B81">
      <w:pPr>
        <w:widowControl/>
        <w:autoSpaceDE/>
        <w:autoSpaceDN/>
        <w:adjustRightInd/>
        <w:spacing w:before="0" w:line="240" w:lineRule="auto"/>
        <w:ind w:left="0" w:firstLine="0"/>
        <w:jc w:val="left"/>
        <w:rPr>
          <w:sz w:val="24"/>
          <w:szCs w:val="24"/>
        </w:rPr>
      </w:pPr>
    </w:p>
    <w:p w:rsidR="001E4B81" w:rsidRPr="001E4B81" w:rsidRDefault="001E4B81" w:rsidP="001E4B81">
      <w:pPr>
        <w:widowControl/>
        <w:autoSpaceDE/>
        <w:autoSpaceDN/>
        <w:adjustRightInd/>
        <w:spacing w:before="120" w:line="240" w:lineRule="auto"/>
        <w:ind w:left="0" w:firstLine="0"/>
        <w:jc w:val="center"/>
        <w:rPr>
          <w:sz w:val="20"/>
          <w:szCs w:val="20"/>
        </w:rPr>
      </w:pPr>
      <w:r w:rsidRPr="001E4B81">
        <w:rPr>
          <w:sz w:val="20"/>
          <w:szCs w:val="20"/>
        </w:rPr>
        <w:t xml:space="preserve">                                                                                                                                                                                                                                     Код по ОКЕИ: человек – 792</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1021"/>
        <w:gridCol w:w="2992"/>
        <w:gridCol w:w="2986"/>
        <w:gridCol w:w="3520"/>
      </w:tblGrid>
      <w:tr w:rsidR="001E4B81" w:rsidRPr="001E4B81" w:rsidTr="001E4B81">
        <w:trPr>
          <w:jc w:val="center"/>
        </w:trPr>
        <w:tc>
          <w:tcPr>
            <w:tcW w:w="4223"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sz w:val="20"/>
                <w:szCs w:val="20"/>
              </w:rPr>
              <w:t>Наименование показателей</w:t>
            </w:r>
          </w:p>
        </w:tc>
        <w:tc>
          <w:tcPr>
            <w:tcW w:w="1021"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 строки</w:t>
            </w:r>
          </w:p>
        </w:tc>
        <w:tc>
          <w:tcPr>
            <w:tcW w:w="2992"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Всего</w:t>
            </w:r>
          </w:p>
        </w:tc>
        <w:tc>
          <w:tcPr>
            <w:tcW w:w="6506"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 xml:space="preserve">Из гр. 3 численность  работников предприятий и организаций:  </w:t>
            </w:r>
          </w:p>
        </w:tc>
      </w:tr>
      <w:tr w:rsidR="001E4B81" w:rsidRPr="001E4B81" w:rsidTr="001E4B81">
        <w:trPr>
          <w:jc w:val="center"/>
        </w:trPr>
        <w:tc>
          <w:tcPr>
            <w:tcW w:w="4223"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1021"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299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2986"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всего</w:t>
            </w:r>
          </w:p>
        </w:tc>
        <w:tc>
          <w:tcPr>
            <w:tcW w:w="3520"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 xml:space="preserve">в том числе </w:t>
            </w:r>
          </w:p>
        </w:tc>
      </w:tr>
      <w:tr w:rsidR="001E4B81" w:rsidRPr="001E4B81" w:rsidTr="001E4B81">
        <w:trPr>
          <w:jc w:val="center"/>
        </w:trPr>
        <w:tc>
          <w:tcPr>
            <w:tcW w:w="42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10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2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298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3520"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предприятий и организаций    реального  сектора экономики</w:t>
            </w:r>
          </w:p>
        </w:tc>
      </w:tr>
      <w:tr w:rsidR="001E4B81" w:rsidRPr="001E4B81" w:rsidTr="001E4B81">
        <w:trPr>
          <w:jc w:val="center"/>
        </w:trPr>
        <w:tc>
          <w:tcPr>
            <w:tcW w:w="42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1</w:t>
            </w:r>
          </w:p>
        </w:tc>
        <w:tc>
          <w:tcPr>
            <w:tcW w:w="10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2</w:t>
            </w:r>
          </w:p>
        </w:tc>
        <w:tc>
          <w:tcPr>
            <w:tcW w:w="2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3</w:t>
            </w:r>
          </w:p>
        </w:tc>
        <w:tc>
          <w:tcPr>
            <w:tcW w:w="298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4</w:t>
            </w:r>
          </w:p>
        </w:tc>
        <w:tc>
          <w:tcPr>
            <w:tcW w:w="35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5</w:t>
            </w:r>
          </w:p>
        </w:tc>
      </w:tr>
      <w:tr w:rsidR="001E4B81" w:rsidRPr="001E4B81" w:rsidTr="001E4B81">
        <w:trPr>
          <w:jc w:val="center"/>
        </w:trPr>
        <w:tc>
          <w:tcPr>
            <w:tcW w:w="42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iCs/>
                <w:sz w:val="20"/>
                <w:szCs w:val="20"/>
              </w:rPr>
            </w:pPr>
            <w:r w:rsidRPr="001E4B81">
              <w:rPr>
                <w:sz w:val="20"/>
                <w:szCs w:val="20"/>
              </w:rPr>
              <w:t>Численность  работников, выполняющих  работы  по договорам гражданско-правового характера – всего</w:t>
            </w:r>
          </w:p>
        </w:tc>
        <w:tc>
          <w:tcPr>
            <w:tcW w:w="102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01</w:t>
            </w:r>
          </w:p>
        </w:tc>
        <w:tc>
          <w:tcPr>
            <w:tcW w:w="2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298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rPr>
          <w:jc w:val="center"/>
        </w:trPr>
        <w:tc>
          <w:tcPr>
            <w:tcW w:w="42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sz w:val="20"/>
                <w:szCs w:val="20"/>
              </w:rPr>
              <w:t xml:space="preserve"> из них  осуществляющие образовательную    деятельность по реализации  дополнительных профессиональных  программ</w:t>
            </w:r>
          </w:p>
        </w:tc>
        <w:tc>
          <w:tcPr>
            <w:tcW w:w="102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02</w:t>
            </w:r>
          </w:p>
        </w:tc>
        <w:tc>
          <w:tcPr>
            <w:tcW w:w="2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298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r>
    </w:tbl>
    <w:p w:rsidR="001E4B81" w:rsidRPr="001E4B81" w:rsidRDefault="001E4B81" w:rsidP="001E4B81">
      <w:pPr>
        <w:widowControl/>
        <w:autoSpaceDE/>
        <w:autoSpaceDN/>
        <w:adjustRightInd/>
        <w:spacing w:before="0" w:line="240" w:lineRule="auto"/>
        <w:ind w:left="0" w:firstLine="0"/>
        <w:jc w:val="center"/>
        <w:rPr>
          <w:b/>
          <w:iCs/>
          <w:sz w:val="20"/>
          <w:szCs w:val="20"/>
        </w:rPr>
      </w:pPr>
    </w:p>
    <w:p w:rsidR="001E4B81" w:rsidRPr="001E4B81" w:rsidRDefault="001E4B81" w:rsidP="001E4B81">
      <w:pPr>
        <w:widowControl/>
        <w:autoSpaceDE/>
        <w:autoSpaceDN/>
        <w:adjustRightInd/>
        <w:spacing w:before="0" w:line="240" w:lineRule="auto"/>
        <w:ind w:left="0" w:firstLine="0"/>
        <w:jc w:val="left"/>
        <w:rPr>
          <w:b/>
          <w:iCs/>
          <w:sz w:val="16"/>
          <w:szCs w:val="20"/>
        </w:rPr>
      </w:pPr>
    </w:p>
    <w:p w:rsidR="001E4B81" w:rsidRPr="001E4B81" w:rsidRDefault="001E4B81" w:rsidP="001E4B81">
      <w:pPr>
        <w:widowControl/>
        <w:autoSpaceDE/>
        <w:autoSpaceDN/>
        <w:adjustRightInd/>
        <w:spacing w:before="0" w:line="240" w:lineRule="auto"/>
        <w:ind w:left="0" w:firstLine="0"/>
        <w:jc w:val="center"/>
        <w:rPr>
          <w:b/>
          <w:iCs/>
          <w:sz w:val="24"/>
          <w:szCs w:val="24"/>
        </w:rPr>
      </w:pPr>
      <w:r w:rsidRPr="001E4B81">
        <w:rPr>
          <w:b/>
          <w:iCs/>
          <w:sz w:val="24"/>
          <w:szCs w:val="24"/>
        </w:rPr>
        <w:t xml:space="preserve">3.3.3. Численность работников, </w:t>
      </w:r>
      <w:r w:rsidRPr="001E4B81">
        <w:rPr>
          <w:b/>
          <w:sz w:val="24"/>
          <w:szCs w:val="24"/>
        </w:rPr>
        <w:t>осуществляющих образовательную деятельность по реализации  дополнительных профессиональных  программ на условиях внутреннего совместительства и совмещения профессий (должностей)</w:t>
      </w:r>
    </w:p>
    <w:p w:rsidR="001E4B81" w:rsidRPr="001E4B81" w:rsidRDefault="001E4B81" w:rsidP="001E4B81">
      <w:pPr>
        <w:widowControl/>
        <w:tabs>
          <w:tab w:val="left" w:pos="5812"/>
        </w:tabs>
        <w:autoSpaceDE/>
        <w:autoSpaceDN/>
        <w:adjustRightInd/>
        <w:spacing w:before="0" w:line="240" w:lineRule="auto"/>
        <w:ind w:left="170" w:firstLine="0"/>
        <w:jc w:val="center"/>
        <w:rPr>
          <w:b/>
          <w:noProof/>
        </w:rPr>
      </w:pP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 xml:space="preserve">                                                                                                                                                                                                                                  Код по ОКЕИ: человек – 792</w:t>
      </w: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992"/>
        <w:gridCol w:w="3686"/>
      </w:tblGrid>
      <w:tr w:rsidR="001E4B81" w:rsidRPr="001E4B81" w:rsidTr="001E4B81">
        <w:trPr>
          <w:jc w:val="center"/>
        </w:trPr>
        <w:tc>
          <w:tcPr>
            <w:tcW w:w="10031"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sz w:val="20"/>
                <w:szCs w:val="20"/>
              </w:rPr>
              <w:t>Наименование показателей</w:t>
            </w:r>
          </w:p>
        </w:tc>
        <w:tc>
          <w:tcPr>
            <w:tcW w:w="992"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 строки</w:t>
            </w:r>
          </w:p>
        </w:tc>
        <w:tc>
          <w:tcPr>
            <w:tcW w:w="3686"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Всего</w:t>
            </w:r>
          </w:p>
        </w:tc>
      </w:tr>
      <w:tr w:rsidR="001E4B81" w:rsidRPr="001E4B81" w:rsidTr="001E4B81">
        <w:trPr>
          <w:jc w:val="center"/>
        </w:trPr>
        <w:tc>
          <w:tcPr>
            <w:tcW w:w="10031"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99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686"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rPr>
          <w:jc w:val="center"/>
        </w:trPr>
        <w:tc>
          <w:tcPr>
            <w:tcW w:w="1003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68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rPr>
          <w:jc w:val="center"/>
        </w:trPr>
        <w:tc>
          <w:tcPr>
            <w:tcW w:w="1003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2</w:t>
            </w:r>
          </w:p>
        </w:tc>
        <w:tc>
          <w:tcPr>
            <w:tcW w:w="368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3</w:t>
            </w:r>
          </w:p>
        </w:tc>
      </w:tr>
      <w:tr w:rsidR="001E4B81" w:rsidRPr="001E4B81" w:rsidTr="001E4B81">
        <w:trPr>
          <w:jc w:val="center"/>
        </w:trPr>
        <w:tc>
          <w:tcPr>
            <w:tcW w:w="1003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rPr>
                <w:iCs/>
                <w:sz w:val="20"/>
                <w:szCs w:val="20"/>
              </w:rPr>
            </w:pPr>
            <w:r w:rsidRPr="001E4B81">
              <w:rPr>
                <w:sz w:val="20"/>
                <w:szCs w:val="20"/>
              </w:rPr>
              <w:t xml:space="preserve">Численность  работников, осуществляющих образовательную    деятельность по реализации  дополнительных профессиональных  программ на условиях внутреннего совместительства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01</w:t>
            </w:r>
          </w:p>
        </w:tc>
        <w:tc>
          <w:tcPr>
            <w:tcW w:w="368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rPr>
          <w:trHeight w:val="430"/>
          <w:jc w:val="center"/>
        </w:trPr>
        <w:tc>
          <w:tcPr>
            <w:tcW w:w="1003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iCs/>
                <w:sz w:val="20"/>
                <w:szCs w:val="20"/>
              </w:rPr>
              <w:t xml:space="preserve">Численность работников, </w:t>
            </w:r>
            <w:r w:rsidRPr="001E4B81">
              <w:rPr>
                <w:sz w:val="20"/>
                <w:szCs w:val="20"/>
              </w:rPr>
              <w:t>осуществляющих образовательную    деятельность по реализации  дополнительных профессиональных  программ на условиях  совмещения профессий (должностей)</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02</w:t>
            </w:r>
          </w:p>
        </w:tc>
        <w:tc>
          <w:tcPr>
            <w:tcW w:w="368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r>
    </w:tbl>
    <w:p w:rsidR="001E4B81" w:rsidRPr="001E4B81" w:rsidRDefault="001E4B81" w:rsidP="001E4B81">
      <w:pPr>
        <w:widowControl/>
        <w:autoSpaceDE/>
        <w:autoSpaceDN/>
        <w:adjustRightInd/>
        <w:spacing w:before="0" w:line="240" w:lineRule="auto"/>
        <w:ind w:left="0" w:firstLine="0"/>
        <w:jc w:val="center"/>
        <w:rPr>
          <w:b/>
          <w:iCs/>
          <w:sz w:val="16"/>
          <w:szCs w:val="24"/>
        </w:rPr>
      </w:pPr>
    </w:p>
    <w:p w:rsidR="001E4B81" w:rsidRPr="001E4B81" w:rsidRDefault="001E4B81" w:rsidP="001E4B81">
      <w:pPr>
        <w:widowControl/>
        <w:tabs>
          <w:tab w:val="left" w:pos="5812"/>
        </w:tabs>
        <w:autoSpaceDE/>
        <w:autoSpaceDN/>
        <w:adjustRightInd/>
        <w:spacing w:before="0" w:line="240" w:lineRule="auto"/>
        <w:ind w:left="170" w:firstLine="0"/>
        <w:jc w:val="center"/>
        <w:rPr>
          <w:b/>
          <w:noProof/>
          <w:sz w:val="24"/>
          <w:szCs w:val="24"/>
        </w:rPr>
      </w:pPr>
      <w:r w:rsidRPr="001E4B81">
        <w:rPr>
          <w:b/>
        </w:rPr>
        <w:br w:type="page"/>
      </w:r>
      <w:r w:rsidRPr="001E4B81">
        <w:rPr>
          <w:b/>
          <w:sz w:val="24"/>
          <w:szCs w:val="24"/>
        </w:rPr>
        <w:lastRenderedPageBreak/>
        <w:t xml:space="preserve">3.4. Сведения о дополнительном профессиональном образовании персонала </w:t>
      </w:r>
    </w:p>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i/>
          <w:sz w:val="24"/>
          <w:szCs w:val="24"/>
        </w:rPr>
      </w:pPr>
      <w:r w:rsidRPr="001E4B81">
        <w:rPr>
          <w:i/>
          <w:iCs/>
          <w:sz w:val="24"/>
          <w:szCs w:val="24"/>
        </w:rPr>
        <w:t>(без внешних совместителей и работающих по договорам гражданско-правового характера)</w:t>
      </w:r>
    </w:p>
    <w:p w:rsidR="001E4B81" w:rsidRPr="001E4B81" w:rsidRDefault="001E4B81" w:rsidP="001E4B81">
      <w:pPr>
        <w:widowControl/>
        <w:autoSpaceDE/>
        <w:autoSpaceDN/>
        <w:adjustRightInd/>
        <w:spacing w:before="0" w:line="240" w:lineRule="auto"/>
        <w:ind w:left="1416" w:firstLine="0"/>
        <w:jc w:val="center"/>
        <w:rPr>
          <w:sz w:val="20"/>
          <w:szCs w:val="20"/>
        </w:rPr>
      </w:pPr>
      <w:r w:rsidRPr="001E4B81">
        <w:rPr>
          <w:sz w:val="20"/>
          <w:szCs w:val="20"/>
        </w:rPr>
        <w:t xml:space="preserve">                                                                                                                                                                                                                          Код по ОКЕИ:  человек – 792</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528"/>
        <w:gridCol w:w="1024"/>
        <w:gridCol w:w="1520"/>
        <w:gridCol w:w="1771"/>
        <w:gridCol w:w="1321"/>
        <w:gridCol w:w="974"/>
        <w:gridCol w:w="1369"/>
        <w:gridCol w:w="1023"/>
        <w:gridCol w:w="1023"/>
        <w:gridCol w:w="1023"/>
        <w:gridCol w:w="1023"/>
        <w:gridCol w:w="1023"/>
      </w:tblGrid>
      <w:tr w:rsidR="001E4B81" w:rsidRPr="001E4B81" w:rsidTr="001E4B81">
        <w:tc>
          <w:tcPr>
            <w:tcW w:w="161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Наименование показателей</w:t>
            </w:r>
          </w:p>
        </w:tc>
        <w:tc>
          <w:tcPr>
            <w:tcW w:w="52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 стро-ки</w:t>
            </w:r>
          </w:p>
        </w:tc>
        <w:tc>
          <w:tcPr>
            <w:tcW w:w="102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Всего</w:t>
            </w:r>
          </w:p>
        </w:tc>
        <w:tc>
          <w:tcPr>
            <w:tcW w:w="5586"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Из графы 3 прошли за  последние три   года:</w:t>
            </w:r>
          </w:p>
        </w:tc>
        <w:tc>
          <w:tcPr>
            <w:tcW w:w="6484"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Из граф 4-7 прошли  в отчетном году:</w:t>
            </w:r>
          </w:p>
        </w:tc>
      </w:tr>
      <w:tr w:rsidR="001E4B81" w:rsidRPr="001E4B81" w:rsidTr="001E4B81">
        <w:tc>
          <w:tcPr>
            <w:tcW w:w="161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 xml:space="preserve">повышение квалификации и (или) профессиональную переподготовку </w:t>
            </w:r>
          </w:p>
        </w:tc>
        <w:tc>
          <w:tcPr>
            <w:tcW w:w="4066"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из них:</w:t>
            </w:r>
          </w:p>
        </w:tc>
        <w:tc>
          <w:tcPr>
            <w:tcW w:w="136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повышение квалификации и (или) профессиональ-ную переподготовку </w:t>
            </w:r>
            <w:r w:rsidRPr="001E4B81">
              <w:rPr>
                <w:sz w:val="16"/>
                <w:szCs w:val="16"/>
              </w:rPr>
              <w:br/>
              <w:t xml:space="preserve">(из гр. 4)  </w:t>
            </w:r>
          </w:p>
        </w:tc>
        <w:tc>
          <w:tcPr>
            <w:tcW w:w="3069"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из них:</w:t>
            </w:r>
          </w:p>
        </w:tc>
        <w:tc>
          <w:tcPr>
            <w:tcW w:w="102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в том числе (из гр. 11) </w:t>
            </w:r>
          </w:p>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в ведущих российских и зарубежных университе-тах  и научных центрах  </w:t>
            </w:r>
          </w:p>
        </w:tc>
        <w:tc>
          <w:tcPr>
            <w:tcW w:w="102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из них (из графы 12) </w:t>
            </w:r>
          </w:p>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 зарубежных университе-тах и научных центрах</w:t>
            </w:r>
          </w:p>
        </w:tc>
      </w:tr>
      <w:tr w:rsidR="001E4B81" w:rsidRPr="001E4B81" w:rsidTr="001E4B81">
        <w:tc>
          <w:tcPr>
            <w:tcW w:w="161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52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по профилю педагогической деятельности</w:t>
            </w:r>
          </w:p>
        </w:tc>
        <w:tc>
          <w:tcPr>
            <w:tcW w:w="13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по использованию информацион-ных и коммуникаци-онных технологий</w:t>
            </w:r>
          </w:p>
        </w:tc>
        <w:tc>
          <w:tcPr>
            <w:tcW w:w="9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в форме стажировки</w:t>
            </w: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по профилю педагоги-ческой деятельности (из гр. 5)  </w:t>
            </w: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по использова-нию информаци-онных и коммуника-ционных технологий (из гр. 6)  </w:t>
            </w:r>
          </w:p>
        </w:tc>
        <w:tc>
          <w:tcPr>
            <w:tcW w:w="10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в форме стажиров-</w:t>
            </w:r>
            <w:r w:rsidRPr="001E4B81">
              <w:rPr>
                <w:sz w:val="16"/>
                <w:szCs w:val="16"/>
              </w:rPr>
              <w:br/>
              <w:t>ки (из гр. 7)</w:t>
            </w: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trHeight w:val="174"/>
        </w:trPr>
        <w:tc>
          <w:tcPr>
            <w:tcW w:w="16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1</w:t>
            </w:r>
          </w:p>
        </w:tc>
        <w:tc>
          <w:tcPr>
            <w:tcW w:w="52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2</w:t>
            </w:r>
          </w:p>
        </w:tc>
        <w:tc>
          <w:tcPr>
            <w:tcW w:w="10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3</w:t>
            </w:r>
          </w:p>
        </w:tc>
        <w:tc>
          <w:tcPr>
            <w:tcW w:w="15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4</w:t>
            </w:r>
          </w:p>
        </w:tc>
        <w:tc>
          <w:tcPr>
            <w:tcW w:w="17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5</w:t>
            </w:r>
          </w:p>
        </w:tc>
        <w:tc>
          <w:tcPr>
            <w:tcW w:w="13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6</w:t>
            </w:r>
          </w:p>
        </w:tc>
        <w:tc>
          <w:tcPr>
            <w:tcW w:w="97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7</w:t>
            </w:r>
          </w:p>
        </w:tc>
        <w:tc>
          <w:tcPr>
            <w:tcW w:w="136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8</w:t>
            </w:r>
          </w:p>
        </w:tc>
        <w:tc>
          <w:tcPr>
            <w:tcW w:w="10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9</w:t>
            </w:r>
          </w:p>
        </w:tc>
        <w:tc>
          <w:tcPr>
            <w:tcW w:w="10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10</w:t>
            </w:r>
          </w:p>
        </w:tc>
        <w:tc>
          <w:tcPr>
            <w:tcW w:w="10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11</w:t>
            </w:r>
          </w:p>
        </w:tc>
        <w:tc>
          <w:tcPr>
            <w:tcW w:w="10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12</w:t>
            </w:r>
          </w:p>
        </w:tc>
        <w:tc>
          <w:tcPr>
            <w:tcW w:w="10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13</w:t>
            </w: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Руководящий  персонал – всего</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01</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 из них:</w:t>
            </w:r>
          </w:p>
        </w:tc>
        <w:tc>
          <w:tcPr>
            <w:tcW w:w="52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ректор (директор)</w:t>
            </w:r>
          </w:p>
        </w:tc>
        <w:tc>
          <w:tcPr>
            <w:tcW w:w="5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02</w:t>
            </w:r>
          </w:p>
        </w:tc>
        <w:tc>
          <w:tcPr>
            <w:tcW w:w="102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проректоры (заместители директора)</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03</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руководитель филиала</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04</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Профессорско-преподавательский состав – всего (сумма строк 06-13)</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05</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в том числе:</w:t>
            </w:r>
          </w:p>
        </w:tc>
        <w:tc>
          <w:tcPr>
            <w:tcW w:w="52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деканы факультетов</w:t>
            </w:r>
          </w:p>
        </w:tc>
        <w:tc>
          <w:tcPr>
            <w:tcW w:w="5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06</w:t>
            </w:r>
          </w:p>
        </w:tc>
        <w:tc>
          <w:tcPr>
            <w:tcW w:w="102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заведующие кафедрами</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07</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директора институтов</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08</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профессора</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09</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доценты</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10</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старшие преподаватели</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11</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преподаватели</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12</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ассистенты </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13</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Педагогические работники структурных</w:t>
            </w:r>
            <w:r w:rsidRPr="001E4B81">
              <w:rPr>
                <w:sz w:val="16"/>
                <w:szCs w:val="16"/>
              </w:rPr>
              <w:br/>
              <w:t xml:space="preserve">подразделений, реализующих дополнительные профессиональные программы   </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14</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528"/>
        <w:gridCol w:w="1024"/>
        <w:gridCol w:w="1520"/>
        <w:gridCol w:w="1771"/>
        <w:gridCol w:w="1321"/>
        <w:gridCol w:w="974"/>
        <w:gridCol w:w="1369"/>
        <w:gridCol w:w="1023"/>
        <w:gridCol w:w="1023"/>
        <w:gridCol w:w="1023"/>
        <w:gridCol w:w="1023"/>
        <w:gridCol w:w="1023"/>
      </w:tblGrid>
      <w:tr w:rsidR="001E4B81" w:rsidRPr="001E4B81" w:rsidTr="001E4B81">
        <w:tc>
          <w:tcPr>
            <w:tcW w:w="1618"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lastRenderedPageBreak/>
              <w:t>1</w:t>
            </w:r>
          </w:p>
        </w:tc>
        <w:tc>
          <w:tcPr>
            <w:tcW w:w="528"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2</w:t>
            </w:r>
          </w:p>
        </w:tc>
        <w:tc>
          <w:tcPr>
            <w:tcW w:w="1024"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3</w:t>
            </w:r>
          </w:p>
        </w:tc>
        <w:tc>
          <w:tcPr>
            <w:tcW w:w="1520"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4</w:t>
            </w:r>
          </w:p>
        </w:tc>
        <w:tc>
          <w:tcPr>
            <w:tcW w:w="1771"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5</w:t>
            </w:r>
          </w:p>
        </w:tc>
        <w:tc>
          <w:tcPr>
            <w:tcW w:w="1321"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6</w:t>
            </w:r>
          </w:p>
        </w:tc>
        <w:tc>
          <w:tcPr>
            <w:tcW w:w="974"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7</w:t>
            </w:r>
          </w:p>
        </w:tc>
        <w:tc>
          <w:tcPr>
            <w:tcW w:w="1369"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8</w:t>
            </w:r>
          </w:p>
        </w:tc>
        <w:tc>
          <w:tcPr>
            <w:tcW w:w="102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9</w:t>
            </w:r>
          </w:p>
        </w:tc>
        <w:tc>
          <w:tcPr>
            <w:tcW w:w="102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10</w:t>
            </w:r>
          </w:p>
        </w:tc>
        <w:tc>
          <w:tcPr>
            <w:tcW w:w="102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noProof/>
                <w:sz w:val="16"/>
                <w:szCs w:val="16"/>
              </w:rPr>
            </w:pPr>
            <w:r w:rsidRPr="001E4B81">
              <w:rPr>
                <w:sz w:val="16"/>
                <w:szCs w:val="16"/>
              </w:rPr>
              <w:t>11</w:t>
            </w:r>
          </w:p>
        </w:tc>
        <w:tc>
          <w:tcPr>
            <w:tcW w:w="102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12</w:t>
            </w:r>
          </w:p>
        </w:tc>
        <w:tc>
          <w:tcPr>
            <w:tcW w:w="1023" w:type="dxa"/>
            <w:tcBorders>
              <w:top w:val="single" w:sz="4" w:space="0" w:color="auto"/>
              <w:left w:val="single" w:sz="4" w:space="0" w:color="auto"/>
              <w:bottom w:val="nil"/>
              <w:right w:val="single" w:sz="4" w:space="0" w:color="auto"/>
            </w:tcBorders>
            <w:hideMark/>
          </w:tcPr>
          <w:p w:rsidR="001E4B81" w:rsidRPr="001E4B81" w:rsidRDefault="001E4B81" w:rsidP="001E4B81">
            <w:pPr>
              <w:pageBreakBefore/>
              <w:widowControl/>
              <w:autoSpaceDE/>
              <w:autoSpaceDN/>
              <w:adjustRightInd/>
              <w:spacing w:before="0" w:line="240" w:lineRule="auto"/>
              <w:ind w:left="0" w:firstLine="0"/>
              <w:jc w:val="center"/>
              <w:rPr>
                <w:sz w:val="16"/>
                <w:szCs w:val="16"/>
              </w:rPr>
            </w:pPr>
            <w:r w:rsidRPr="001E4B81">
              <w:rPr>
                <w:sz w:val="16"/>
                <w:szCs w:val="16"/>
              </w:rPr>
              <w:t>13</w:t>
            </w:r>
          </w:p>
        </w:tc>
      </w:tr>
      <w:tr w:rsidR="001E4B81" w:rsidRPr="001E4B81" w:rsidTr="001E4B81">
        <w:tc>
          <w:tcPr>
            <w:tcW w:w="161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 из них:</w:t>
            </w:r>
          </w:p>
        </w:tc>
        <w:tc>
          <w:tcPr>
            <w:tcW w:w="52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преподаватели</w:t>
            </w:r>
          </w:p>
        </w:tc>
        <w:tc>
          <w:tcPr>
            <w:tcW w:w="52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15</w:t>
            </w:r>
          </w:p>
        </w:tc>
        <w:tc>
          <w:tcPr>
            <w:tcW w:w="10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16"/>
                <w:szCs w:val="16"/>
              </w:rPr>
            </w:pPr>
          </w:p>
        </w:tc>
        <w:tc>
          <w:tcPr>
            <w:tcW w:w="102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мастера производственного обучения</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16</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340" w:firstLine="0"/>
              <w:jc w:val="left"/>
              <w:rPr>
                <w:noProof/>
                <w:sz w:val="16"/>
                <w:szCs w:val="16"/>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Научные работники</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17</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Инженерно-технический персонал</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18</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r w:rsidR="001E4B81" w:rsidRPr="001E4B81" w:rsidTr="001E4B81">
        <w:tc>
          <w:tcPr>
            <w:tcW w:w="1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Учебно-вспомогательный персонал</w:t>
            </w:r>
          </w:p>
        </w:tc>
        <w:tc>
          <w:tcPr>
            <w:tcW w:w="52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19</w:t>
            </w:r>
          </w:p>
        </w:tc>
        <w:tc>
          <w:tcPr>
            <w:tcW w:w="10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5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7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97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36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4"/>
                <w:szCs w:val="24"/>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180" w:lineRule="exact"/>
              <w:ind w:left="0" w:firstLine="0"/>
              <w:jc w:val="left"/>
              <w:rPr>
                <w:noProof/>
                <w:sz w:val="20"/>
                <w:szCs w:val="24"/>
              </w:rPr>
            </w:pPr>
          </w:p>
        </w:tc>
      </w:tr>
    </w:tbl>
    <w:p w:rsidR="001E4B81" w:rsidRPr="001E4B81" w:rsidRDefault="001E4B81" w:rsidP="001E4B81">
      <w:pPr>
        <w:widowControl/>
        <w:autoSpaceDE/>
        <w:autoSpaceDN/>
        <w:adjustRightInd/>
        <w:spacing w:before="0" w:line="240" w:lineRule="auto"/>
        <w:ind w:left="0" w:firstLine="0"/>
        <w:jc w:val="left"/>
        <w:rPr>
          <w:b/>
          <w:szCs w:val="24"/>
        </w:rPr>
      </w:pPr>
    </w:p>
    <w:p w:rsidR="001E4B81" w:rsidRPr="001E4B81" w:rsidRDefault="001E4B81" w:rsidP="001E4B81">
      <w:pPr>
        <w:widowControl/>
        <w:autoSpaceDE/>
        <w:autoSpaceDN/>
        <w:adjustRightInd/>
        <w:spacing w:before="0" w:line="240" w:lineRule="auto"/>
        <w:ind w:left="0" w:firstLine="0"/>
        <w:jc w:val="left"/>
        <w:rPr>
          <w:b/>
          <w:sz w:val="16"/>
          <w:szCs w:val="16"/>
        </w:rPr>
      </w:pPr>
      <w:r w:rsidRPr="001E4B81">
        <w:rPr>
          <w:b/>
          <w:sz w:val="16"/>
          <w:szCs w:val="16"/>
        </w:rPr>
        <w:br w:type="page"/>
      </w:r>
    </w:p>
    <w:p w:rsidR="001E4B81" w:rsidRPr="001E4B81" w:rsidRDefault="001E4B81" w:rsidP="001E4B81">
      <w:pPr>
        <w:widowControl/>
        <w:tabs>
          <w:tab w:val="left" w:pos="5812"/>
        </w:tabs>
        <w:autoSpaceDE/>
        <w:autoSpaceDN/>
        <w:adjustRightInd/>
        <w:spacing w:before="0" w:line="240" w:lineRule="auto"/>
        <w:ind w:left="170" w:firstLine="0"/>
        <w:jc w:val="center"/>
        <w:rPr>
          <w:b/>
          <w:noProof/>
          <w:sz w:val="24"/>
          <w:szCs w:val="24"/>
        </w:rPr>
      </w:pPr>
      <w:r w:rsidRPr="001E4B81">
        <w:rPr>
          <w:b/>
          <w:sz w:val="24"/>
          <w:szCs w:val="24"/>
        </w:rPr>
        <w:t xml:space="preserve">3.5. Сведения об иностранных работниках  </w:t>
      </w:r>
    </w:p>
    <w:p w:rsidR="001E4B81" w:rsidRPr="001E4B81" w:rsidRDefault="001E4B81" w:rsidP="001E4B81">
      <w:pPr>
        <w:widowControl/>
        <w:autoSpaceDE/>
        <w:autoSpaceDN/>
        <w:adjustRightInd/>
        <w:spacing w:before="0" w:after="40" w:line="240" w:lineRule="auto"/>
        <w:ind w:left="0" w:right="664" w:firstLine="0"/>
        <w:jc w:val="right"/>
        <w:rPr>
          <w:szCs w:val="24"/>
        </w:rPr>
      </w:pPr>
    </w:p>
    <w:p w:rsidR="001E4B81" w:rsidRPr="001E4B81" w:rsidRDefault="001E4B81" w:rsidP="001E4B81">
      <w:pPr>
        <w:widowControl/>
        <w:autoSpaceDE/>
        <w:autoSpaceDN/>
        <w:adjustRightInd/>
        <w:spacing w:before="0" w:after="40" w:line="240" w:lineRule="auto"/>
        <w:ind w:left="0" w:right="664" w:firstLine="0"/>
        <w:jc w:val="right"/>
        <w:rPr>
          <w:sz w:val="20"/>
          <w:szCs w:val="20"/>
        </w:rPr>
      </w:pPr>
      <w:r w:rsidRPr="001E4B81">
        <w:rPr>
          <w:sz w:val="20"/>
          <w:szCs w:val="20"/>
        </w:rPr>
        <w:t xml:space="preserve">   Код по ОКЕИ:  человек – 792 (в целых); единица – 642  (с одним десятичным знаком)</w:t>
      </w:r>
    </w:p>
    <w:tbl>
      <w:tblPr>
        <w:tblW w:w="14742" w:type="dxa"/>
        <w:tblInd w:w="57" w:type="dxa"/>
        <w:tblCellMar>
          <w:left w:w="0" w:type="dxa"/>
          <w:right w:w="0" w:type="dxa"/>
        </w:tblCellMar>
        <w:tblLook w:val="04A0" w:firstRow="1" w:lastRow="0" w:firstColumn="1" w:lastColumn="0" w:noHBand="0" w:noVBand="1"/>
      </w:tblPr>
      <w:tblGrid>
        <w:gridCol w:w="3118"/>
        <w:gridCol w:w="746"/>
        <w:gridCol w:w="1608"/>
        <w:gridCol w:w="1269"/>
        <w:gridCol w:w="1337"/>
        <w:gridCol w:w="1725"/>
        <w:gridCol w:w="1187"/>
        <w:gridCol w:w="1209"/>
        <w:gridCol w:w="1358"/>
        <w:gridCol w:w="1185"/>
      </w:tblGrid>
      <w:tr w:rsidR="001E4B81" w:rsidRPr="001E4B81" w:rsidTr="001E4B81">
        <w:trPr>
          <w:cantSplit/>
          <w:trHeight w:val="1891"/>
        </w:trPr>
        <w:tc>
          <w:tcPr>
            <w:tcW w:w="326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E4B81" w:rsidRPr="001E4B81" w:rsidRDefault="001E4B81" w:rsidP="001E4B81">
            <w:pPr>
              <w:widowControl/>
              <w:autoSpaceDE/>
              <w:autoSpaceDN/>
              <w:adjustRightInd/>
              <w:spacing w:before="0" w:line="20" w:lineRule="atLeast"/>
              <w:ind w:left="0" w:firstLine="0"/>
              <w:jc w:val="center"/>
              <w:rPr>
                <w:noProof/>
              </w:rPr>
            </w:pPr>
            <w:r w:rsidRPr="001E4B81">
              <w:t>Наименование показателей</w:t>
            </w:r>
          </w:p>
        </w:tc>
        <w:tc>
          <w:tcPr>
            <w:tcW w:w="76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 w:lineRule="atLeast"/>
              <w:ind w:left="0" w:firstLine="0"/>
              <w:jc w:val="center"/>
              <w:rPr>
                <w:noProof/>
              </w:rPr>
            </w:pPr>
            <w:r w:rsidRPr="001E4B81">
              <w:t>№ строки</w:t>
            </w:r>
          </w:p>
        </w:tc>
        <w:tc>
          <w:tcPr>
            <w:tcW w:w="165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 w:lineRule="atLeast"/>
              <w:ind w:left="197" w:hanging="197"/>
              <w:jc w:val="center"/>
              <w:rPr>
                <w:noProof/>
              </w:rPr>
            </w:pPr>
            <w:r w:rsidRPr="001E4B81">
              <w:t xml:space="preserve">Численность иностранных работников без внешних совместителей и работающих по договорам гражданско-правового характера, человек </w:t>
            </w:r>
          </w:p>
        </w:tc>
        <w:tc>
          <w:tcPr>
            <w:tcW w:w="2673"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t>из них  граждане:</w:t>
            </w:r>
          </w:p>
        </w:tc>
        <w:tc>
          <w:tcPr>
            <w:tcW w:w="175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t xml:space="preserve">Численность иностранных работников,  работающих на условиях внешнего  совместительства, </w:t>
            </w:r>
            <w:r w:rsidRPr="001E4B81">
              <w:br/>
              <w:t>человек</w:t>
            </w:r>
          </w:p>
        </w:tc>
        <w:tc>
          <w:tcPr>
            <w:tcW w:w="2440"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t>из них граждане:</w:t>
            </w:r>
          </w:p>
        </w:tc>
        <w:tc>
          <w:tcPr>
            <w:tcW w:w="2581"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t>Численность иностранных работников в пересчете на полную занятость, единиц</w:t>
            </w:r>
          </w:p>
        </w:tc>
      </w:tr>
      <w:tr w:rsidR="001E4B81" w:rsidRPr="001E4B81" w:rsidTr="001E4B81">
        <w:trPr>
          <w:cantSplit/>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3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pPr>
            <w:r w:rsidRPr="001E4B81">
              <w:t>государств-участников СНГ</w:t>
            </w:r>
          </w:p>
        </w:tc>
        <w:tc>
          <w:tcPr>
            <w:tcW w:w="136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стран Европейского Союза и США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21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pPr>
            <w:r w:rsidRPr="001E4B81">
              <w:t>государств-участников СНГ</w:t>
            </w:r>
          </w:p>
        </w:tc>
        <w:tc>
          <w:tcPr>
            <w:tcW w:w="12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стран Европейского Союза и США</w:t>
            </w:r>
          </w:p>
        </w:tc>
        <w:tc>
          <w:tcPr>
            <w:tcW w:w="138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без внешних совместителей и работающих по договорам гражданско-правового характера</w:t>
            </w:r>
          </w:p>
        </w:tc>
        <w:tc>
          <w:tcPr>
            <w:tcW w:w="119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внешние совместители</w:t>
            </w:r>
          </w:p>
        </w:tc>
      </w:tr>
      <w:tr w:rsidR="001E4B81" w:rsidRPr="001E4B81" w:rsidTr="001E4B81">
        <w:trPr>
          <w:cantSplit/>
          <w:trHeight w:val="169"/>
        </w:trPr>
        <w:tc>
          <w:tcPr>
            <w:tcW w:w="32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w:t>
            </w:r>
          </w:p>
        </w:tc>
        <w:tc>
          <w:tcPr>
            <w:tcW w:w="76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2</w:t>
            </w:r>
          </w:p>
        </w:tc>
        <w:tc>
          <w:tcPr>
            <w:tcW w:w="16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3</w:t>
            </w:r>
          </w:p>
        </w:tc>
        <w:tc>
          <w:tcPr>
            <w:tcW w:w="130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4</w:t>
            </w:r>
          </w:p>
        </w:tc>
        <w:tc>
          <w:tcPr>
            <w:tcW w:w="136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5</w:t>
            </w:r>
          </w:p>
        </w:tc>
        <w:tc>
          <w:tcPr>
            <w:tcW w:w="17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6</w:t>
            </w:r>
          </w:p>
        </w:tc>
        <w:tc>
          <w:tcPr>
            <w:tcW w:w="121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7</w:t>
            </w:r>
          </w:p>
        </w:tc>
        <w:tc>
          <w:tcPr>
            <w:tcW w:w="12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8</w:t>
            </w:r>
          </w:p>
        </w:tc>
        <w:tc>
          <w:tcPr>
            <w:tcW w:w="138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9</w:t>
            </w:r>
          </w:p>
        </w:tc>
        <w:tc>
          <w:tcPr>
            <w:tcW w:w="119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10</w:t>
            </w:r>
          </w:p>
        </w:tc>
      </w:tr>
      <w:tr w:rsidR="001E4B81" w:rsidRPr="001E4B81" w:rsidTr="001E4B81">
        <w:trPr>
          <w:cantSplit/>
          <w:trHeight w:val="20"/>
        </w:trPr>
        <w:tc>
          <w:tcPr>
            <w:tcW w:w="3262" w:type="dxa"/>
            <w:tcBorders>
              <w:top w:val="single" w:sz="4" w:space="0" w:color="auto"/>
              <w:left w:val="single" w:sz="4" w:space="0" w:color="auto"/>
              <w:bottom w:val="nil"/>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40" w:lineRule="auto"/>
              <w:ind w:left="0" w:firstLine="0"/>
              <w:jc w:val="left"/>
            </w:pPr>
            <w:r w:rsidRPr="001E4B81">
              <w:t xml:space="preserve">Профессорско-преподавательский состав </w:t>
            </w:r>
            <w:r w:rsidRPr="001E4B81">
              <w:rPr>
                <w:sz w:val="16"/>
                <w:szCs w:val="16"/>
              </w:rPr>
              <w:t>–</w:t>
            </w:r>
            <w:r w:rsidRPr="001E4B81">
              <w:t xml:space="preserve"> всего  </w:t>
            </w:r>
          </w:p>
        </w:tc>
        <w:tc>
          <w:tcPr>
            <w:tcW w:w="76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01</w:t>
            </w:r>
          </w:p>
        </w:tc>
        <w:tc>
          <w:tcPr>
            <w:tcW w:w="1659"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0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7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8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9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Height w:val="20"/>
        </w:trPr>
        <w:tc>
          <w:tcPr>
            <w:tcW w:w="3262" w:type="dxa"/>
            <w:tcBorders>
              <w:top w:val="single" w:sz="4" w:space="0" w:color="auto"/>
              <w:left w:val="single" w:sz="4" w:space="0" w:color="auto"/>
              <w:bottom w:val="nil"/>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40" w:lineRule="auto"/>
              <w:ind w:left="0" w:firstLine="0"/>
              <w:jc w:val="left"/>
            </w:pPr>
            <w:r w:rsidRPr="001E4B81">
              <w:t>Научные работники</w:t>
            </w:r>
          </w:p>
        </w:tc>
        <w:tc>
          <w:tcPr>
            <w:tcW w:w="76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02</w:t>
            </w:r>
          </w:p>
        </w:tc>
        <w:tc>
          <w:tcPr>
            <w:tcW w:w="1659"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0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7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8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9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Height w:val="20"/>
        </w:trPr>
        <w:tc>
          <w:tcPr>
            <w:tcW w:w="3262" w:type="dxa"/>
            <w:tcBorders>
              <w:top w:val="single" w:sz="4" w:space="0" w:color="auto"/>
              <w:left w:val="single" w:sz="4" w:space="0" w:color="auto"/>
              <w:bottom w:val="nil"/>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40" w:lineRule="auto"/>
              <w:ind w:left="0" w:firstLine="0"/>
              <w:jc w:val="left"/>
            </w:pPr>
            <w:r w:rsidRPr="001E4B81">
              <w:t>Инженерно-технический персонал</w:t>
            </w:r>
          </w:p>
        </w:tc>
        <w:tc>
          <w:tcPr>
            <w:tcW w:w="76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03</w:t>
            </w:r>
          </w:p>
        </w:tc>
        <w:tc>
          <w:tcPr>
            <w:tcW w:w="1659"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0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7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8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9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Height w:val="20"/>
        </w:trPr>
        <w:tc>
          <w:tcPr>
            <w:tcW w:w="32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40" w:lineRule="auto"/>
              <w:ind w:left="0" w:firstLine="0"/>
              <w:jc w:val="left"/>
            </w:pPr>
            <w:r w:rsidRPr="001E4B81">
              <w:t xml:space="preserve">Учебно-вспомогательный персонал </w:t>
            </w:r>
          </w:p>
        </w:tc>
        <w:tc>
          <w:tcPr>
            <w:tcW w:w="7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04</w:t>
            </w:r>
          </w:p>
        </w:tc>
        <w:tc>
          <w:tcPr>
            <w:tcW w:w="165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0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9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Height w:val="20"/>
        </w:trPr>
        <w:tc>
          <w:tcPr>
            <w:tcW w:w="32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180" w:lineRule="exact"/>
              <w:ind w:left="0" w:firstLine="0"/>
              <w:jc w:val="left"/>
              <w:rPr>
                <w:noProof/>
              </w:rPr>
            </w:pPr>
            <w:r w:rsidRPr="001E4B81">
              <w:t xml:space="preserve">Педагогические работники структурных подразделений, реализующих дополнительные профессиональные программы   </w:t>
            </w:r>
          </w:p>
        </w:tc>
        <w:tc>
          <w:tcPr>
            <w:tcW w:w="7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05</w:t>
            </w:r>
          </w:p>
        </w:tc>
        <w:tc>
          <w:tcPr>
            <w:tcW w:w="165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0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9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Height w:val="20"/>
        </w:trPr>
        <w:tc>
          <w:tcPr>
            <w:tcW w:w="3262" w:type="dxa"/>
            <w:tcBorders>
              <w:top w:val="single" w:sz="4" w:space="0" w:color="auto"/>
              <w:left w:val="single" w:sz="4" w:space="0" w:color="auto"/>
              <w:bottom w:val="nil"/>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180" w:lineRule="exact"/>
              <w:ind w:left="170" w:firstLine="0"/>
              <w:jc w:val="left"/>
              <w:rPr>
                <w:noProof/>
              </w:rPr>
            </w:pPr>
            <w:r w:rsidRPr="001E4B81">
              <w:t>из них:</w:t>
            </w:r>
          </w:p>
        </w:tc>
        <w:tc>
          <w:tcPr>
            <w:tcW w:w="76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rPr>
            </w:pPr>
          </w:p>
        </w:tc>
        <w:tc>
          <w:tcPr>
            <w:tcW w:w="1659"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0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6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7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1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8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9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Height w:val="20"/>
        </w:trPr>
        <w:tc>
          <w:tcPr>
            <w:tcW w:w="3262" w:type="dxa"/>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180" w:lineRule="exact"/>
              <w:ind w:left="170" w:firstLine="0"/>
              <w:jc w:val="left"/>
              <w:rPr>
                <w:noProof/>
              </w:rPr>
            </w:pPr>
            <w:r w:rsidRPr="001E4B81">
              <w:t>преподаватели</w:t>
            </w:r>
          </w:p>
        </w:tc>
        <w:tc>
          <w:tcPr>
            <w:tcW w:w="76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06</w:t>
            </w:r>
          </w:p>
        </w:tc>
        <w:tc>
          <w:tcPr>
            <w:tcW w:w="1659"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08"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6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75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1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8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9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Height w:val="20"/>
        </w:trPr>
        <w:tc>
          <w:tcPr>
            <w:tcW w:w="32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180" w:lineRule="exact"/>
              <w:ind w:left="170" w:firstLine="0"/>
              <w:jc w:val="left"/>
              <w:rPr>
                <w:noProof/>
              </w:rPr>
            </w:pPr>
            <w:r w:rsidRPr="001E4B81">
              <w:t>мастера производственного обучения</w:t>
            </w:r>
          </w:p>
        </w:tc>
        <w:tc>
          <w:tcPr>
            <w:tcW w:w="7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07</w:t>
            </w:r>
          </w:p>
        </w:tc>
        <w:tc>
          <w:tcPr>
            <w:tcW w:w="165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0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center"/>
              <w:rPr>
                <w:noProof/>
              </w:rPr>
            </w:pPr>
          </w:p>
        </w:tc>
        <w:tc>
          <w:tcPr>
            <w:tcW w:w="136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1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9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bl>
    <w:p w:rsidR="001E4B81" w:rsidRPr="001E4B81" w:rsidRDefault="001E4B81" w:rsidP="001E4B81">
      <w:pPr>
        <w:widowControl/>
        <w:autoSpaceDE/>
        <w:autoSpaceDN/>
        <w:adjustRightInd/>
        <w:spacing w:before="0" w:line="240" w:lineRule="auto"/>
        <w:ind w:left="0" w:firstLine="0"/>
        <w:jc w:val="left"/>
        <w:rPr>
          <w:sz w:val="16"/>
          <w:szCs w:val="16"/>
        </w:rPr>
      </w:pPr>
    </w:p>
    <w:p w:rsidR="001E4B81" w:rsidRPr="001E4B81" w:rsidRDefault="001E4B81" w:rsidP="001E4B81">
      <w:pPr>
        <w:widowControl/>
        <w:autoSpaceDE/>
        <w:autoSpaceDN/>
        <w:adjustRightInd/>
        <w:spacing w:before="0" w:line="240" w:lineRule="auto"/>
        <w:ind w:left="0" w:firstLine="0"/>
        <w:jc w:val="left"/>
        <w:rPr>
          <w:b/>
          <w:noProof/>
        </w:rPr>
      </w:pPr>
      <w:r w:rsidRPr="001E4B81">
        <w:rPr>
          <w:b/>
        </w:rPr>
        <w:t xml:space="preserve">Справка 4.  </w:t>
      </w:r>
    </w:p>
    <w:p w:rsidR="001E4B81" w:rsidRPr="001E4B81" w:rsidRDefault="001E4B81" w:rsidP="001E4B81">
      <w:pPr>
        <w:widowControl/>
        <w:autoSpaceDE/>
        <w:autoSpaceDN/>
        <w:adjustRightInd/>
        <w:spacing w:before="0" w:line="240" w:lineRule="auto"/>
        <w:ind w:left="0" w:firstLine="0"/>
        <w:jc w:val="left"/>
      </w:pPr>
      <w:r w:rsidRPr="001E4B81">
        <w:t>Численность иностранных специалистов, осуществляющих  образовательную  деятельность по реализации  дополнительных профессиональных программ  по договорам гражданско-правового характера – всего  (08)____ (Код по ОКЕИ:  человек – 792)</w:t>
      </w:r>
    </w:p>
    <w:p w:rsidR="001E4B81" w:rsidRPr="001E4B81" w:rsidRDefault="001E4B81" w:rsidP="001E4B81">
      <w:pPr>
        <w:widowControl/>
        <w:autoSpaceDE/>
        <w:autoSpaceDN/>
        <w:adjustRightInd/>
        <w:spacing w:before="0" w:line="240" w:lineRule="auto"/>
        <w:ind w:left="0" w:firstLine="0"/>
        <w:jc w:val="left"/>
      </w:pPr>
      <w:r w:rsidRPr="001E4B81">
        <w:t xml:space="preserve">        из них граждане:</w:t>
      </w:r>
    </w:p>
    <w:p w:rsidR="001E4B81" w:rsidRPr="001E4B81" w:rsidRDefault="001E4B81" w:rsidP="001E4B81">
      <w:pPr>
        <w:widowControl/>
        <w:autoSpaceDE/>
        <w:autoSpaceDN/>
        <w:adjustRightInd/>
        <w:spacing w:before="0" w:line="240" w:lineRule="auto"/>
        <w:ind w:left="0" w:firstLine="0"/>
        <w:jc w:val="left"/>
      </w:pPr>
      <w:r w:rsidRPr="001E4B81">
        <w:t xml:space="preserve">       государств-участников СНГ (09) _____ ( Код по ОКЕИ:  человек – 792)</w:t>
      </w:r>
    </w:p>
    <w:p w:rsidR="001E4B81" w:rsidRPr="001E4B81" w:rsidRDefault="001E4B81" w:rsidP="001E4B81">
      <w:pPr>
        <w:widowControl/>
        <w:autoSpaceDE/>
        <w:autoSpaceDN/>
        <w:adjustRightInd/>
        <w:spacing w:before="0" w:line="240" w:lineRule="auto"/>
        <w:ind w:left="0" w:firstLine="0"/>
        <w:jc w:val="left"/>
      </w:pPr>
      <w:r w:rsidRPr="001E4B81">
        <w:t xml:space="preserve">       стран Европейского союза  и США (10) _____ ( Код по ОКЕИ:  человек – 792)</w:t>
      </w:r>
    </w:p>
    <w:p w:rsidR="001E4B81" w:rsidRPr="001E4B81" w:rsidRDefault="001E4B81" w:rsidP="001E4B81">
      <w:pPr>
        <w:widowControl/>
        <w:autoSpaceDE/>
        <w:autoSpaceDN/>
        <w:adjustRightInd/>
        <w:spacing w:before="120" w:line="240" w:lineRule="auto"/>
        <w:ind w:left="0" w:firstLine="0"/>
        <w:jc w:val="center"/>
        <w:rPr>
          <w:b/>
          <w:bCs/>
          <w:sz w:val="24"/>
          <w:szCs w:val="24"/>
        </w:rPr>
      </w:pPr>
      <w:r w:rsidRPr="001E4B81">
        <w:rPr>
          <w:b/>
          <w:szCs w:val="20"/>
        </w:rPr>
        <w:br w:type="page"/>
      </w:r>
      <w:r w:rsidRPr="001E4B81">
        <w:rPr>
          <w:b/>
          <w:bCs/>
          <w:sz w:val="24"/>
          <w:szCs w:val="24"/>
        </w:rPr>
        <w:lastRenderedPageBreak/>
        <w:t>3.6. Движение работников</w:t>
      </w:r>
    </w:p>
    <w:p w:rsidR="001E4B81" w:rsidRPr="001E4B81" w:rsidRDefault="001E4B81" w:rsidP="001E4B81">
      <w:pPr>
        <w:widowControl/>
        <w:autoSpaceDE/>
        <w:autoSpaceDN/>
        <w:adjustRightInd/>
        <w:spacing w:before="120" w:line="240" w:lineRule="auto"/>
        <w:ind w:left="0" w:firstLine="0"/>
        <w:jc w:val="center"/>
        <w:rPr>
          <w:sz w:val="16"/>
          <w:szCs w:val="16"/>
        </w:rPr>
      </w:pPr>
      <w:r w:rsidRPr="001E4B81">
        <w:rPr>
          <w:sz w:val="20"/>
          <w:szCs w:val="20"/>
        </w:rPr>
        <w:t xml:space="preserve">                                                                                                                  Код по ОКЕИ: единица – 642 (допускается с двумя  десятичными  знаками);  человек – 792 (в целых)</w:t>
      </w:r>
    </w:p>
    <w:tbl>
      <w:tblPr>
        <w:tblW w:w="14748"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191"/>
        <w:gridCol w:w="579"/>
        <w:gridCol w:w="1027"/>
        <w:gridCol w:w="662"/>
        <w:gridCol w:w="922"/>
        <w:gridCol w:w="1443"/>
        <w:gridCol w:w="1133"/>
        <w:gridCol w:w="1102"/>
        <w:gridCol w:w="1102"/>
        <w:gridCol w:w="922"/>
        <w:gridCol w:w="1183"/>
        <w:gridCol w:w="1482"/>
      </w:tblGrid>
      <w:tr w:rsidR="001E4B81" w:rsidRPr="001E4B81" w:rsidTr="001E4B81">
        <w:trPr>
          <w:cantSplit/>
          <w:trHeight w:val="20"/>
          <w:jc w:val="center"/>
        </w:trPr>
        <w:tc>
          <w:tcPr>
            <w:tcW w:w="318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Наименование показателей</w:t>
            </w:r>
          </w:p>
        </w:tc>
        <w:tc>
          <w:tcPr>
            <w:tcW w:w="57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 стро-ки</w:t>
            </w:r>
          </w:p>
        </w:tc>
        <w:tc>
          <w:tcPr>
            <w:tcW w:w="1027"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 xml:space="preserve">Число ставок по штату, единиц </w:t>
            </w:r>
          </w:p>
        </w:tc>
        <w:tc>
          <w:tcPr>
            <w:tcW w:w="158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Фактически занято, единиц</w:t>
            </w:r>
          </w:p>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right="-57" w:firstLine="0"/>
              <w:jc w:val="center"/>
              <w:rPr>
                <w:sz w:val="16"/>
                <w:szCs w:val="16"/>
              </w:rPr>
            </w:pPr>
            <w:r w:rsidRPr="001E4B81">
              <w:rPr>
                <w:sz w:val="16"/>
                <w:szCs w:val="16"/>
              </w:rPr>
              <w:t>Численность  работников на  начало  отчетного  года (без внешних совместителей и работавших по договорам гражданско-правового характера), человек</w:t>
            </w:r>
          </w:p>
        </w:tc>
        <w:tc>
          <w:tcPr>
            <w:tcW w:w="3337"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Принято работников, человек</w:t>
            </w:r>
          </w:p>
        </w:tc>
        <w:tc>
          <w:tcPr>
            <w:tcW w:w="2105"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 xml:space="preserve">Выбыло работников, </w:t>
            </w:r>
          </w:p>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человек</w:t>
            </w:r>
          </w:p>
        </w:tc>
        <w:tc>
          <w:tcPr>
            <w:tcW w:w="148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 xml:space="preserve">Численность  работников </w:t>
            </w:r>
            <w:r w:rsidRPr="001E4B81">
              <w:rPr>
                <w:sz w:val="16"/>
                <w:szCs w:val="16"/>
              </w:rPr>
              <w:br/>
              <w:t xml:space="preserve">на конец отчетного года </w:t>
            </w:r>
            <w:r w:rsidRPr="001E4B81">
              <w:rPr>
                <w:sz w:val="16"/>
                <w:szCs w:val="16"/>
              </w:rPr>
              <w:br/>
              <w:t xml:space="preserve">(без совместителей и работающих </w:t>
            </w:r>
            <w:r w:rsidRPr="001E4B81">
              <w:rPr>
                <w:sz w:val="16"/>
                <w:szCs w:val="16"/>
              </w:rPr>
              <w:br/>
              <w:t xml:space="preserve">по договорам гражданско-правового характера), </w:t>
            </w:r>
            <w:r w:rsidRPr="001E4B81">
              <w:rPr>
                <w:sz w:val="16"/>
                <w:szCs w:val="16"/>
              </w:rPr>
              <w:br/>
              <w:t>человек</w:t>
            </w:r>
          </w:p>
        </w:tc>
      </w:tr>
      <w:tr w:rsidR="001E4B81" w:rsidRPr="001E4B81" w:rsidTr="001E4B81">
        <w:trPr>
          <w:cantSplit/>
          <w:trHeight w:val="20"/>
          <w:jc w:val="center"/>
        </w:trPr>
        <w:tc>
          <w:tcPr>
            <w:tcW w:w="318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27"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66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всего</w:t>
            </w:r>
          </w:p>
        </w:tc>
        <w:tc>
          <w:tcPr>
            <w:tcW w:w="92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работни-ками списочно-го состава</w:t>
            </w: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13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всего</w:t>
            </w:r>
          </w:p>
        </w:tc>
        <w:tc>
          <w:tcPr>
            <w:tcW w:w="2204"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 xml:space="preserve">из них выпускники </w:t>
            </w:r>
          </w:p>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92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всего</w:t>
            </w:r>
          </w:p>
        </w:tc>
        <w:tc>
          <w:tcPr>
            <w:tcW w:w="118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из них по собственному желанию</w:t>
            </w: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cantSplit/>
          <w:trHeight w:val="488"/>
          <w:jc w:val="center"/>
        </w:trPr>
        <w:tc>
          <w:tcPr>
            <w:tcW w:w="318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27"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102" w:type="dxa"/>
            <w:tcBorders>
              <w:top w:val="nil"/>
              <w:left w:val="single" w:sz="4" w:space="0" w:color="auto"/>
              <w:bottom w:val="single" w:sz="4" w:space="0" w:color="auto"/>
              <w:right w:val="nil"/>
            </w:tcBorders>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1102" w:type="dxa"/>
            <w:tcBorders>
              <w:top w:val="nil"/>
              <w:left w:val="nil"/>
              <w:bottom w:val="single" w:sz="4" w:space="0" w:color="auto"/>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sz w:val="16"/>
                <w:szCs w:val="16"/>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cantSplit/>
          <w:trHeight w:val="487"/>
          <w:jc w:val="center"/>
        </w:trPr>
        <w:tc>
          <w:tcPr>
            <w:tcW w:w="318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57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027"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102"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со средним професси-ональным образовани-ем по программам подготовки специалистов среднего звена</w:t>
            </w:r>
          </w:p>
        </w:tc>
        <w:tc>
          <w:tcPr>
            <w:tcW w:w="11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 xml:space="preserve">с высшим  образовани-ем </w:t>
            </w: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w:t>
            </w:r>
          </w:p>
        </w:tc>
        <w:tc>
          <w:tcPr>
            <w:tcW w:w="57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2</w:t>
            </w:r>
          </w:p>
        </w:tc>
        <w:tc>
          <w:tcPr>
            <w:tcW w:w="10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3</w:t>
            </w:r>
          </w:p>
        </w:tc>
        <w:tc>
          <w:tcPr>
            <w:tcW w:w="6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4</w:t>
            </w:r>
          </w:p>
        </w:tc>
        <w:tc>
          <w:tcPr>
            <w:tcW w:w="92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5</w:t>
            </w:r>
          </w:p>
        </w:tc>
        <w:tc>
          <w:tcPr>
            <w:tcW w:w="14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6</w:t>
            </w:r>
          </w:p>
        </w:tc>
        <w:tc>
          <w:tcPr>
            <w:tcW w:w="113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7</w:t>
            </w:r>
          </w:p>
        </w:tc>
        <w:tc>
          <w:tcPr>
            <w:tcW w:w="11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8</w:t>
            </w:r>
          </w:p>
        </w:tc>
        <w:tc>
          <w:tcPr>
            <w:tcW w:w="11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lang w:val="en-US"/>
              </w:rPr>
            </w:pPr>
            <w:r w:rsidRPr="001E4B81">
              <w:rPr>
                <w:sz w:val="16"/>
                <w:szCs w:val="16"/>
                <w:lang w:val="en-US"/>
              </w:rPr>
              <w:t>9</w:t>
            </w:r>
          </w:p>
        </w:tc>
        <w:tc>
          <w:tcPr>
            <w:tcW w:w="92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lang w:val="en-US"/>
              </w:rPr>
            </w:pPr>
            <w:r w:rsidRPr="001E4B81">
              <w:rPr>
                <w:sz w:val="16"/>
                <w:szCs w:val="16"/>
              </w:rPr>
              <w:t>1</w:t>
            </w:r>
            <w:r w:rsidRPr="001E4B81">
              <w:rPr>
                <w:sz w:val="16"/>
                <w:szCs w:val="16"/>
                <w:lang w:val="en-US"/>
              </w:rPr>
              <w:t>0</w:t>
            </w:r>
          </w:p>
        </w:tc>
        <w:tc>
          <w:tcPr>
            <w:tcW w:w="118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lang w:val="en-US"/>
              </w:rPr>
            </w:pPr>
            <w:r w:rsidRPr="001E4B81">
              <w:rPr>
                <w:sz w:val="16"/>
                <w:szCs w:val="16"/>
              </w:rPr>
              <w:t>1</w:t>
            </w:r>
            <w:r w:rsidRPr="001E4B81">
              <w:rPr>
                <w:sz w:val="16"/>
                <w:szCs w:val="16"/>
                <w:lang w:val="en-US"/>
              </w:rPr>
              <w:t>1</w:t>
            </w:r>
          </w:p>
        </w:tc>
        <w:tc>
          <w:tcPr>
            <w:tcW w:w="148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180" w:lineRule="exact"/>
              <w:ind w:left="0" w:firstLine="0"/>
              <w:jc w:val="center"/>
              <w:rPr>
                <w:sz w:val="16"/>
                <w:szCs w:val="16"/>
              </w:rPr>
            </w:pPr>
            <w:r w:rsidRPr="001E4B81">
              <w:rPr>
                <w:sz w:val="16"/>
                <w:szCs w:val="16"/>
              </w:rPr>
              <w:t>12</w:t>
            </w: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left"/>
              <w:rPr>
                <w:noProof/>
                <w:sz w:val="16"/>
                <w:szCs w:val="16"/>
              </w:rPr>
            </w:pPr>
            <w:r w:rsidRPr="001E4B81">
              <w:rPr>
                <w:sz w:val="16"/>
                <w:szCs w:val="16"/>
              </w:rPr>
              <w:t>Численность работников – всего (сумма строк 02, 06, 15,18,21,24-29)</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01</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в том числе:</w:t>
            </w:r>
          </w:p>
        </w:tc>
        <w:tc>
          <w:tcPr>
            <w:tcW w:w="57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02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руководящий  персонал – всего</w:t>
            </w:r>
          </w:p>
        </w:tc>
        <w:tc>
          <w:tcPr>
            <w:tcW w:w="57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02</w:t>
            </w:r>
          </w:p>
        </w:tc>
        <w:tc>
          <w:tcPr>
            <w:tcW w:w="102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из них:</w:t>
            </w:r>
          </w:p>
        </w:tc>
        <w:tc>
          <w:tcPr>
            <w:tcW w:w="57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02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ректор (директор)</w:t>
            </w:r>
          </w:p>
        </w:tc>
        <w:tc>
          <w:tcPr>
            <w:tcW w:w="57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03</w:t>
            </w:r>
          </w:p>
        </w:tc>
        <w:tc>
          <w:tcPr>
            <w:tcW w:w="102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проректоры (заместители директора)</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04</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руководитель филиала</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05</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 xml:space="preserve"> профессорско-преподавательский </w:t>
            </w:r>
          </w:p>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 xml:space="preserve"> состав – всего (сумма строк  07-14)</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06</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в том числе:</w:t>
            </w:r>
          </w:p>
        </w:tc>
        <w:tc>
          <w:tcPr>
            <w:tcW w:w="57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02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деканы факультетов</w:t>
            </w:r>
          </w:p>
        </w:tc>
        <w:tc>
          <w:tcPr>
            <w:tcW w:w="57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07</w:t>
            </w:r>
          </w:p>
        </w:tc>
        <w:tc>
          <w:tcPr>
            <w:tcW w:w="102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1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заведующие кафедрами</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08</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директора институтов</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09</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профессора</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10</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доценты</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11</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старшие преподаватели</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12</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преподаватели</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13</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340" w:firstLine="0"/>
              <w:jc w:val="left"/>
              <w:rPr>
                <w:noProof/>
                <w:sz w:val="16"/>
                <w:szCs w:val="16"/>
              </w:rPr>
            </w:pPr>
            <w:r w:rsidRPr="001E4B81">
              <w:rPr>
                <w:sz w:val="16"/>
                <w:szCs w:val="16"/>
              </w:rPr>
              <w:t xml:space="preserve">ассистенты </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14</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 xml:space="preserve">педагогические работники структурных         подразделений, реализующих образовательные программы профессионального обучения   </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15</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из них:</w:t>
            </w:r>
          </w:p>
        </w:tc>
        <w:tc>
          <w:tcPr>
            <w:tcW w:w="57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02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noProof/>
                <w:sz w:val="16"/>
                <w:szCs w:val="16"/>
              </w:rPr>
            </w:pPr>
          </w:p>
        </w:tc>
        <w:tc>
          <w:tcPr>
            <w:tcW w:w="6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noProof/>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noProof/>
                <w:sz w:val="16"/>
                <w:szCs w:val="16"/>
              </w:rPr>
            </w:pPr>
          </w:p>
        </w:tc>
        <w:tc>
          <w:tcPr>
            <w:tcW w:w="144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noProof/>
                <w:sz w:val="16"/>
                <w:szCs w:val="16"/>
              </w:rPr>
            </w:pPr>
          </w:p>
        </w:tc>
        <w:tc>
          <w:tcPr>
            <w:tcW w:w="11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10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10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1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4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r>
      <w:tr w:rsidR="001E4B81" w:rsidRPr="001E4B81" w:rsidTr="001E4B81">
        <w:trPr>
          <w:cantSplit/>
          <w:trHeight w:val="20"/>
          <w:jc w:val="center"/>
        </w:trPr>
        <w:tc>
          <w:tcPr>
            <w:tcW w:w="318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преподаватели</w:t>
            </w:r>
          </w:p>
        </w:tc>
        <w:tc>
          <w:tcPr>
            <w:tcW w:w="57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16</w:t>
            </w:r>
          </w:p>
        </w:tc>
        <w:tc>
          <w:tcPr>
            <w:tcW w:w="102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noProof/>
                <w:sz w:val="16"/>
                <w:szCs w:val="16"/>
              </w:rPr>
            </w:pPr>
          </w:p>
        </w:tc>
        <w:tc>
          <w:tcPr>
            <w:tcW w:w="6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noProof/>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noProof/>
                <w:sz w:val="16"/>
                <w:szCs w:val="16"/>
              </w:rPr>
            </w:pPr>
          </w:p>
        </w:tc>
        <w:tc>
          <w:tcPr>
            <w:tcW w:w="144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noProof/>
                <w:sz w:val="16"/>
                <w:szCs w:val="16"/>
              </w:rPr>
            </w:pPr>
          </w:p>
        </w:tc>
        <w:tc>
          <w:tcPr>
            <w:tcW w:w="11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10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10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18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48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мастера производственного обучения</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17</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lastRenderedPageBreak/>
              <w:t>1</w:t>
            </w:r>
          </w:p>
        </w:tc>
        <w:tc>
          <w:tcPr>
            <w:tcW w:w="57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t>2</w:t>
            </w:r>
          </w:p>
        </w:tc>
        <w:tc>
          <w:tcPr>
            <w:tcW w:w="10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t>3</w:t>
            </w:r>
          </w:p>
        </w:tc>
        <w:tc>
          <w:tcPr>
            <w:tcW w:w="6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t>4</w:t>
            </w:r>
          </w:p>
        </w:tc>
        <w:tc>
          <w:tcPr>
            <w:tcW w:w="92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t>5</w:t>
            </w:r>
          </w:p>
        </w:tc>
        <w:tc>
          <w:tcPr>
            <w:tcW w:w="14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t>6</w:t>
            </w:r>
          </w:p>
        </w:tc>
        <w:tc>
          <w:tcPr>
            <w:tcW w:w="113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t>7</w:t>
            </w:r>
          </w:p>
        </w:tc>
        <w:tc>
          <w:tcPr>
            <w:tcW w:w="11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t>8</w:t>
            </w:r>
          </w:p>
        </w:tc>
        <w:tc>
          <w:tcPr>
            <w:tcW w:w="11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rPr>
                <w:lang w:val="en-US"/>
              </w:rPr>
            </w:pPr>
            <w:r w:rsidRPr="001E4B81">
              <w:rPr>
                <w:lang w:val="en-US"/>
              </w:rPr>
              <w:t>9</w:t>
            </w:r>
          </w:p>
        </w:tc>
        <w:tc>
          <w:tcPr>
            <w:tcW w:w="92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rPr>
                <w:lang w:val="en-US"/>
              </w:rPr>
            </w:pPr>
            <w:r w:rsidRPr="001E4B81">
              <w:t>1</w:t>
            </w:r>
            <w:r w:rsidRPr="001E4B81">
              <w:rPr>
                <w:lang w:val="en-US"/>
              </w:rPr>
              <w:t>0</w:t>
            </w:r>
          </w:p>
        </w:tc>
        <w:tc>
          <w:tcPr>
            <w:tcW w:w="118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rPr>
                <w:lang w:val="en-US"/>
              </w:rPr>
            </w:pPr>
            <w:r w:rsidRPr="001E4B81">
              <w:t>1</w:t>
            </w:r>
            <w:r w:rsidRPr="001E4B81">
              <w:rPr>
                <w:lang w:val="en-US"/>
              </w:rPr>
              <w:t>1</w:t>
            </w:r>
          </w:p>
        </w:tc>
        <w:tc>
          <w:tcPr>
            <w:tcW w:w="148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pageBreakBefore/>
              <w:widowControl/>
              <w:autoSpaceDE/>
              <w:autoSpaceDN/>
              <w:adjustRightInd/>
              <w:spacing w:before="20" w:after="20" w:line="180" w:lineRule="exact"/>
              <w:ind w:left="0" w:firstLine="0"/>
              <w:jc w:val="center"/>
            </w:pPr>
            <w:r w:rsidRPr="001E4B81">
              <w:t>12</w:t>
            </w: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 xml:space="preserve">педагогические работники структурных         подразделений , реализующих дополнительные общеразвивающие образовательные программы для взрослых   </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18</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 xml:space="preserve">из них :  </w:t>
            </w:r>
          </w:p>
        </w:tc>
        <w:tc>
          <w:tcPr>
            <w:tcW w:w="57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02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педагоги дополнительного образования</w:t>
            </w:r>
          </w:p>
        </w:tc>
        <w:tc>
          <w:tcPr>
            <w:tcW w:w="57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19</w:t>
            </w:r>
          </w:p>
        </w:tc>
        <w:tc>
          <w:tcPr>
            <w:tcW w:w="102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тренеры-преподаватели</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20</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 xml:space="preserve">педагогические работники структурных         подразделений , реализующих дополнительные профессиональные программы   </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21</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из них:</w:t>
            </w:r>
          </w:p>
        </w:tc>
        <w:tc>
          <w:tcPr>
            <w:tcW w:w="57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p>
        </w:tc>
        <w:tc>
          <w:tcPr>
            <w:tcW w:w="102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преподаватели</w:t>
            </w:r>
          </w:p>
        </w:tc>
        <w:tc>
          <w:tcPr>
            <w:tcW w:w="57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22</w:t>
            </w:r>
          </w:p>
        </w:tc>
        <w:tc>
          <w:tcPr>
            <w:tcW w:w="102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мастера производственного обучения</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23</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научные работники</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center"/>
              <w:rPr>
                <w:noProof/>
                <w:sz w:val="16"/>
                <w:szCs w:val="16"/>
              </w:rPr>
            </w:pPr>
            <w:r w:rsidRPr="001E4B81">
              <w:rPr>
                <w:sz w:val="16"/>
                <w:szCs w:val="16"/>
              </w:rPr>
              <w:t>24</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170" w:firstLine="0"/>
              <w:jc w:val="left"/>
              <w:rPr>
                <w:noProof/>
                <w:sz w:val="16"/>
                <w:szCs w:val="16"/>
              </w:rPr>
            </w:pPr>
            <w:r w:rsidRPr="001E4B81">
              <w:rPr>
                <w:sz w:val="16"/>
                <w:szCs w:val="16"/>
              </w:rPr>
              <w:t>инженерно-технический персонал</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25</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 xml:space="preserve">административно-хозяйственный </w:t>
            </w:r>
          </w:p>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персонал</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26</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производственный персонал</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27</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учебно-вспомогательный персонал</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28</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r w:rsidR="001E4B81" w:rsidRPr="001E4B81" w:rsidTr="001E4B81">
        <w:trPr>
          <w:cantSplit/>
          <w:trHeight w:val="20"/>
          <w:jc w:val="center"/>
        </w:trPr>
        <w:tc>
          <w:tcPr>
            <w:tcW w:w="318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иной персонал</w:t>
            </w:r>
          </w:p>
        </w:tc>
        <w:tc>
          <w:tcPr>
            <w:tcW w:w="57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29</w:t>
            </w:r>
          </w:p>
        </w:tc>
        <w:tc>
          <w:tcPr>
            <w:tcW w:w="102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6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44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left"/>
              <w:rPr>
                <w:noProof/>
                <w:sz w:val="16"/>
                <w:szCs w:val="16"/>
              </w:rPr>
            </w:pPr>
          </w:p>
        </w:tc>
        <w:tc>
          <w:tcPr>
            <w:tcW w:w="11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92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18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c>
          <w:tcPr>
            <w:tcW w:w="148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76" w:lineRule="exact"/>
              <w:ind w:left="0" w:firstLine="0"/>
              <w:jc w:val="center"/>
              <w:rPr>
                <w:noProof/>
                <w:sz w:val="16"/>
                <w:szCs w:val="16"/>
              </w:rPr>
            </w:pPr>
          </w:p>
        </w:tc>
      </w:tr>
    </w:tbl>
    <w:p w:rsidR="001E4B81" w:rsidRPr="001E4B81" w:rsidRDefault="001E4B81" w:rsidP="001E4B81">
      <w:pPr>
        <w:widowControl/>
        <w:tabs>
          <w:tab w:val="center" w:pos="4536"/>
          <w:tab w:val="right" w:pos="9072"/>
        </w:tabs>
        <w:autoSpaceDE/>
        <w:autoSpaceDN/>
        <w:adjustRightInd/>
        <w:spacing w:before="120" w:line="240" w:lineRule="auto"/>
        <w:ind w:left="0" w:firstLine="0"/>
        <w:jc w:val="left"/>
        <w:rPr>
          <w:sz w:val="16"/>
          <w:szCs w:val="16"/>
        </w:rPr>
      </w:pPr>
      <w:r w:rsidRPr="001E4B81">
        <w:rPr>
          <w:sz w:val="16"/>
          <w:szCs w:val="16"/>
        </w:rPr>
        <w:t>Данные гр. 12  по стр. 01–29  равны данным гр.3  подраздела 3.1 по соответствующим  строкам.</w:t>
      </w:r>
    </w:p>
    <w:p w:rsidR="001E4B81" w:rsidRPr="001E4B81" w:rsidRDefault="001E4B81" w:rsidP="001E4B81">
      <w:pPr>
        <w:widowControl/>
        <w:autoSpaceDE/>
        <w:autoSpaceDN/>
        <w:adjustRightInd/>
        <w:spacing w:before="0" w:after="80" w:line="240" w:lineRule="auto"/>
        <w:ind w:left="0" w:firstLine="0"/>
        <w:jc w:val="center"/>
        <w:rPr>
          <w:b/>
          <w:bCs/>
          <w:sz w:val="24"/>
          <w:szCs w:val="24"/>
        </w:rPr>
      </w:pPr>
      <w:r w:rsidRPr="001E4B81">
        <w:rPr>
          <w:b/>
          <w:bCs/>
          <w:sz w:val="16"/>
          <w:szCs w:val="16"/>
        </w:rPr>
        <w:br w:type="page"/>
      </w:r>
      <w:r w:rsidRPr="001E4B81">
        <w:rPr>
          <w:b/>
          <w:bCs/>
          <w:sz w:val="24"/>
          <w:szCs w:val="24"/>
        </w:rPr>
        <w:lastRenderedPageBreak/>
        <w:t>3.7. Распределение персонала по  возрасту и полу</w:t>
      </w:r>
    </w:p>
    <w:p w:rsidR="001E4B81" w:rsidRPr="001E4B81" w:rsidRDefault="001E4B81" w:rsidP="001E4B81">
      <w:pPr>
        <w:widowControl/>
        <w:autoSpaceDE/>
        <w:autoSpaceDN/>
        <w:adjustRightInd/>
        <w:spacing w:before="0" w:after="80" w:line="240" w:lineRule="auto"/>
        <w:ind w:left="0" w:firstLine="0"/>
        <w:jc w:val="center"/>
        <w:rPr>
          <w:b/>
          <w:bCs/>
          <w:sz w:val="24"/>
          <w:szCs w:val="24"/>
        </w:rPr>
      </w:pPr>
      <w:r w:rsidRPr="001E4B81">
        <w:rPr>
          <w:b/>
          <w:bCs/>
          <w:sz w:val="24"/>
          <w:szCs w:val="24"/>
        </w:rPr>
        <w:t>3.7.1 Распределение персонала без внешних совместителей и работающих по договорам гражданско-правового характера</w:t>
      </w:r>
      <w:r w:rsidRPr="001E4B81">
        <w:rPr>
          <w:b/>
          <w:bCs/>
          <w:sz w:val="24"/>
          <w:szCs w:val="24"/>
        </w:rPr>
        <w:br/>
        <w:t xml:space="preserve">  по возрасту  и полу </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b/>
          <w:bCs/>
          <w:sz w:val="24"/>
          <w:szCs w:val="24"/>
        </w:rPr>
        <w:t xml:space="preserve">                                                                                                                                                                                              </w:t>
      </w:r>
      <w:r w:rsidRPr="001E4B81">
        <w:rPr>
          <w:sz w:val="20"/>
          <w:szCs w:val="20"/>
        </w:rPr>
        <w:t xml:space="preserve">            Код по ОКЕИ: человек – 792</w:t>
      </w:r>
    </w:p>
    <w:tbl>
      <w:tblPr>
        <w:tblW w:w="5001"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71"/>
        <w:gridCol w:w="519"/>
        <w:gridCol w:w="1282"/>
        <w:gridCol w:w="431"/>
        <w:gridCol w:w="741"/>
        <w:gridCol w:w="431"/>
        <w:gridCol w:w="741"/>
        <w:gridCol w:w="431"/>
        <w:gridCol w:w="742"/>
        <w:gridCol w:w="432"/>
        <w:gridCol w:w="742"/>
        <w:gridCol w:w="432"/>
        <w:gridCol w:w="742"/>
        <w:gridCol w:w="432"/>
        <w:gridCol w:w="742"/>
        <w:gridCol w:w="432"/>
        <w:gridCol w:w="742"/>
        <w:gridCol w:w="432"/>
        <w:gridCol w:w="742"/>
        <w:gridCol w:w="432"/>
        <w:gridCol w:w="742"/>
        <w:gridCol w:w="432"/>
        <w:gridCol w:w="732"/>
      </w:tblGrid>
      <w:tr w:rsidR="001E4B81" w:rsidRPr="001E4B81" w:rsidTr="001E4B81">
        <w:trPr>
          <w:cantSplit/>
          <w:trHeight w:val="20"/>
        </w:trPr>
        <w:tc>
          <w:tcPr>
            <w:tcW w:w="550"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Наименование показателей</w:t>
            </w:r>
          </w:p>
        </w:tc>
        <w:tc>
          <w:tcPr>
            <w:tcW w:w="171"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xml:space="preserve">№ </w:t>
            </w:r>
            <w:r w:rsidRPr="001E4B81">
              <w:rPr>
                <w:sz w:val="16"/>
                <w:szCs w:val="16"/>
                <w:lang w:val="en-US"/>
              </w:rPr>
              <w:br/>
            </w:r>
            <w:r w:rsidRPr="001E4B81">
              <w:rPr>
                <w:sz w:val="16"/>
                <w:szCs w:val="16"/>
              </w:rPr>
              <w:t>стро-ки</w:t>
            </w:r>
          </w:p>
        </w:tc>
        <w:tc>
          <w:tcPr>
            <w:tcW w:w="422"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Всего (сумма гр.4,6,8,10,12,14,</w:t>
            </w:r>
          </w:p>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16,18,20,22)</w:t>
            </w:r>
          </w:p>
        </w:tc>
        <w:tc>
          <w:tcPr>
            <w:tcW w:w="3858" w:type="pct"/>
            <w:gridSpan w:val="20"/>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Число полных лет  по состоянию на 1 января 20_ года</w:t>
            </w:r>
          </w:p>
        </w:tc>
      </w:tr>
      <w:tr w:rsidR="001E4B81" w:rsidRPr="001E4B81" w:rsidTr="001E4B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моложе 25 лет</w:t>
            </w: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25–29</w:t>
            </w: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30–34</w:t>
            </w: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35–39</w:t>
            </w: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40–44</w:t>
            </w: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45–49</w:t>
            </w: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50–54</w:t>
            </w: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55–59</w:t>
            </w:r>
          </w:p>
        </w:tc>
        <w:tc>
          <w:tcPr>
            <w:tcW w:w="386"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60–64</w:t>
            </w:r>
          </w:p>
        </w:tc>
        <w:tc>
          <w:tcPr>
            <w:tcW w:w="383"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65 и более</w:t>
            </w:r>
          </w:p>
        </w:tc>
      </w:tr>
      <w:tr w:rsidR="001E4B81" w:rsidRPr="001E4B81" w:rsidTr="001E4B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всего</w:t>
            </w:r>
          </w:p>
        </w:tc>
        <w:tc>
          <w:tcPr>
            <w:tcW w:w="24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женщины</w:t>
            </w: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w:t>
            </w:r>
          </w:p>
        </w:tc>
        <w:tc>
          <w:tcPr>
            <w:tcW w:w="1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w:t>
            </w:r>
          </w:p>
        </w:tc>
        <w:tc>
          <w:tcPr>
            <w:tcW w:w="42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3</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4</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5</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6</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7</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8</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9</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10</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11</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12</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13</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14</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15</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16</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17</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18</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19</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20</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21</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22</w:t>
            </w:r>
          </w:p>
        </w:tc>
        <w:tc>
          <w:tcPr>
            <w:tcW w:w="24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23</w:t>
            </w: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Численность работников – всего (сумма строк 02, 06, 15,18,21,24-29)</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01</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в том числе:</w:t>
            </w:r>
          </w:p>
        </w:tc>
        <w:tc>
          <w:tcPr>
            <w:tcW w:w="17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42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руководящий  персонал – всего</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02</w:t>
            </w:r>
          </w:p>
        </w:tc>
        <w:tc>
          <w:tcPr>
            <w:tcW w:w="42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из них:</w:t>
            </w:r>
          </w:p>
        </w:tc>
        <w:tc>
          <w:tcPr>
            <w:tcW w:w="17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42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ректор (директор)</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03</w:t>
            </w:r>
          </w:p>
        </w:tc>
        <w:tc>
          <w:tcPr>
            <w:tcW w:w="42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проректоры (заместители директора)</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04</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руководитель филиала</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05</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 профессорско-преподавательский  состав – всего (сумма строк  07-14)</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06</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noProof/>
                <w:sz w:val="16"/>
                <w:szCs w:val="16"/>
              </w:rPr>
            </w:pPr>
            <w:r w:rsidRPr="001E4B81">
              <w:rPr>
                <w:sz w:val="16"/>
                <w:szCs w:val="16"/>
              </w:rPr>
              <w:t>в том числе:</w:t>
            </w:r>
          </w:p>
        </w:tc>
        <w:tc>
          <w:tcPr>
            <w:tcW w:w="17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деканы факультетов</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07</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заведующие кафедрами</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08</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директора институтов</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09</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профессора</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10</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доценты</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11</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старшие преподаватели</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12</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преподаватели</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13</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340" w:firstLine="0"/>
              <w:jc w:val="left"/>
              <w:rPr>
                <w:noProof/>
                <w:sz w:val="16"/>
                <w:szCs w:val="16"/>
              </w:rPr>
            </w:pPr>
            <w:r w:rsidRPr="001E4B81">
              <w:rPr>
                <w:sz w:val="16"/>
                <w:szCs w:val="16"/>
              </w:rPr>
              <w:t xml:space="preserve">ассистенты </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14</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педагогические работники структурных  </w:t>
            </w:r>
            <w:r w:rsidRPr="001E4B81">
              <w:rPr>
                <w:sz w:val="16"/>
                <w:szCs w:val="16"/>
              </w:rPr>
              <w:br/>
              <w:t xml:space="preserve">подразделений , реализующих образовательные программы профессионального обучения   </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15</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noProof/>
                <w:sz w:val="16"/>
                <w:szCs w:val="16"/>
              </w:rPr>
            </w:pPr>
            <w:r w:rsidRPr="001E4B81">
              <w:rPr>
                <w:sz w:val="16"/>
                <w:szCs w:val="16"/>
              </w:rPr>
              <w:t xml:space="preserve">       из них:</w:t>
            </w:r>
          </w:p>
        </w:tc>
        <w:tc>
          <w:tcPr>
            <w:tcW w:w="17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42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преподаватели</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16</w:t>
            </w:r>
          </w:p>
        </w:tc>
        <w:tc>
          <w:tcPr>
            <w:tcW w:w="42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5001"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71"/>
        <w:gridCol w:w="519"/>
        <w:gridCol w:w="1282"/>
        <w:gridCol w:w="431"/>
        <w:gridCol w:w="741"/>
        <w:gridCol w:w="431"/>
        <w:gridCol w:w="741"/>
        <w:gridCol w:w="431"/>
        <w:gridCol w:w="742"/>
        <w:gridCol w:w="432"/>
        <w:gridCol w:w="742"/>
        <w:gridCol w:w="432"/>
        <w:gridCol w:w="742"/>
        <w:gridCol w:w="432"/>
        <w:gridCol w:w="742"/>
        <w:gridCol w:w="432"/>
        <w:gridCol w:w="742"/>
        <w:gridCol w:w="432"/>
        <w:gridCol w:w="742"/>
        <w:gridCol w:w="432"/>
        <w:gridCol w:w="742"/>
        <w:gridCol w:w="432"/>
        <w:gridCol w:w="732"/>
      </w:tblGrid>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w:t>
            </w:r>
          </w:p>
        </w:tc>
        <w:tc>
          <w:tcPr>
            <w:tcW w:w="1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w:t>
            </w:r>
          </w:p>
        </w:tc>
        <w:tc>
          <w:tcPr>
            <w:tcW w:w="42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3</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4</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5</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6</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7</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8</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9</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10</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11</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12</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13</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14</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15</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16</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17</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18</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19</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20</w:t>
            </w:r>
          </w:p>
        </w:tc>
        <w:tc>
          <w:tcPr>
            <w:tcW w:w="2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21</w:t>
            </w:r>
          </w:p>
        </w:tc>
        <w:tc>
          <w:tcPr>
            <w:tcW w:w="14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22</w:t>
            </w:r>
          </w:p>
        </w:tc>
        <w:tc>
          <w:tcPr>
            <w:tcW w:w="24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23</w:t>
            </w: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мастера производственного обучения</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17</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педагогические работники структурных</w:t>
            </w:r>
            <w:r w:rsidRPr="001E4B81">
              <w:rPr>
                <w:sz w:val="16"/>
                <w:szCs w:val="16"/>
              </w:rPr>
              <w:br/>
              <w:t xml:space="preserve">подразделений , реализующих дополнительные общеразвивающие образовательные программы для взрослых   </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18</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 xml:space="preserve">из них :  </w:t>
            </w:r>
          </w:p>
        </w:tc>
        <w:tc>
          <w:tcPr>
            <w:tcW w:w="17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42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педагоги дополнительного образования</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19</w:t>
            </w:r>
          </w:p>
        </w:tc>
        <w:tc>
          <w:tcPr>
            <w:tcW w:w="42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тренеры-преподаватели</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20</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 xml:space="preserve">педагогические работники структурных </w:t>
            </w:r>
            <w:r w:rsidRPr="001E4B81">
              <w:rPr>
                <w:sz w:val="16"/>
                <w:szCs w:val="16"/>
              </w:rPr>
              <w:br/>
              <w:t xml:space="preserve">подразделений , реализующих дополнительные профессиональные программы   </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21</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из них:</w:t>
            </w:r>
          </w:p>
        </w:tc>
        <w:tc>
          <w:tcPr>
            <w:tcW w:w="17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42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преподаватели</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22</w:t>
            </w:r>
          </w:p>
        </w:tc>
        <w:tc>
          <w:tcPr>
            <w:tcW w:w="42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noProof/>
                <w:sz w:val="16"/>
                <w:szCs w:val="16"/>
              </w:rPr>
            </w:pPr>
            <w:r w:rsidRPr="001E4B81">
              <w:rPr>
                <w:sz w:val="16"/>
                <w:szCs w:val="16"/>
              </w:rPr>
              <w:t>мастера производственного обучения</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23</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научные работники</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noProof/>
                <w:sz w:val="16"/>
                <w:szCs w:val="16"/>
              </w:rPr>
            </w:pPr>
            <w:r w:rsidRPr="001E4B81">
              <w:rPr>
                <w:sz w:val="16"/>
                <w:szCs w:val="16"/>
              </w:rPr>
              <w:t>24</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70" w:firstLine="0"/>
              <w:jc w:val="left"/>
              <w:rPr>
                <w:noProof/>
                <w:sz w:val="16"/>
                <w:szCs w:val="16"/>
              </w:rPr>
            </w:pPr>
            <w:r w:rsidRPr="001E4B81">
              <w:rPr>
                <w:sz w:val="16"/>
                <w:szCs w:val="16"/>
              </w:rPr>
              <w:t>инженерно-технический персонал</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25</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административно-хозяйственный персонал</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26</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производственный персонал</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27</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учебно-вспомогательный персонал</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28</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r w:rsidR="001E4B81" w:rsidRPr="001E4B81" w:rsidTr="001E4B81">
        <w:trPr>
          <w:cantSplit/>
        </w:trPr>
        <w:tc>
          <w:tcPr>
            <w:tcW w:w="55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170" w:firstLine="0"/>
              <w:jc w:val="left"/>
              <w:rPr>
                <w:noProof/>
                <w:sz w:val="16"/>
                <w:szCs w:val="16"/>
              </w:rPr>
            </w:pPr>
            <w:r w:rsidRPr="001E4B81">
              <w:rPr>
                <w:sz w:val="16"/>
                <w:szCs w:val="16"/>
              </w:rPr>
              <w:t>иной персонал</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60" w:lineRule="exact"/>
              <w:ind w:left="0" w:firstLine="0"/>
              <w:jc w:val="center"/>
              <w:rPr>
                <w:noProof/>
                <w:sz w:val="16"/>
                <w:szCs w:val="16"/>
              </w:rPr>
            </w:pPr>
            <w:r w:rsidRPr="001E4B81">
              <w:rPr>
                <w:sz w:val="16"/>
                <w:szCs w:val="16"/>
              </w:rPr>
              <w:t>29</w:t>
            </w:r>
          </w:p>
        </w:tc>
        <w:tc>
          <w:tcPr>
            <w:tcW w:w="4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14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c>
          <w:tcPr>
            <w:tcW w:w="24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16"/>
              </w:rPr>
            </w:pPr>
          </w:p>
        </w:tc>
      </w:tr>
    </w:tbl>
    <w:p w:rsidR="001E4B81" w:rsidRPr="001E4B81" w:rsidRDefault="001E4B81" w:rsidP="001E4B81">
      <w:pPr>
        <w:widowControl/>
        <w:tabs>
          <w:tab w:val="center" w:pos="4536"/>
          <w:tab w:val="right" w:pos="9072"/>
        </w:tabs>
        <w:autoSpaceDE/>
        <w:autoSpaceDN/>
        <w:adjustRightInd/>
        <w:spacing w:before="120" w:line="240" w:lineRule="auto"/>
        <w:ind w:left="0" w:firstLine="0"/>
        <w:jc w:val="left"/>
        <w:rPr>
          <w:sz w:val="16"/>
          <w:szCs w:val="16"/>
        </w:rPr>
      </w:pPr>
      <w:r w:rsidRPr="001E4B81">
        <w:rPr>
          <w:sz w:val="16"/>
          <w:szCs w:val="16"/>
        </w:rPr>
        <w:t>Данные гр. 3 по стр. 01–29  равны данным гр.3  подраздела 3.1 по соответствующим строкам.</w:t>
      </w:r>
    </w:p>
    <w:p w:rsidR="001E4B81" w:rsidRPr="001E4B81" w:rsidRDefault="001E4B81" w:rsidP="001E4B81">
      <w:pPr>
        <w:widowControl/>
        <w:autoSpaceDE/>
        <w:autoSpaceDN/>
        <w:adjustRightInd/>
        <w:spacing w:before="0" w:after="40" w:line="240" w:lineRule="auto"/>
        <w:ind w:left="0" w:firstLine="12108"/>
        <w:rPr>
          <w:szCs w:val="24"/>
        </w:rPr>
      </w:pPr>
    </w:p>
    <w:p w:rsidR="001E4B81" w:rsidRPr="001E4B81" w:rsidRDefault="001E4B81" w:rsidP="001E4B81">
      <w:pPr>
        <w:widowControl/>
        <w:autoSpaceDE/>
        <w:autoSpaceDN/>
        <w:adjustRightInd/>
        <w:spacing w:before="0" w:line="240" w:lineRule="auto"/>
        <w:ind w:left="0" w:firstLine="0"/>
        <w:jc w:val="left"/>
        <w:rPr>
          <w:b/>
          <w:bCs/>
          <w:noProof/>
          <w:szCs w:val="20"/>
        </w:rPr>
      </w:pPr>
    </w:p>
    <w:p w:rsidR="001E4B81" w:rsidRPr="001E4B81" w:rsidRDefault="001E4B81" w:rsidP="001E4B81">
      <w:pPr>
        <w:widowControl/>
        <w:autoSpaceDE/>
        <w:autoSpaceDN/>
        <w:adjustRightInd/>
        <w:spacing w:before="0" w:line="240" w:lineRule="auto"/>
        <w:ind w:left="0" w:firstLine="0"/>
        <w:jc w:val="center"/>
        <w:rPr>
          <w:b/>
          <w:bCs/>
          <w:szCs w:val="20"/>
        </w:rPr>
      </w:pPr>
    </w:p>
    <w:p w:rsidR="001E4B81" w:rsidRPr="001E4B81" w:rsidRDefault="001E4B81" w:rsidP="001E4B81">
      <w:pPr>
        <w:widowControl/>
        <w:autoSpaceDE/>
        <w:autoSpaceDN/>
        <w:adjustRightInd/>
        <w:spacing w:before="0" w:line="240" w:lineRule="auto"/>
        <w:ind w:left="0" w:firstLine="0"/>
        <w:jc w:val="center"/>
        <w:rPr>
          <w:b/>
          <w:bCs/>
          <w:szCs w:val="20"/>
        </w:rPr>
      </w:pPr>
    </w:p>
    <w:p w:rsidR="001E4B81" w:rsidRPr="001E4B81" w:rsidRDefault="001E4B81" w:rsidP="001E4B81">
      <w:pPr>
        <w:widowControl/>
        <w:autoSpaceDE/>
        <w:autoSpaceDN/>
        <w:adjustRightInd/>
        <w:spacing w:before="0" w:line="240" w:lineRule="auto"/>
        <w:ind w:left="0" w:firstLine="0"/>
        <w:jc w:val="center"/>
        <w:rPr>
          <w:b/>
          <w:bCs/>
          <w:szCs w:val="20"/>
        </w:rPr>
      </w:pPr>
    </w:p>
    <w:p w:rsidR="001E4B81" w:rsidRPr="001E4B81" w:rsidRDefault="001E4B81" w:rsidP="001E4B81">
      <w:pPr>
        <w:widowControl/>
        <w:autoSpaceDE/>
        <w:autoSpaceDN/>
        <w:adjustRightInd/>
        <w:spacing w:before="0" w:line="240" w:lineRule="auto"/>
        <w:ind w:left="0" w:firstLine="0"/>
        <w:jc w:val="center"/>
        <w:rPr>
          <w:b/>
          <w:bCs/>
          <w:szCs w:val="20"/>
        </w:rPr>
      </w:pPr>
    </w:p>
    <w:p w:rsidR="001E4B81" w:rsidRPr="001E4B81" w:rsidRDefault="001E4B81" w:rsidP="001E4B81">
      <w:pPr>
        <w:widowControl/>
        <w:autoSpaceDE/>
        <w:autoSpaceDN/>
        <w:adjustRightInd/>
        <w:spacing w:before="0" w:line="240" w:lineRule="auto"/>
        <w:ind w:left="0" w:firstLine="0"/>
        <w:jc w:val="center"/>
        <w:rPr>
          <w:b/>
          <w:bCs/>
          <w:szCs w:val="20"/>
        </w:rPr>
      </w:pPr>
    </w:p>
    <w:p w:rsidR="001E4B81" w:rsidRPr="001E4B81" w:rsidRDefault="001E4B81" w:rsidP="001E4B81">
      <w:pPr>
        <w:widowControl/>
        <w:autoSpaceDE/>
        <w:autoSpaceDN/>
        <w:adjustRightInd/>
        <w:spacing w:before="0" w:line="240" w:lineRule="auto"/>
        <w:ind w:left="0" w:firstLine="0"/>
        <w:jc w:val="center"/>
        <w:rPr>
          <w:b/>
          <w:bCs/>
          <w:szCs w:val="20"/>
        </w:rPr>
      </w:pPr>
    </w:p>
    <w:p w:rsidR="001E4B81" w:rsidRPr="001E4B81" w:rsidRDefault="001E4B81" w:rsidP="001E4B81">
      <w:pPr>
        <w:widowControl/>
        <w:autoSpaceDE/>
        <w:autoSpaceDN/>
        <w:adjustRightInd/>
        <w:spacing w:before="240" w:line="240" w:lineRule="auto"/>
        <w:ind w:left="0" w:firstLine="0"/>
        <w:jc w:val="center"/>
        <w:rPr>
          <w:b/>
          <w:bCs/>
          <w:sz w:val="24"/>
          <w:szCs w:val="24"/>
        </w:rPr>
      </w:pPr>
      <w:r w:rsidRPr="001E4B81">
        <w:rPr>
          <w:b/>
          <w:bCs/>
          <w:sz w:val="24"/>
          <w:szCs w:val="24"/>
        </w:rPr>
        <w:t>3.7.2. Распределение персонала, работающего на условиях внешнего совместительства, по возрасту  и полу</w:t>
      </w:r>
    </w:p>
    <w:p w:rsidR="001E4B81" w:rsidRPr="001E4B81" w:rsidRDefault="001E4B81" w:rsidP="001E4B81">
      <w:pPr>
        <w:widowControl/>
        <w:autoSpaceDE/>
        <w:autoSpaceDN/>
        <w:adjustRightInd/>
        <w:spacing w:before="0" w:line="240" w:lineRule="auto"/>
        <w:ind w:left="0" w:firstLine="0"/>
        <w:jc w:val="center"/>
        <w:rPr>
          <w:sz w:val="24"/>
          <w:szCs w:val="24"/>
        </w:rPr>
      </w:pPr>
      <w:r w:rsidRPr="001E4B81">
        <w:rPr>
          <w:b/>
          <w:bCs/>
          <w:sz w:val="24"/>
          <w:szCs w:val="24"/>
        </w:rPr>
        <w:br/>
      </w:r>
      <w:r w:rsidRPr="001E4B81">
        <w:rPr>
          <w:sz w:val="20"/>
          <w:szCs w:val="20"/>
        </w:rPr>
        <w:t xml:space="preserve">                                                                                                                                                                                                                                                       Код по ОКЕИ: человек – 792</w:t>
      </w:r>
    </w:p>
    <w:tbl>
      <w:tblPr>
        <w:tblW w:w="5047"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92"/>
        <w:gridCol w:w="524"/>
        <w:gridCol w:w="1254"/>
        <w:gridCol w:w="442"/>
        <w:gridCol w:w="733"/>
        <w:gridCol w:w="442"/>
        <w:gridCol w:w="733"/>
        <w:gridCol w:w="442"/>
        <w:gridCol w:w="733"/>
        <w:gridCol w:w="442"/>
        <w:gridCol w:w="733"/>
        <w:gridCol w:w="442"/>
        <w:gridCol w:w="733"/>
        <w:gridCol w:w="442"/>
        <w:gridCol w:w="733"/>
        <w:gridCol w:w="442"/>
        <w:gridCol w:w="733"/>
        <w:gridCol w:w="442"/>
        <w:gridCol w:w="733"/>
        <w:gridCol w:w="442"/>
        <w:gridCol w:w="733"/>
        <w:gridCol w:w="442"/>
        <w:gridCol w:w="850"/>
      </w:tblGrid>
      <w:tr w:rsidR="001E4B81" w:rsidRPr="001E4B81" w:rsidTr="001E4B81">
        <w:trPr>
          <w:cantSplit/>
          <w:trHeight w:val="20"/>
        </w:trPr>
        <w:tc>
          <w:tcPr>
            <w:tcW w:w="552"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Наименование показателей</w:t>
            </w:r>
          </w:p>
        </w:tc>
        <w:tc>
          <w:tcPr>
            <w:tcW w:w="171"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 xml:space="preserve">№ </w:t>
            </w:r>
            <w:r w:rsidRPr="001E4B81">
              <w:rPr>
                <w:sz w:val="16"/>
                <w:szCs w:val="16"/>
              </w:rPr>
              <w:br/>
              <w:t>строки</w:t>
            </w:r>
          </w:p>
        </w:tc>
        <w:tc>
          <w:tcPr>
            <w:tcW w:w="409"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180" w:lineRule="exact"/>
              <w:ind w:left="0" w:firstLine="0"/>
              <w:jc w:val="center"/>
              <w:rPr>
                <w:noProof/>
                <w:sz w:val="16"/>
                <w:szCs w:val="16"/>
              </w:rPr>
            </w:pPr>
            <w:r w:rsidRPr="001E4B81">
              <w:rPr>
                <w:sz w:val="16"/>
                <w:szCs w:val="16"/>
              </w:rPr>
              <w:t>Всего (сумма гр.4,6,8,10,12,14,</w:t>
            </w:r>
          </w:p>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16,18,20,22)</w:t>
            </w:r>
          </w:p>
        </w:tc>
        <w:tc>
          <w:tcPr>
            <w:tcW w:w="3869" w:type="pct"/>
            <w:gridSpan w:val="20"/>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Число полных лет  по состоянию на 1 января 20_ года</w:t>
            </w:r>
          </w:p>
        </w:tc>
      </w:tr>
      <w:tr w:rsidR="001E4B81" w:rsidRPr="001E4B81" w:rsidTr="001E4B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моложе 25 лет</w:t>
            </w: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25–29</w:t>
            </w: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30–34</w:t>
            </w: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35–39</w:t>
            </w: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40–44</w:t>
            </w: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45–49</w:t>
            </w: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50–54</w:t>
            </w: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55–59</w:t>
            </w:r>
          </w:p>
        </w:tc>
        <w:tc>
          <w:tcPr>
            <w:tcW w:w="3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60–64</w:t>
            </w:r>
          </w:p>
        </w:tc>
        <w:tc>
          <w:tcPr>
            <w:tcW w:w="427"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65 и более</w:t>
            </w:r>
          </w:p>
        </w:tc>
      </w:tr>
      <w:tr w:rsidR="001E4B81" w:rsidRPr="001E4B81" w:rsidTr="001E4B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8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женщины</w:t>
            </w:r>
          </w:p>
        </w:tc>
      </w:tr>
      <w:tr w:rsidR="001E4B81" w:rsidRPr="001E4B81" w:rsidTr="001E4B81">
        <w:trPr>
          <w:cantSplit/>
        </w:trPr>
        <w:tc>
          <w:tcPr>
            <w:tcW w:w="55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w:t>
            </w:r>
          </w:p>
        </w:tc>
        <w:tc>
          <w:tcPr>
            <w:tcW w:w="17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w:t>
            </w:r>
          </w:p>
        </w:tc>
        <w:tc>
          <w:tcPr>
            <w:tcW w:w="40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3</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4</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5</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6</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7</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8</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9</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10</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11</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12</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13</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14</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15</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16</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17</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18</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19</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20</w:t>
            </w:r>
          </w:p>
        </w:tc>
        <w:tc>
          <w:tcPr>
            <w:tcW w:w="23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21</w:t>
            </w:r>
          </w:p>
        </w:tc>
        <w:tc>
          <w:tcPr>
            <w:tcW w:w="14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22</w:t>
            </w:r>
          </w:p>
        </w:tc>
        <w:tc>
          <w:tcPr>
            <w:tcW w:w="28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23</w:t>
            </w:r>
          </w:p>
        </w:tc>
      </w:tr>
      <w:tr w:rsidR="001E4B81" w:rsidRPr="001E4B81" w:rsidTr="001E4B81">
        <w:trPr>
          <w:cantSplit/>
        </w:trPr>
        <w:tc>
          <w:tcPr>
            <w:tcW w:w="552"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16"/>
              </w:rPr>
            </w:pPr>
            <w:r w:rsidRPr="001E4B81">
              <w:rPr>
                <w:sz w:val="16"/>
                <w:szCs w:val="16"/>
              </w:rPr>
              <w:t xml:space="preserve">Профессорско-преподавательский состав  - всего </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01</w:t>
            </w:r>
          </w:p>
        </w:tc>
        <w:tc>
          <w:tcPr>
            <w:tcW w:w="40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8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r>
      <w:tr w:rsidR="001E4B81" w:rsidRPr="001E4B81" w:rsidTr="001E4B81">
        <w:trPr>
          <w:cantSplit/>
        </w:trPr>
        <w:tc>
          <w:tcPr>
            <w:tcW w:w="552"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left"/>
              <w:rPr>
                <w:noProof/>
                <w:sz w:val="16"/>
                <w:szCs w:val="16"/>
              </w:rPr>
            </w:pPr>
            <w:r w:rsidRPr="001E4B81">
              <w:rPr>
                <w:sz w:val="16"/>
                <w:szCs w:val="16"/>
              </w:rPr>
              <w:t xml:space="preserve">Педагогические работники структурных </w:t>
            </w:r>
            <w:r w:rsidRPr="001E4B81">
              <w:rPr>
                <w:sz w:val="16"/>
                <w:szCs w:val="16"/>
              </w:rPr>
              <w:br/>
              <w:t xml:space="preserve">подразделений, реализующих дополнительные профессиональные программы   </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02</w:t>
            </w:r>
          </w:p>
        </w:tc>
        <w:tc>
          <w:tcPr>
            <w:tcW w:w="40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8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r>
      <w:tr w:rsidR="001E4B81" w:rsidRPr="001E4B81" w:rsidTr="001E4B81">
        <w:trPr>
          <w:cantSplit/>
        </w:trPr>
        <w:tc>
          <w:tcPr>
            <w:tcW w:w="552" w:type="pct"/>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left"/>
              <w:rPr>
                <w:noProof/>
                <w:sz w:val="16"/>
                <w:szCs w:val="16"/>
              </w:rPr>
            </w:pPr>
            <w:r w:rsidRPr="001E4B81">
              <w:rPr>
                <w:sz w:val="16"/>
                <w:szCs w:val="16"/>
              </w:rPr>
              <w:t xml:space="preserve">       из них:</w:t>
            </w:r>
          </w:p>
        </w:tc>
        <w:tc>
          <w:tcPr>
            <w:tcW w:w="17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240" w:lineRule="auto"/>
              <w:ind w:left="0" w:firstLine="0"/>
              <w:jc w:val="center"/>
              <w:rPr>
                <w:sz w:val="16"/>
                <w:szCs w:val="16"/>
              </w:rPr>
            </w:pPr>
          </w:p>
        </w:tc>
        <w:tc>
          <w:tcPr>
            <w:tcW w:w="40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8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r>
      <w:tr w:rsidR="001E4B81" w:rsidRPr="001E4B81" w:rsidTr="001E4B81">
        <w:trPr>
          <w:cantSplit/>
        </w:trPr>
        <w:tc>
          <w:tcPr>
            <w:tcW w:w="552"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left"/>
              <w:rPr>
                <w:noProof/>
                <w:sz w:val="16"/>
                <w:szCs w:val="16"/>
              </w:rPr>
            </w:pPr>
            <w:r w:rsidRPr="001E4B81">
              <w:rPr>
                <w:sz w:val="16"/>
                <w:szCs w:val="16"/>
              </w:rPr>
              <w:t xml:space="preserve">       преподаватели</w:t>
            </w:r>
          </w:p>
        </w:tc>
        <w:tc>
          <w:tcPr>
            <w:tcW w:w="171"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03</w:t>
            </w:r>
          </w:p>
        </w:tc>
        <w:tc>
          <w:tcPr>
            <w:tcW w:w="40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8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r>
      <w:tr w:rsidR="001E4B81" w:rsidRPr="001E4B81" w:rsidTr="001E4B81">
        <w:trPr>
          <w:cantSplit/>
        </w:trPr>
        <w:tc>
          <w:tcPr>
            <w:tcW w:w="552"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284" w:firstLine="0"/>
              <w:jc w:val="left"/>
              <w:rPr>
                <w:noProof/>
                <w:sz w:val="16"/>
                <w:szCs w:val="16"/>
              </w:rPr>
            </w:pPr>
            <w:r w:rsidRPr="001E4B81">
              <w:rPr>
                <w:sz w:val="16"/>
                <w:szCs w:val="16"/>
              </w:rPr>
              <w:t>мастера производственного обучения</w:t>
            </w:r>
          </w:p>
        </w:tc>
        <w:tc>
          <w:tcPr>
            <w:tcW w:w="171"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04</w:t>
            </w:r>
          </w:p>
        </w:tc>
        <w:tc>
          <w:tcPr>
            <w:tcW w:w="40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8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r>
      <w:tr w:rsidR="001E4B81" w:rsidRPr="001E4B81" w:rsidTr="001E4B81">
        <w:trPr>
          <w:cantSplit/>
        </w:trPr>
        <w:tc>
          <w:tcPr>
            <w:tcW w:w="552"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180" w:lineRule="exact"/>
              <w:ind w:left="0" w:firstLine="0"/>
              <w:jc w:val="left"/>
              <w:rPr>
                <w:noProof/>
                <w:sz w:val="16"/>
                <w:szCs w:val="16"/>
              </w:rPr>
            </w:pPr>
            <w:r w:rsidRPr="001E4B81">
              <w:rPr>
                <w:sz w:val="16"/>
                <w:szCs w:val="16"/>
              </w:rPr>
              <w:t>Научные работники</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05</w:t>
            </w:r>
          </w:p>
        </w:tc>
        <w:tc>
          <w:tcPr>
            <w:tcW w:w="40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8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r>
      <w:tr w:rsidR="001E4B81" w:rsidRPr="001E4B81" w:rsidTr="001E4B81">
        <w:trPr>
          <w:cantSplit/>
        </w:trPr>
        <w:tc>
          <w:tcPr>
            <w:tcW w:w="552"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16"/>
              </w:rPr>
            </w:pPr>
            <w:r w:rsidRPr="001E4B81">
              <w:rPr>
                <w:sz w:val="16"/>
                <w:szCs w:val="16"/>
              </w:rPr>
              <w:t>Инженерно-технический персонал</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06</w:t>
            </w:r>
          </w:p>
        </w:tc>
        <w:tc>
          <w:tcPr>
            <w:tcW w:w="40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8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r>
      <w:tr w:rsidR="001E4B81" w:rsidRPr="001E4B81" w:rsidTr="001E4B81">
        <w:trPr>
          <w:cantSplit/>
        </w:trPr>
        <w:tc>
          <w:tcPr>
            <w:tcW w:w="552"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16"/>
              </w:rPr>
            </w:pPr>
            <w:r w:rsidRPr="001E4B81">
              <w:rPr>
                <w:sz w:val="16"/>
                <w:szCs w:val="16"/>
              </w:rPr>
              <w:t>Учебно-вспомогательный персонал</w:t>
            </w:r>
          </w:p>
        </w:tc>
        <w:tc>
          <w:tcPr>
            <w:tcW w:w="171"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07</w:t>
            </w:r>
          </w:p>
        </w:tc>
        <w:tc>
          <w:tcPr>
            <w:tcW w:w="40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3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14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c>
          <w:tcPr>
            <w:tcW w:w="28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20" w:after="20" w:line="180" w:lineRule="exact"/>
              <w:ind w:left="0" w:firstLine="0"/>
              <w:jc w:val="left"/>
              <w:rPr>
                <w:sz w:val="16"/>
                <w:szCs w:val="16"/>
              </w:rPr>
            </w:pPr>
          </w:p>
        </w:tc>
      </w:tr>
    </w:tbl>
    <w:p w:rsidR="001E4B81" w:rsidRPr="001E4B81" w:rsidRDefault="001E4B81" w:rsidP="001E4B81">
      <w:pPr>
        <w:widowControl/>
        <w:autoSpaceDE/>
        <w:autoSpaceDN/>
        <w:adjustRightInd/>
        <w:spacing w:before="0" w:line="240" w:lineRule="auto"/>
        <w:ind w:left="0" w:firstLine="0"/>
        <w:jc w:val="left"/>
        <w:rPr>
          <w:noProof/>
          <w:sz w:val="24"/>
          <w:szCs w:val="24"/>
        </w:rPr>
      </w:pPr>
      <w:r w:rsidRPr="001E4B81">
        <w:rPr>
          <w:b/>
          <w:bCs/>
          <w:szCs w:val="20"/>
        </w:rPr>
        <w:br w:type="page"/>
      </w:r>
    </w:p>
    <w:p w:rsidR="001E4B81" w:rsidRPr="001E4B81" w:rsidRDefault="001E4B81" w:rsidP="001E4B81">
      <w:pPr>
        <w:widowControl/>
        <w:autoSpaceDE/>
        <w:autoSpaceDN/>
        <w:adjustRightInd/>
        <w:spacing w:before="0" w:line="240" w:lineRule="auto"/>
        <w:ind w:left="0" w:firstLine="0"/>
        <w:jc w:val="center"/>
        <w:rPr>
          <w:b/>
          <w:bCs/>
          <w:sz w:val="24"/>
          <w:szCs w:val="24"/>
        </w:rPr>
      </w:pPr>
      <w:r w:rsidRPr="001E4B81">
        <w:rPr>
          <w:b/>
          <w:bCs/>
          <w:sz w:val="24"/>
          <w:szCs w:val="24"/>
        </w:rPr>
        <w:t>Раздел 4. Имущество  организации</w:t>
      </w:r>
    </w:p>
    <w:p w:rsidR="001E4B81" w:rsidRPr="001E4B81" w:rsidRDefault="001E4B81" w:rsidP="001E4B81">
      <w:pPr>
        <w:widowControl/>
        <w:autoSpaceDE/>
        <w:autoSpaceDN/>
        <w:adjustRightInd/>
        <w:spacing w:before="0" w:line="240" w:lineRule="auto"/>
        <w:ind w:left="0" w:firstLine="0"/>
        <w:jc w:val="center"/>
        <w:rPr>
          <w:i/>
          <w:iCs/>
          <w:sz w:val="24"/>
          <w:szCs w:val="24"/>
        </w:rPr>
      </w:pPr>
    </w:p>
    <w:p w:rsidR="001E4B81" w:rsidRPr="001E4B81" w:rsidRDefault="001E4B81" w:rsidP="001E4B81">
      <w:pPr>
        <w:widowControl/>
        <w:autoSpaceDE/>
        <w:autoSpaceDN/>
        <w:adjustRightInd/>
        <w:spacing w:before="0" w:line="240" w:lineRule="auto"/>
        <w:ind w:left="0" w:firstLine="0"/>
        <w:jc w:val="center"/>
        <w:rPr>
          <w:b/>
          <w:bCs/>
          <w:sz w:val="24"/>
          <w:szCs w:val="24"/>
        </w:rPr>
      </w:pPr>
      <w:r w:rsidRPr="001E4B81">
        <w:rPr>
          <w:b/>
          <w:bCs/>
          <w:sz w:val="24"/>
          <w:szCs w:val="24"/>
        </w:rPr>
        <w:t>4.1.</w:t>
      </w:r>
      <w:r w:rsidRPr="001E4B81">
        <w:rPr>
          <w:sz w:val="24"/>
          <w:szCs w:val="24"/>
        </w:rPr>
        <w:t xml:space="preserve"> </w:t>
      </w:r>
      <w:r w:rsidRPr="001E4B81">
        <w:rPr>
          <w:b/>
          <w:bCs/>
          <w:sz w:val="24"/>
          <w:szCs w:val="24"/>
        </w:rPr>
        <w:t xml:space="preserve">Наличие  основных фондов </w:t>
      </w:r>
    </w:p>
    <w:p w:rsidR="001E4B81" w:rsidRPr="001E4B81" w:rsidRDefault="001E4B81" w:rsidP="001E4B81">
      <w:pPr>
        <w:widowControl/>
        <w:autoSpaceDE/>
        <w:autoSpaceDN/>
        <w:adjustRightInd/>
        <w:spacing w:before="0" w:line="240" w:lineRule="auto"/>
        <w:ind w:left="0" w:firstLine="0"/>
        <w:jc w:val="center"/>
        <w:rPr>
          <w:i/>
          <w:iCs/>
          <w:sz w:val="24"/>
          <w:szCs w:val="24"/>
        </w:rPr>
      </w:pPr>
      <w:r w:rsidRPr="001E4B81">
        <w:rPr>
          <w:i/>
          <w:iCs/>
          <w:sz w:val="24"/>
          <w:szCs w:val="24"/>
        </w:rPr>
        <w:t>(на конец отчетного года)</w:t>
      </w:r>
    </w:p>
    <w:p w:rsidR="001E4B81" w:rsidRPr="001E4B81" w:rsidRDefault="001E4B81" w:rsidP="001E4B81">
      <w:pPr>
        <w:widowControl/>
        <w:autoSpaceDE/>
        <w:autoSpaceDN/>
        <w:adjustRightInd/>
        <w:spacing w:before="0" w:line="240" w:lineRule="auto"/>
        <w:ind w:left="0" w:firstLine="0"/>
        <w:jc w:val="center"/>
        <w:rPr>
          <w:b/>
          <w:bCs/>
          <w:szCs w:val="20"/>
        </w:rPr>
      </w:pPr>
    </w:p>
    <w:p w:rsidR="001E4B81" w:rsidRPr="001E4B81" w:rsidRDefault="001E4B81" w:rsidP="001E4B81">
      <w:pPr>
        <w:widowControl/>
        <w:autoSpaceDE/>
        <w:autoSpaceDN/>
        <w:adjustRightInd/>
        <w:spacing w:before="60" w:after="20" w:line="240" w:lineRule="auto"/>
        <w:ind w:left="0" w:firstLine="6"/>
        <w:jc w:val="left"/>
        <w:rPr>
          <w:sz w:val="20"/>
          <w:szCs w:val="20"/>
        </w:rPr>
      </w:pPr>
      <w:r w:rsidRPr="001E4B81">
        <w:rPr>
          <w:sz w:val="20"/>
          <w:szCs w:val="20"/>
        </w:rPr>
        <w:t xml:space="preserve">                                                                                                                                                                    Код по ОКЕИ: тысяча рублей – 384 (с одним десятичным знаком)</w:t>
      </w:r>
    </w:p>
    <w:tbl>
      <w:tblPr>
        <w:tblW w:w="17916"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7113"/>
        <w:gridCol w:w="756"/>
        <w:gridCol w:w="3047"/>
        <w:gridCol w:w="3047"/>
        <w:gridCol w:w="3953"/>
      </w:tblGrid>
      <w:tr w:rsidR="001E4B81" w:rsidRPr="001E4B81" w:rsidTr="001E4B81">
        <w:trPr>
          <w:gridAfter w:val="1"/>
          <w:wAfter w:w="3953" w:type="dxa"/>
          <w:cantSplit/>
          <w:trHeight w:val="402"/>
        </w:trPr>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Наименование показателей</w:t>
            </w:r>
          </w:p>
        </w:tc>
        <w:tc>
          <w:tcPr>
            <w:tcW w:w="756"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 xml:space="preserve">№ </w:t>
            </w:r>
            <w:r w:rsidRPr="001E4B81">
              <w:rPr>
                <w:sz w:val="20"/>
                <w:szCs w:val="20"/>
              </w:rPr>
              <w:br/>
              <w:t>строки</w:t>
            </w:r>
          </w:p>
        </w:tc>
        <w:tc>
          <w:tcPr>
            <w:tcW w:w="304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 xml:space="preserve">Наличие  по полной учетной стоимости </w:t>
            </w:r>
            <w:r w:rsidRPr="001E4B81">
              <w:rPr>
                <w:sz w:val="20"/>
                <w:szCs w:val="20"/>
              </w:rPr>
              <w:br/>
            </w:r>
          </w:p>
        </w:tc>
        <w:tc>
          <w:tcPr>
            <w:tcW w:w="304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В том числе  не старше 5 лет</w:t>
            </w:r>
          </w:p>
        </w:tc>
      </w:tr>
      <w:tr w:rsidR="001E4B81" w:rsidRPr="001E4B81" w:rsidTr="001E4B81">
        <w:trPr>
          <w:gridAfter w:val="1"/>
          <w:wAfter w:w="3953" w:type="dxa"/>
        </w:trPr>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1</w:t>
            </w:r>
          </w:p>
        </w:tc>
        <w:tc>
          <w:tcPr>
            <w:tcW w:w="756"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2</w:t>
            </w:r>
          </w:p>
        </w:tc>
        <w:tc>
          <w:tcPr>
            <w:tcW w:w="304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3</w:t>
            </w:r>
          </w:p>
        </w:tc>
        <w:tc>
          <w:tcPr>
            <w:tcW w:w="304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4</w:t>
            </w:r>
          </w:p>
        </w:tc>
      </w:tr>
      <w:tr w:rsidR="001E4B81" w:rsidRPr="001E4B81" w:rsidTr="001E4B81">
        <w:trPr>
          <w:gridAfter w:val="1"/>
          <w:wAfter w:w="3953" w:type="dxa"/>
        </w:trPr>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left"/>
              <w:rPr>
                <w:noProof/>
                <w:sz w:val="20"/>
                <w:szCs w:val="20"/>
              </w:rPr>
            </w:pPr>
            <w:r w:rsidRPr="001E4B81">
              <w:rPr>
                <w:sz w:val="20"/>
                <w:szCs w:val="20"/>
              </w:rPr>
              <w:t>Основные  фонды  – всего (сумма строк  02, 03, 07, 08, 09)</w:t>
            </w:r>
          </w:p>
        </w:tc>
        <w:tc>
          <w:tcPr>
            <w:tcW w:w="75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01</w:t>
            </w:r>
          </w:p>
        </w:tc>
        <w:tc>
          <w:tcPr>
            <w:tcW w:w="3047" w:type="dxa"/>
            <w:tcBorders>
              <w:top w:val="single" w:sz="2" w:space="0" w:color="auto"/>
              <w:left w:val="single" w:sz="2" w:space="0" w:color="auto"/>
              <w:bottom w:val="single" w:sz="2" w:space="0" w:color="auto"/>
              <w:right w:val="single" w:sz="2" w:space="0" w:color="auto"/>
            </w:tcBorders>
            <w:vAlign w:val="bottom"/>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Х</w:t>
            </w:r>
          </w:p>
        </w:tc>
      </w:tr>
      <w:tr w:rsidR="001E4B81" w:rsidRPr="001E4B81" w:rsidTr="001E4B81">
        <w:trPr>
          <w:gridAfter w:val="1"/>
          <w:wAfter w:w="3953" w:type="dxa"/>
          <w:trHeight w:val="20"/>
        </w:trPr>
        <w:tc>
          <w:tcPr>
            <w:tcW w:w="7112" w:type="dxa"/>
            <w:tcBorders>
              <w:top w:val="single" w:sz="2" w:space="0" w:color="auto"/>
              <w:left w:val="single" w:sz="2" w:space="0" w:color="auto"/>
              <w:bottom w:val="nil"/>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left"/>
              <w:rPr>
                <w:noProof/>
                <w:sz w:val="20"/>
                <w:szCs w:val="20"/>
              </w:rPr>
            </w:pPr>
            <w:r w:rsidRPr="001E4B81">
              <w:rPr>
                <w:sz w:val="20"/>
                <w:szCs w:val="20"/>
              </w:rPr>
              <w:t xml:space="preserve">     в том числе:</w:t>
            </w:r>
          </w:p>
        </w:tc>
        <w:tc>
          <w:tcPr>
            <w:tcW w:w="756" w:type="dxa"/>
            <w:tcBorders>
              <w:top w:val="single" w:sz="2" w:space="0" w:color="auto"/>
              <w:left w:val="single" w:sz="2" w:space="0" w:color="auto"/>
              <w:bottom w:val="nil"/>
              <w:right w:val="single" w:sz="2" w:space="0" w:color="auto"/>
            </w:tcBorders>
            <w:vAlign w:val="bottom"/>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rPr>
          <w:gridAfter w:val="1"/>
          <w:wAfter w:w="3953" w:type="dxa"/>
        </w:trPr>
        <w:tc>
          <w:tcPr>
            <w:tcW w:w="7112" w:type="dxa"/>
            <w:tcBorders>
              <w:top w:val="nil"/>
              <w:left w:val="single" w:sz="2" w:space="0" w:color="auto"/>
              <w:bottom w:val="single" w:sz="2" w:space="0" w:color="auto"/>
              <w:right w:val="single" w:sz="2" w:space="0" w:color="auto"/>
            </w:tcBorders>
            <w:hideMark/>
          </w:tcPr>
          <w:p w:rsidR="001E4B81" w:rsidRPr="001E4B81" w:rsidRDefault="001E4B81" w:rsidP="001E4B81">
            <w:pPr>
              <w:widowControl/>
              <w:tabs>
                <w:tab w:val="center" w:pos="4153"/>
                <w:tab w:val="right" w:pos="8306"/>
              </w:tabs>
              <w:autoSpaceDE/>
              <w:autoSpaceDN/>
              <w:adjustRightInd/>
              <w:spacing w:before="40" w:after="20" w:line="160" w:lineRule="exact"/>
              <w:ind w:left="227" w:firstLine="0"/>
              <w:jc w:val="left"/>
              <w:rPr>
                <w:sz w:val="20"/>
                <w:szCs w:val="20"/>
              </w:rPr>
            </w:pPr>
            <w:r w:rsidRPr="001E4B81">
              <w:rPr>
                <w:sz w:val="20"/>
                <w:szCs w:val="20"/>
              </w:rPr>
              <w:t>здания и сооружения</w:t>
            </w:r>
          </w:p>
        </w:tc>
        <w:tc>
          <w:tcPr>
            <w:tcW w:w="756" w:type="dxa"/>
            <w:tcBorders>
              <w:top w:val="nil"/>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02</w:t>
            </w:r>
          </w:p>
        </w:tc>
        <w:tc>
          <w:tcPr>
            <w:tcW w:w="3047" w:type="dxa"/>
            <w:tcBorders>
              <w:top w:val="nil"/>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Х</w:t>
            </w:r>
          </w:p>
        </w:tc>
      </w:tr>
      <w:tr w:rsidR="001E4B81" w:rsidRPr="001E4B81" w:rsidTr="001E4B81">
        <w:trPr>
          <w:gridAfter w:val="1"/>
          <w:wAfter w:w="3953" w:type="dxa"/>
        </w:trPr>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227" w:firstLine="0"/>
              <w:jc w:val="left"/>
              <w:rPr>
                <w:noProof/>
                <w:sz w:val="20"/>
                <w:szCs w:val="20"/>
              </w:rPr>
            </w:pPr>
            <w:r w:rsidRPr="001E4B81">
              <w:rPr>
                <w:sz w:val="20"/>
                <w:szCs w:val="20"/>
              </w:rPr>
              <w:t>машины, оборудование</w:t>
            </w:r>
          </w:p>
        </w:tc>
        <w:tc>
          <w:tcPr>
            <w:tcW w:w="75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03</w:t>
            </w:r>
          </w:p>
        </w:tc>
        <w:tc>
          <w:tcPr>
            <w:tcW w:w="3047"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rPr>
          <w:gridAfter w:val="1"/>
          <w:wAfter w:w="3953" w:type="dxa"/>
        </w:trPr>
        <w:tc>
          <w:tcPr>
            <w:tcW w:w="7112" w:type="dxa"/>
            <w:tcBorders>
              <w:top w:val="single" w:sz="2" w:space="0" w:color="auto"/>
              <w:left w:val="single" w:sz="2" w:space="0" w:color="auto"/>
              <w:bottom w:val="nil"/>
              <w:right w:val="single" w:sz="2" w:space="0" w:color="auto"/>
            </w:tcBorders>
            <w:hideMark/>
          </w:tcPr>
          <w:p w:rsidR="001E4B81" w:rsidRPr="001E4B81" w:rsidRDefault="001E4B81" w:rsidP="001E4B81">
            <w:pPr>
              <w:widowControl/>
              <w:autoSpaceDE/>
              <w:autoSpaceDN/>
              <w:adjustRightInd/>
              <w:spacing w:before="40" w:after="20" w:line="160" w:lineRule="exact"/>
              <w:ind w:left="510" w:firstLine="0"/>
              <w:jc w:val="left"/>
              <w:rPr>
                <w:noProof/>
                <w:sz w:val="20"/>
                <w:szCs w:val="20"/>
              </w:rPr>
            </w:pPr>
            <w:r w:rsidRPr="001E4B81">
              <w:rPr>
                <w:sz w:val="20"/>
                <w:szCs w:val="20"/>
              </w:rPr>
              <w:t>из них:</w:t>
            </w:r>
          </w:p>
        </w:tc>
        <w:tc>
          <w:tcPr>
            <w:tcW w:w="756" w:type="dxa"/>
            <w:tcBorders>
              <w:top w:val="single" w:sz="2" w:space="0" w:color="auto"/>
              <w:left w:val="single" w:sz="2" w:space="0" w:color="auto"/>
              <w:bottom w:val="nil"/>
              <w:right w:val="single" w:sz="2" w:space="0" w:color="auto"/>
            </w:tcBorders>
            <w:vAlign w:val="bottom"/>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rPr>
          <w:gridAfter w:val="1"/>
          <w:wAfter w:w="3953" w:type="dxa"/>
        </w:trPr>
        <w:tc>
          <w:tcPr>
            <w:tcW w:w="7112"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397" w:firstLine="0"/>
              <w:jc w:val="left"/>
              <w:rPr>
                <w:noProof/>
                <w:sz w:val="20"/>
                <w:szCs w:val="20"/>
              </w:rPr>
            </w:pPr>
            <w:r w:rsidRPr="001E4B81">
              <w:rPr>
                <w:sz w:val="20"/>
                <w:szCs w:val="20"/>
              </w:rPr>
              <w:t>измерительные и регулирующие приборы и устройства, лабораторное оборудование</w:t>
            </w:r>
          </w:p>
        </w:tc>
        <w:tc>
          <w:tcPr>
            <w:tcW w:w="756" w:type="dxa"/>
            <w:tcBorders>
              <w:top w:val="nil"/>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04</w:t>
            </w:r>
          </w:p>
        </w:tc>
        <w:tc>
          <w:tcPr>
            <w:tcW w:w="3047" w:type="dxa"/>
            <w:tcBorders>
              <w:top w:val="nil"/>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nil"/>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rPr>
          <w:gridAfter w:val="1"/>
          <w:wAfter w:w="3953" w:type="dxa"/>
        </w:trPr>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397" w:firstLine="0"/>
              <w:jc w:val="left"/>
              <w:rPr>
                <w:noProof/>
                <w:sz w:val="20"/>
                <w:szCs w:val="20"/>
              </w:rPr>
            </w:pPr>
            <w:r w:rsidRPr="001E4B81">
              <w:rPr>
                <w:sz w:val="20"/>
                <w:szCs w:val="20"/>
              </w:rPr>
              <w:t>информационные машины и оборудование  (кроме  учтенных  по стр. 04)</w:t>
            </w:r>
          </w:p>
        </w:tc>
        <w:tc>
          <w:tcPr>
            <w:tcW w:w="75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05</w:t>
            </w:r>
          </w:p>
        </w:tc>
        <w:tc>
          <w:tcPr>
            <w:tcW w:w="3047"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rPr>
          <w:gridAfter w:val="1"/>
          <w:wAfter w:w="3953" w:type="dxa"/>
        </w:trPr>
        <w:tc>
          <w:tcPr>
            <w:tcW w:w="7112"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510" w:firstLine="0"/>
              <w:jc w:val="left"/>
              <w:rPr>
                <w:noProof/>
                <w:sz w:val="20"/>
                <w:szCs w:val="20"/>
              </w:rPr>
            </w:pPr>
            <w:r w:rsidRPr="001E4B81">
              <w:rPr>
                <w:sz w:val="20"/>
                <w:szCs w:val="20"/>
              </w:rPr>
              <w:t>в том числе  вычислительная техника</w:t>
            </w:r>
          </w:p>
        </w:tc>
        <w:tc>
          <w:tcPr>
            <w:tcW w:w="756" w:type="dxa"/>
            <w:tcBorders>
              <w:top w:val="nil"/>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06</w:t>
            </w:r>
          </w:p>
        </w:tc>
        <w:tc>
          <w:tcPr>
            <w:tcW w:w="3047" w:type="dxa"/>
            <w:tcBorders>
              <w:top w:val="nil"/>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2" w:space="0" w:color="auto"/>
              <w:left w:val="single" w:sz="2" w:space="0" w:color="auto"/>
              <w:bottom w:val="single" w:sz="4" w:space="0" w:color="auto"/>
              <w:right w:val="single" w:sz="2"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rPr>
          <w:gridAfter w:val="1"/>
          <w:wAfter w:w="3953" w:type="dxa"/>
        </w:trPr>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227" w:firstLine="0"/>
              <w:jc w:val="left"/>
              <w:rPr>
                <w:noProof/>
                <w:sz w:val="20"/>
                <w:szCs w:val="20"/>
              </w:rPr>
            </w:pPr>
            <w:r w:rsidRPr="001E4B81">
              <w:rPr>
                <w:sz w:val="20"/>
                <w:szCs w:val="20"/>
              </w:rPr>
              <w:t>библиотечный фонд</w:t>
            </w:r>
          </w:p>
        </w:tc>
        <w:tc>
          <w:tcPr>
            <w:tcW w:w="75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07</w:t>
            </w:r>
          </w:p>
        </w:tc>
        <w:tc>
          <w:tcPr>
            <w:tcW w:w="3047" w:type="dxa"/>
            <w:tcBorders>
              <w:top w:val="single" w:sz="2" w:space="0" w:color="auto"/>
              <w:left w:val="single" w:sz="2" w:space="0" w:color="auto"/>
              <w:bottom w:val="single" w:sz="2" w:space="0" w:color="auto"/>
              <w:right w:val="single" w:sz="4"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single" w:sz="4" w:space="0" w:color="auto"/>
              <w:left w:val="single" w:sz="4" w:space="0" w:color="auto"/>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rPr>
          <w:gridAfter w:val="1"/>
          <w:wAfter w:w="3953" w:type="dxa"/>
        </w:trPr>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227" w:firstLine="0"/>
              <w:jc w:val="left"/>
              <w:rPr>
                <w:noProof/>
                <w:sz w:val="20"/>
                <w:szCs w:val="20"/>
              </w:rPr>
            </w:pPr>
            <w:r w:rsidRPr="001E4B81">
              <w:rPr>
                <w:sz w:val="20"/>
                <w:szCs w:val="20"/>
              </w:rPr>
              <w:t xml:space="preserve">нематериальные основные фонды </w:t>
            </w:r>
          </w:p>
        </w:tc>
        <w:tc>
          <w:tcPr>
            <w:tcW w:w="75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08</w:t>
            </w:r>
          </w:p>
        </w:tc>
        <w:tc>
          <w:tcPr>
            <w:tcW w:w="3047" w:type="dxa"/>
            <w:tcBorders>
              <w:top w:val="single" w:sz="2" w:space="0" w:color="auto"/>
              <w:left w:val="single" w:sz="2" w:space="0" w:color="auto"/>
              <w:bottom w:val="single" w:sz="2" w:space="0" w:color="auto"/>
              <w:right w:val="single" w:sz="4"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227" w:firstLine="0"/>
              <w:jc w:val="left"/>
              <w:rPr>
                <w:noProof/>
                <w:sz w:val="20"/>
                <w:szCs w:val="20"/>
              </w:rPr>
            </w:pPr>
            <w:r w:rsidRPr="001E4B81">
              <w:rPr>
                <w:sz w:val="20"/>
                <w:szCs w:val="20"/>
              </w:rPr>
              <w:t>прочие виды основных фондов</w:t>
            </w:r>
          </w:p>
        </w:tc>
        <w:tc>
          <w:tcPr>
            <w:tcW w:w="75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09</w:t>
            </w:r>
          </w:p>
        </w:tc>
        <w:tc>
          <w:tcPr>
            <w:tcW w:w="3047" w:type="dxa"/>
            <w:tcBorders>
              <w:top w:val="single" w:sz="2" w:space="0" w:color="auto"/>
              <w:left w:val="single" w:sz="2" w:space="0" w:color="auto"/>
              <w:bottom w:val="single" w:sz="2" w:space="0" w:color="auto"/>
              <w:right w:val="single" w:sz="4"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953" w:type="dxa"/>
            <w:tcBorders>
              <w:top w:val="nil"/>
              <w:left w:val="nil"/>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16"/>
                <w:szCs w:val="24"/>
              </w:rPr>
            </w:pPr>
          </w:p>
        </w:tc>
      </w:tr>
      <w:tr w:rsidR="001E4B81" w:rsidRPr="001E4B81" w:rsidTr="001E4B81">
        <w:tc>
          <w:tcPr>
            <w:tcW w:w="71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227" w:firstLine="0"/>
              <w:jc w:val="left"/>
              <w:rPr>
                <w:noProof/>
                <w:sz w:val="20"/>
                <w:szCs w:val="20"/>
              </w:rPr>
            </w:pPr>
            <w:r w:rsidRPr="001E4B81">
              <w:rPr>
                <w:sz w:val="20"/>
                <w:szCs w:val="20"/>
              </w:rPr>
              <w:t>Из строки 03  – машины и оборудование дорогостоящие (стоимостью свыше 1 млн руб за единицу)</w:t>
            </w:r>
          </w:p>
        </w:tc>
        <w:tc>
          <w:tcPr>
            <w:tcW w:w="75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sz w:val="20"/>
                <w:szCs w:val="20"/>
              </w:rPr>
              <w:t>10</w:t>
            </w:r>
          </w:p>
        </w:tc>
        <w:tc>
          <w:tcPr>
            <w:tcW w:w="3047" w:type="dxa"/>
            <w:tcBorders>
              <w:top w:val="single" w:sz="2" w:space="0" w:color="auto"/>
              <w:left w:val="single" w:sz="2" w:space="0" w:color="auto"/>
              <w:bottom w:val="single" w:sz="2" w:space="0" w:color="auto"/>
              <w:right w:val="single" w:sz="4" w:space="0" w:color="auto"/>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047"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953" w:type="dxa"/>
            <w:tcBorders>
              <w:top w:val="nil"/>
              <w:left w:val="nil"/>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16"/>
                <w:szCs w:val="24"/>
              </w:rPr>
            </w:pPr>
          </w:p>
        </w:tc>
      </w:tr>
    </w:tbl>
    <w:p w:rsidR="001E4B81" w:rsidRPr="001E4B81" w:rsidRDefault="001E4B81" w:rsidP="001E4B81">
      <w:pPr>
        <w:widowControl/>
        <w:autoSpaceDE/>
        <w:autoSpaceDN/>
        <w:adjustRightInd/>
        <w:spacing w:before="0" w:line="240" w:lineRule="auto"/>
        <w:ind w:left="0" w:firstLine="0"/>
        <w:jc w:val="center"/>
        <w:rPr>
          <w:b/>
          <w:bCs/>
          <w:noProof/>
        </w:rPr>
      </w:pPr>
      <w:r w:rsidRPr="001E4B81">
        <w:rPr>
          <w:b/>
          <w:bCs/>
          <w:noProof/>
        </w:rPr>
        <w:br w:type="page"/>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945"/>
        <w:gridCol w:w="1055"/>
      </w:tblGrid>
      <w:tr w:rsidR="001E4B81" w:rsidRPr="001E4B81" w:rsidTr="001E4B81">
        <w:trPr>
          <w:cantSplit/>
        </w:trPr>
        <w:tc>
          <w:tcPr>
            <w:tcW w:w="13945" w:type="dxa"/>
            <w:tcBorders>
              <w:top w:val="nil"/>
              <w:left w:val="nil"/>
              <w:bottom w:val="nil"/>
              <w:right w:val="nil"/>
            </w:tcBorders>
          </w:tcPr>
          <w:p w:rsidR="001E4B81" w:rsidRPr="001E4B81" w:rsidRDefault="001E4B81" w:rsidP="001E4B81">
            <w:pPr>
              <w:spacing w:before="0" w:line="240" w:lineRule="auto"/>
              <w:ind w:left="0" w:firstLine="0"/>
              <w:jc w:val="center"/>
              <w:rPr>
                <w:b/>
                <w:sz w:val="24"/>
                <w:szCs w:val="24"/>
              </w:rPr>
            </w:pPr>
            <w:r w:rsidRPr="001E4B81">
              <w:rPr>
                <w:rFonts w:ascii="Courier New" w:hAnsi="Courier New" w:cs="Courier New"/>
                <w:sz w:val="20"/>
                <w:szCs w:val="20"/>
              </w:rPr>
              <w:br w:type="page"/>
            </w:r>
            <w:r w:rsidRPr="001E4B81">
              <w:rPr>
                <w:rFonts w:ascii="Courier New" w:hAnsi="Courier New" w:cs="Courier New"/>
                <w:sz w:val="20"/>
                <w:szCs w:val="20"/>
              </w:rPr>
              <w:br w:type="page"/>
            </w:r>
            <w:r w:rsidRPr="001E4B81">
              <w:rPr>
                <w:rFonts w:ascii="Courier New" w:hAnsi="Courier New" w:cs="Courier New"/>
                <w:sz w:val="20"/>
                <w:szCs w:val="20"/>
              </w:rPr>
              <w:br w:type="page"/>
            </w:r>
            <w:r w:rsidRPr="001E4B81">
              <w:rPr>
                <w:b/>
                <w:sz w:val="24"/>
                <w:szCs w:val="24"/>
              </w:rPr>
              <w:t xml:space="preserve">4.2.  Общие сведения  о  машинах и оборудовании  (кроме вычислительной техники), используемых  в учебном процессе </w:t>
            </w:r>
          </w:p>
          <w:p w:rsidR="001E4B81" w:rsidRPr="001E4B81" w:rsidRDefault="001E4B81" w:rsidP="001E4B81">
            <w:pPr>
              <w:widowControl/>
              <w:autoSpaceDE/>
              <w:autoSpaceDN/>
              <w:adjustRightInd/>
              <w:spacing w:before="0" w:line="240" w:lineRule="auto"/>
              <w:ind w:left="0" w:firstLine="0"/>
              <w:jc w:val="center"/>
              <w:rPr>
                <w:i/>
                <w:iCs/>
                <w:sz w:val="24"/>
                <w:szCs w:val="24"/>
              </w:rPr>
            </w:pPr>
            <w:r w:rsidRPr="001E4B81">
              <w:rPr>
                <w:i/>
                <w:iCs/>
                <w:sz w:val="24"/>
                <w:szCs w:val="24"/>
              </w:rPr>
              <w:t>(на конец отчетного года)</w:t>
            </w:r>
          </w:p>
          <w:p w:rsidR="001E4B81" w:rsidRPr="001E4B81" w:rsidRDefault="001E4B81" w:rsidP="001E4B81">
            <w:pPr>
              <w:widowControl/>
              <w:autoSpaceDE/>
              <w:autoSpaceDN/>
              <w:adjustRightInd/>
              <w:spacing w:before="0" w:line="240" w:lineRule="auto"/>
              <w:ind w:left="0" w:firstLine="0"/>
              <w:jc w:val="left"/>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850"/>
              <w:gridCol w:w="4820"/>
            </w:tblGrid>
            <w:tr w:rsidR="001E4B81" w:rsidRPr="001E4B81">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 xml:space="preserve">№ </w:t>
                  </w:r>
                  <w:r w:rsidRPr="001E4B81">
                    <w:rPr>
                      <w:sz w:val="16"/>
                      <w:szCs w:val="16"/>
                    </w:rPr>
                    <w:br/>
                    <w:t>строки</w:t>
                  </w:r>
                </w:p>
              </w:tc>
              <w:tc>
                <w:tcPr>
                  <w:tcW w:w="48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Код</w:t>
                  </w:r>
                </w:p>
              </w:tc>
            </w:tr>
            <w:tr w:rsidR="001E4B81" w:rsidRPr="001E4B81">
              <w:trPr>
                <w:trHeight w:val="179"/>
              </w:trPr>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1</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3</w:t>
                  </w:r>
                </w:p>
              </w:tc>
            </w:tr>
            <w:tr w:rsidR="001E4B81" w:rsidRPr="001E4B81">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tabs>
                      <w:tab w:val="left" w:pos="4962"/>
                    </w:tabs>
                    <w:spacing w:before="20" w:after="20" w:line="240" w:lineRule="auto"/>
                    <w:ind w:left="0" w:firstLine="0"/>
                    <w:jc w:val="left"/>
                    <w:rPr>
                      <w:sz w:val="16"/>
                      <w:szCs w:val="16"/>
                    </w:rPr>
                  </w:pPr>
                  <w:r w:rsidRPr="001E4B81">
                    <w:rPr>
                      <w:sz w:val="16"/>
                      <w:szCs w:val="16"/>
                    </w:rPr>
                    <w:t xml:space="preserve">Укажите,  использует ли Ваша организация  машины и оборудование  в учебном процессе  </w:t>
                  </w:r>
                </w:p>
                <w:p w:rsidR="001E4B81" w:rsidRPr="001E4B81" w:rsidRDefault="001E4B81" w:rsidP="001E4B81">
                  <w:pPr>
                    <w:tabs>
                      <w:tab w:val="left" w:pos="4962"/>
                    </w:tabs>
                    <w:spacing w:before="20" w:after="20" w:line="240" w:lineRule="auto"/>
                    <w:ind w:left="170" w:firstLine="0"/>
                    <w:jc w:val="left"/>
                    <w:rPr>
                      <w:sz w:val="16"/>
                      <w:szCs w:val="16"/>
                    </w:rPr>
                  </w:pPr>
                  <w:r w:rsidRPr="001E4B81">
                    <w:rPr>
                      <w:sz w:val="16"/>
                      <w:szCs w:val="16"/>
                    </w:rPr>
                    <w:t xml:space="preserve"> код: да – 1, нет – 2</w:t>
                  </w:r>
                  <w:r w:rsidRPr="001E4B81">
                    <w:rPr>
                      <w:sz w:val="16"/>
                      <w:szCs w:val="16"/>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16"/>
                      <w:szCs w:val="16"/>
                    </w:rPr>
                  </w:pPr>
                </w:p>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01</w:t>
                  </w:r>
                </w:p>
              </w:tc>
              <w:tc>
                <w:tcPr>
                  <w:tcW w:w="48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left"/>
                    <w:rPr>
                      <w:noProof/>
                      <w:sz w:val="16"/>
                      <w:szCs w:val="16"/>
                    </w:rPr>
                  </w:pPr>
                </w:p>
              </w:tc>
            </w:tr>
            <w:tr w:rsidR="001E4B81" w:rsidRPr="001E4B81">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tabs>
                      <w:tab w:val="left" w:pos="4962"/>
                    </w:tabs>
                    <w:spacing w:before="20" w:after="20" w:line="240" w:lineRule="auto"/>
                    <w:ind w:left="0" w:firstLine="0"/>
                    <w:jc w:val="left"/>
                    <w:rPr>
                      <w:bCs/>
                      <w:sz w:val="16"/>
                      <w:szCs w:val="16"/>
                    </w:rPr>
                  </w:pPr>
                  <w:r w:rsidRPr="001E4B81">
                    <w:rPr>
                      <w:bCs/>
                      <w:sz w:val="16"/>
                      <w:szCs w:val="16"/>
                    </w:rPr>
                    <w:t>Машины и оборудование используются при реализации программ:</w:t>
                  </w:r>
                </w:p>
                <w:p w:rsidR="001E4B81" w:rsidRPr="001E4B81" w:rsidRDefault="001E4B81" w:rsidP="001E4B81">
                  <w:pPr>
                    <w:tabs>
                      <w:tab w:val="left" w:pos="4962"/>
                    </w:tabs>
                    <w:spacing w:before="20" w:after="20" w:line="240" w:lineRule="auto"/>
                    <w:ind w:left="170" w:firstLine="0"/>
                    <w:jc w:val="left"/>
                    <w:rPr>
                      <w:sz w:val="16"/>
                      <w:szCs w:val="16"/>
                    </w:rPr>
                  </w:pPr>
                  <w:r w:rsidRPr="001E4B81">
                    <w:rPr>
                      <w:sz w:val="16"/>
                      <w:szCs w:val="16"/>
                    </w:rPr>
                    <w:t>программы подготовки научно-педагогических кадров, программы ординатуры – код 1;</w:t>
                  </w:r>
                </w:p>
                <w:p w:rsidR="001E4B81" w:rsidRPr="001E4B81" w:rsidRDefault="001E4B81" w:rsidP="001E4B81">
                  <w:pPr>
                    <w:tabs>
                      <w:tab w:val="left" w:pos="4962"/>
                    </w:tabs>
                    <w:spacing w:before="20" w:after="20" w:line="240" w:lineRule="auto"/>
                    <w:ind w:left="170" w:firstLine="0"/>
                    <w:jc w:val="left"/>
                    <w:rPr>
                      <w:sz w:val="16"/>
                      <w:szCs w:val="16"/>
                    </w:rPr>
                  </w:pPr>
                  <w:r w:rsidRPr="001E4B81">
                    <w:rPr>
                      <w:sz w:val="16"/>
                      <w:szCs w:val="16"/>
                    </w:rPr>
                    <w:t xml:space="preserve"> программы профессионального обучения – код  2; </w:t>
                  </w:r>
                </w:p>
                <w:p w:rsidR="001E4B81" w:rsidRPr="001E4B81" w:rsidRDefault="001E4B81" w:rsidP="001E4B81">
                  <w:pPr>
                    <w:tabs>
                      <w:tab w:val="left" w:pos="4962"/>
                    </w:tabs>
                    <w:spacing w:before="20" w:after="20" w:line="240" w:lineRule="auto"/>
                    <w:ind w:left="170" w:firstLine="0"/>
                    <w:jc w:val="left"/>
                    <w:rPr>
                      <w:sz w:val="16"/>
                      <w:szCs w:val="16"/>
                    </w:rPr>
                  </w:pPr>
                  <w:r w:rsidRPr="001E4B81">
                    <w:rPr>
                      <w:sz w:val="16"/>
                      <w:szCs w:val="16"/>
                    </w:rPr>
                    <w:t>дополнительные профессиональные программы – код  3</w:t>
                  </w:r>
                </w:p>
                <w:p w:rsidR="001E4B81" w:rsidRPr="001E4B81" w:rsidRDefault="001E4B81" w:rsidP="001E4B81">
                  <w:pPr>
                    <w:tabs>
                      <w:tab w:val="left" w:pos="4962"/>
                    </w:tabs>
                    <w:spacing w:before="20" w:after="20" w:line="240" w:lineRule="auto"/>
                    <w:ind w:left="170" w:firstLine="0"/>
                    <w:jc w:val="left"/>
                    <w:rPr>
                      <w:bCs/>
                      <w:sz w:val="16"/>
                      <w:szCs w:val="16"/>
                    </w:rPr>
                  </w:pPr>
                  <w:r w:rsidRPr="001E4B81">
                    <w:rPr>
                      <w:sz w:val="16"/>
                      <w:szCs w:val="16"/>
                    </w:rPr>
                    <w:t>(</w:t>
                  </w:r>
                  <w:r w:rsidRPr="001E4B81">
                    <w:rPr>
                      <w:i/>
                      <w:sz w:val="16"/>
                      <w:szCs w:val="16"/>
                    </w:rPr>
                    <w:t>возможно  указание одновременно нескольких кодов  через запятую)</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16"/>
                      <w:szCs w:val="16"/>
                    </w:rPr>
                  </w:pPr>
                </w:p>
                <w:p w:rsidR="001E4B81" w:rsidRPr="001E4B81" w:rsidRDefault="001E4B81" w:rsidP="001E4B81">
                  <w:pPr>
                    <w:widowControl/>
                    <w:autoSpaceDE/>
                    <w:autoSpaceDN/>
                    <w:adjustRightInd/>
                    <w:spacing w:before="20" w:after="20" w:line="240" w:lineRule="auto"/>
                    <w:ind w:left="0" w:firstLine="0"/>
                    <w:jc w:val="center"/>
                    <w:rPr>
                      <w:sz w:val="16"/>
                      <w:szCs w:val="16"/>
                    </w:rPr>
                  </w:pPr>
                </w:p>
                <w:p w:rsidR="001E4B81" w:rsidRPr="001E4B81" w:rsidRDefault="001E4B81" w:rsidP="001E4B81">
                  <w:pPr>
                    <w:widowControl/>
                    <w:autoSpaceDE/>
                    <w:autoSpaceDN/>
                    <w:adjustRightInd/>
                    <w:spacing w:before="20" w:after="20" w:line="240" w:lineRule="auto"/>
                    <w:ind w:left="0" w:firstLine="0"/>
                    <w:jc w:val="center"/>
                    <w:rPr>
                      <w:sz w:val="16"/>
                      <w:szCs w:val="16"/>
                    </w:rPr>
                  </w:pPr>
                </w:p>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02</w:t>
                  </w:r>
                </w:p>
              </w:tc>
              <w:tc>
                <w:tcPr>
                  <w:tcW w:w="48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left"/>
                    <w:rPr>
                      <w:noProof/>
                      <w:sz w:val="16"/>
                      <w:szCs w:val="16"/>
                    </w:rPr>
                  </w:pPr>
                </w:p>
              </w:tc>
            </w:tr>
            <w:tr w:rsidR="001E4B81" w:rsidRPr="001E4B81">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tabs>
                      <w:tab w:val="left" w:pos="4962"/>
                    </w:tabs>
                    <w:spacing w:before="20" w:after="20" w:line="240" w:lineRule="auto"/>
                    <w:ind w:left="0" w:firstLine="0"/>
                    <w:jc w:val="left"/>
                    <w:rPr>
                      <w:sz w:val="16"/>
                      <w:szCs w:val="16"/>
                    </w:rPr>
                  </w:pPr>
                  <w:r w:rsidRPr="001E4B81">
                    <w:rPr>
                      <w:bCs/>
                      <w:sz w:val="16"/>
                      <w:szCs w:val="16"/>
                    </w:rPr>
                    <w:t>Условия доступа</w:t>
                  </w:r>
                  <w:r w:rsidRPr="001E4B81">
                    <w:rPr>
                      <w:sz w:val="16"/>
                      <w:szCs w:val="16"/>
                    </w:rPr>
                    <w:t xml:space="preserve"> </w:t>
                  </w:r>
                </w:p>
                <w:p w:rsidR="001E4B81" w:rsidRPr="001E4B81" w:rsidRDefault="001E4B81" w:rsidP="001E4B81">
                  <w:pPr>
                    <w:tabs>
                      <w:tab w:val="left" w:pos="4962"/>
                    </w:tabs>
                    <w:spacing w:before="20" w:after="20" w:line="240" w:lineRule="auto"/>
                    <w:ind w:left="170" w:firstLine="0"/>
                    <w:jc w:val="left"/>
                    <w:rPr>
                      <w:sz w:val="16"/>
                      <w:szCs w:val="16"/>
                    </w:rPr>
                  </w:pPr>
                  <w:r w:rsidRPr="001E4B81">
                    <w:rPr>
                      <w:sz w:val="16"/>
                      <w:szCs w:val="16"/>
                    </w:rPr>
                    <w:t xml:space="preserve">используются  машины и оборудование  организации  – код 1;  иных организаций  – код  2 </w:t>
                  </w:r>
                </w:p>
                <w:p w:rsidR="001E4B81" w:rsidRPr="001E4B81" w:rsidRDefault="001E4B81" w:rsidP="001E4B81">
                  <w:pPr>
                    <w:tabs>
                      <w:tab w:val="left" w:pos="4962"/>
                    </w:tabs>
                    <w:spacing w:before="20" w:after="20" w:line="240" w:lineRule="auto"/>
                    <w:ind w:left="170" w:firstLine="0"/>
                    <w:jc w:val="left"/>
                    <w:rPr>
                      <w:sz w:val="16"/>
                      <w:szCs w:val="16"/>
                    </w:rPr>
                  </w:pPr>
                  <w:r w:rsidRPr="001E4B81">
                    <w:rPr>
                      <w:sz w:val="16"/>
                      <w:szCs w:val="16"/>
                    </w:rPr>
                    <w:t>(</w:t>
                  </w:r>
                  <w:r w:rsidRPr="001E4B81">
                    <w:rPr>
                      <w:i/>
                      <w:sz w:val="16"/>
                      <w:szCs w:val="16"/>
                    </w:rPr>
                    <w:t>возможно  указание одновременно двух  кодов  через запятую)</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sz w:val="16"/>
                      <w:szCs w:val="16"/>
                    </w:rPr>
                  </w:pPr>
                </w:p>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03</w:t>
                  </w:r>
                </w:p>
              </w:tc>
              <w:tc>
                <w:tcPr>
                  <w:tcW w:w="48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left"/>
                    <w:rPr>
                      <w:noProof/>
                      <w:sz w:val="16"/>
                      <w:szCs w:val="16"/>
                    </w:rPr>
                  </w:pPr>
                </w:p>
              </w:tc>
            </w:tr>
            <w:tr w:rsidR="001E4B81" w:rsidRPr="001E4B81">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left"/>
                    <w:rPr>
                      <w:noProof/>
                      <w:sz w:val="16"/>
                      <w:szCs w:val="16"/>
                    </w:rPr>
                  </w:pPr>
                  <w:r w:rsidRPr="001E4B81">
                    <w:rPr>
                      <w:sz w:val="16"/>
                      <w:szCs w:val="16"/>
                    </w:rPr>
                    <w:t>Средний возраст машин и оборудования</w:t>
                  </w:r>
                  <w:r w:rsidRPr="001E4B81">
                    <w:rPr>
                      <w:sz w:val="16"/>
                      <w:szCs w:val="16"/>
                      <w:vertAlign w:val="superscript"/>
                    </w:rPr>
                    <w:t xml:space="preserve">2 </w:t>
                  </w:r>
                  <w:r w:rsidRPr="001E4B81">
                    <w:rPr>
                      <w:sz w:val="16"/>
                      <w:szCs w:val="16"/>
                    </w:rPr>
                    <w:t xml:space="preserve"> </w:t>
                  </w:r>
                </w:p>
                <w:p w:rsidR="001E4B81" w:rsidRPr="001E4B81" w:rsidRDefault="001E4B81" w:rsidP="001E4B81">
                  <w:pPr>
                    <w:widowControl/>
                    <w:autoSpaceDE/>
                    <w:autoSpaceDN/>
                    <w:adjustRightInd/>
                    <w:spacing w:before="20" w:after="20" w:line="240" w:lineRule="auto"/>
                    <w:ind w:left="170" w:firstLine="0"/>
                    <w:jc w:val="left"/>
                    <w:rPr>
                      <w:sz w:val="16"/>
                      <w:szCs w:val="16"/>
                    </w:rPr>
                  </w:pPr>
                  <w:r w:rsidRPr="001E4B81">
                    <w:rPr>
                      <w:sz w:val="16"/>
                      <w:szCs w:val="16"/>
                    </w:rPr>
                    <w:t>укажите один из кодов соответствующего интервала  возраста от 1 до 5:  до 1 года – код 1; свыше 1 года до 3 лет – код 2; свыше 3 лет до 5 лет – код  3; свыше 5 лет до 10 лет –  код 4</w:t>
                  </w:r>
                </w:p>
                <w:p w:rsidR="001E4B81" w:rsidRPr="001E4B81" w:rsidRDefault="001E4B81" w:rsidP="001E4B81">
                  <w:pPr>
                    <w:widowControl/>
                    <w:autoSpaceDE/>
                    <w:autoSpaceDN/>
                    <w:adjustRightInd/>
                    <w:spacing w:before="20" w:after="20" w:line="240" w:lineRule="auto"/>
                    <w:ind w:left="170" w:firstLine="0"/>
                    <w:jc w:val="left"/>
                    <w:rPr>
                      <w:noProof/>
                      <w:sz w:val="16"/>
                      <w:szCs w:val="16"/>
                    </w:rPr>
                  </w:pPr>
                  <w:r w:rsidRPr="001E4B81">
                    <w:rPr>
                      <w:sz w:val="16"/>
                      <w:szCs w:val="16"/>
                    </w:rPr>
                    <w:t xml:space="preserve"> свыше 10 лет – код 5</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16"/>
                      <w:szCs w:val="16"/>
                    </w:rPr>
                  </w:pPr>
                </w:p>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br/>
                  </w:r>
                </w:p>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t>04</w:t>
                  </w:r>
                </w:p>
              </w:tc>
              <w:tc>
                <w:tcPr>
                  <w:tcW w:w="48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left"/>
                    <w:rPr>
                      <w:noProof/>
                      <w:sz w:val="16"/>
                      <w:szCs w:val="16"/>
                    </w:rPr>
                  </w:pPr>
                </w:p>
              </w:tc>
            </w:tr>
            <w:tr w:rsidR="001E4B81" w:rsidRPr="001E4B81">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left"/>
                    <w:rPr>
                      <w:noProof/>
                      <w:sz w:val="16"/>
                      <w:szCs w:val="16"/>
                    </w:rPr>
                  </w:pPr>
                  <w:r w:rsidRPr="001E4B81">
                    <w:rPr>
                      <w:sz w:val="16"/>
                      <w:szCs w:val="16"/>
                    </w:rPr>
                    <w:t>Доля дорогостоящих  машин и  оборудования (стоимостью свыше 1 млн  руб  за единицу) в общей стоимости оборудования (машин),  используемого в учебном процессе</w:t>
                  </w:r>
                </w:p>
                <w:p w:rsidR="001E4B81" w:rsidRPr="001E4B81" w:rsidRDefault="001E4B81" w:rsidP="001E4B81">
                  <w:pPr>
                    <w:widowControl/>
                    <w:autoSpaceDE/>
                    <w:autoSpaceDN/>
                    <w:adjustRightInd/>
                    <w:spacing w:before="20" w:after="20" w:line="240" w:lineRule="auto"/>
                    <w:ind w:left="170" w:firstLine="0"/>
                    <w:jc w:val="left"/>
                    <w:rPr>
                      <w:sz w:val="16"/>
                      <w:szCs w:val="16"/>
                    </w:rPr>
                  </w:pPr>
                  <w:r w:rsidRPr="001E4B81">
                    <w:rPr>
                      <w:sz w:val="16"/>
                      <w:szCs w:val="16"/>
                    </w:rPr>
                    <w:t>укажите один из кодов соответствующего интервала доли  дорогостоящих</w:t>
                  </w:r>
                </w:p>
                <w:p w:rsidR="001E4B81" w:rsidRPr="001E4B81" w:rsidRDefault="001E4B81" w:rsidP="001E4B81">
                  <w:pPr>
                    <w:widowControl/>
                    <w:autoSpaceDE/>
                    <w:autoSpaceDN/>
                    <w:adjustRightInd/>
                    <w:spacing w:before="20" w:after="20" w:line="240" w:lineRule="auto"/>
                    <w:ind w:left="170" w:firstLine="0"/>
                    <w:jc w:val="left"/>
                    <w:rPr>
                      <w:noProof/>
                      <w:sz w:val="16"/>
                      <w:szCs w:val="16"/>
                    </w:rPr>
                  </w:pPr>
                  <w:r w:rsidRPr="001E4B81">
                    <w:rPr>
                      <w:sz w:val="16"/>
                      <w:szCs w:val="16"/>
                    </w:rPr>
                    <w:t>машин и  оборудования  от 1 до 4:   до 40%  – код  1; от 41% до 60%  – код 2; от 61% до 80% – код  3; свыше 80%  – код  4</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noProof/>
                      <w:sz w:val="16"/>
                      <w:szCs w:val="16"/>
                    </w:rPr>
                    <w:br/>
                  </w:r>
                </w:p>
                <w:p w:rsidR="001E4B81" w:rsidRPr="001E4B81" w:rsidRDefault="001E4B81" w:rsidP="001E4B81">
                  <w:pPr>
                    <w:widowControl/>
                    <w:autoSpaceDE/>
                    <w:autoSpaceDN/>
                    <w:adjustRightInd/>
                    <w:spacing w:before="20" w:after="20" w:line="240" w:lineRule="auto"/>
                    <w:ind w:left="0" w:firstLine="0"/>
                    <w:jc w:val="center"/>
                    <w:rPr>
                      <w:sz w:val="16"/>
                      <w:szCs w:val="16"/>
                    </w:rPr>
                  </w:pPr>
                </w:p>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br/>
                    <w:t>05</w:t>
                  </w:r>
                </w:p>
              </w:tc>
              <w:tc>
                <w:tcPr>
                  <w:tcW w:w="48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left"/>
                    <w:rPr>
                      <w:noProof/>
                      <w:sz w:val="16"/>
                      <w:szCs w:val="16"/>
                    </w:rPr>
                  </w:pPr>
                </w:p>
              </w:tc>
            </w:tr>
            <w:tr w:rsidR="001E4B81" w:rsidRPr="001E4B81">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left"/>
                    <w:rPr>
                      <w:noProof/>
                      <w:sz w:val="16"/>
                      <w:szCs w:val="16"/>
                    </w:rPr>
                  </w:pPr>
                  <w:r w:rsidRPr="001E4B81">
                    <w:rPr>
                      <w:sz w:val="16"/>
                      <w:szCs w:val="16"/>
                    </w:rPr>
                    <w:t>Экспертно оцените  ситуацию с  машинами и оборудованием, используемым в учебном процессе:</w:t>
                  </w:r>
                </w:p>
                <w:p w:rsidR="001E4B81" w:rsidRPr="001E4B81" w:rsidRDefault="001E4B81" w:rsidP="001E4B81">
                  <w:pPr>
                    <w:widowControl/>
                    <w:autoSpaceDE/>
                    <w:autoSpaceDN/>
                    <w:adjustRightInd/>
                    <w:spacing w:before="20" w:after="20" w:line="240" w:lineRule="auto"/>
                    <w:ind w:left="170" w:firstLine="0"/>
                    <w:jc w:val="left"/>
                    <w:rPr>
                      <w:noProof/>
                      <w:sz w:val="16"/>
                      <w:szCs w:val="16"/>
                    </w:rPr>
                  </w:pPr>
                  <w:r w:rsidRPr="001E4B81">
                    <w:rPr>
                      <w:sz w:val="16"/>
                      <w:szCs w:val="16"/>
                    </w:rPr>
                    <w:t>на сколько  процентов по отношению к необходимому уровню Ваша организация обеспечена  (укажите один из кодов: полностью – код 1; 75% и выше – код 2; от 50 до 75% – код 3; от 25 до 50% –  код 4; до 25% – код 5)</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16"/>
                      <w:szCs w:val="16"/>
                    </w:rPr>
                  </w:pPr>
                </w:p>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br/>
                  </w:r>
                  <w:r w:rsidRPr="001E4B81">
                    <w:rPr>
                      <w:sz w:val="16"/>
                      <w:szCs w:val="16"/>
                    </w:rPr>
                    <w:br/>
                    <w:t>06</w:t>
                  </w:r>
                </w:p>
              </w:tc>
              <w:tc>
                <w:tcPr>
                  <w:tcW w:w="48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left"/>
                    <w:rPr>
                      <w:noProof/>
                      <w:sz w:val="16"/>
                      <w:szCs w:val="16"/>
                    </w:rPr>
                  </w:pPr>
                </w:p>
              </w:tc>
            </w:tr>
            <w:tr w:rsidR="001E4B81" w:rsidRPr="001E4B81">
              <w:tc>
                <w:tcPr>
                  <w:tcW w:w="77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170" w:firstLine="0"/>
                    <w:jc w:val="left"/>
                    <w:rPr>
                      <w:noProof/>
                      <w:sz w:val="16"/>
                      <w:szCs w:val="16"/>
                    </w:rPr>
                  </w:pPr>
                  <w:r w:rsidRPr="001E4B81">
                    <w:rPr>
                      <w:sz w:val="16"/>
                      <w:szCs w:val="16"/>
                    </w:rPr>
                    <w:t xml:space="preserve"> уровень загруженности (использования):</w:t>
                  </w:r>
                </w:p>
                <w:p w:rsidR="001E4B81" w:rsidRPr="001E4B81" w:rsidRDefault="001E4B81" w:rsidP="001E4B81">
                  <w:pPr>
                    <w:widowControl/>
                    <w:autoSpaceDE/>
                    <w:autoSpaceDN/>
                    <w:adjustRightInd/>
                    <w:spacing w:before="20" w:after="20" w:line="240" w:lineRule="auto"/>
                    <w:ind w:left="170" w:firstLine="0"/>
                    <w:jc w:val="left"/>
                    <w:rPr>
                      <w:noProof/>
                      <w:sz w:val="16"/>
                      <w:szCs w:val="16"/>
                    </w:rPr>
                  </w:pPr>
                  <w:r w:rsidRPr="001E4B81">
                    <w:rPr>
                      <w:sz w:val="16"/>
                      <w:szCs w:val="16"/>
                    </w:rPr>
                    <w:t>(укажите один из кодов: полная – код 1; 75% и выше – код 2; от 50 до 75% – код 3; от 25 до 50% –  код 4; до 25% – код 5)</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16"/>
                      <w:szCs w:val="16"/>
                    </w:rPr>
                  </w:pPr>
                </w:p>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sz w:val="16"/>
                      <w:szCs w:val="16"/>
                    </w:rPr>
                    <w:br/>
                    <w:t>07</w:t>
                  </w:r>
                </w:p>
              </w:tc>
              <w:tc>
                <w:tcPr>
                  <w:tcW w:w="48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left"/>
                    <w:rPr>
                      <w:noProof/>
                      <w:sz w:val="16"/>
                      <w:szCs w:val="16"/>
                    </w:rPr>
                  </w:pPr>
                </w:p>
              </w:tc>
            </w:tr>
          </w:tbl>
          <w:p w:rsidR="001E4B81" w:rsidRPr="001E4B81" w:rsidRDefault="001E4B81" w:rsidP="001E4B81">
            <w:pPr>
              <w:widowControl/>
              <w:autoSpaceDE/>
              <w:autoSpaceDN/>
              <w:adjustRightInd/>
              <w:spacing w:before="0" w:line="240" w:lineRule="auto"/>
              <w:ind w:left="0" w:firstLine="0"/>
              <w:jc w:val="left"/>
              <w:rPr>
                <w:noProof/>
                <w:sz w:val="16"/>
                <w:szCs w:val="16"/>
              </w:rPr>
            </w:pPr>
          </w:p>
          <w:p w:rsidR="001E4B81" w:rsidRPr="001E4B81" w:rsidRDefault="001E4B81" w:rsidP="001E4B81">
            <w:pPr>
              <w:widowControl/>
              <w:autoSpaceDE/>
              <w:autoSpaceDN/>
              <w:adjustRightInd/>
              <w:spacing w:before="0" w:line="240" w:lineRule="auto"/>
              <w:ind w:left="0" w:firstLine="0"/>
              <w:jc w:val="left"/>
              <w:rPr>
                <w:sz w:val="24"/>
                <w:szCs w:val="24"/>
              </w:rPr>
            </w:pPr>
          </w:p>
          <w:p w:rsidR="001E4B81" w:rsidRPr="001E4B81" w:rsidRDefault="001E4B81" w:rsidP="001E4B81">
            <w:pPr>
              <w:widowControl/>
              <w:autoSpaceDE/>
              <w:autoSpaceDN/>
              <w:adjustRightInd/>
              <w:spacing w:before="0" w:line="240" w:lineRule="auto"/>
              <w:ind w:left="0" w:firstLine="0"/>
              <w:jc w:val="left"/>
            </w:pPr>
          </w:p>
          <w:p w:rsidR="001E4B81" w:rsidRPr="001E4B81" w:rsidRDefault="001E4B81" w:rsidP="001E4B81">
            <w:pPr>
              <w:widowControl/>
              <w:autoSpaceDE/>
              <w:autoSpaceDN/>
              <w:adjustRightInd/>
              <w:spacing w:before="0" w:line="240" w:lineRule="auto"/>
              <w:ind w:left="0" w:firstLine="0"/>
              <w:jc w:val="left"/>
            </w:pPr>
          </w:p>
          <w:p w:rsidR="001E4B81" w:rsidRPr="001E4B81" w:rsidRDefault="001E4B81" w:rsidP="001E4B81">
            <w:pPr>
              <w:widowControl/>
              <w:autoSpaceDE/>
              <w:autoSpaceDN/>
              <w:adjustRightInd/>
              <w:spacing w:before="0" w:line="240" w:lineRule="auto"/>
              <w:ind w:left="0" w:firstLine="0"/>
              <w:jc w:val="left"/>
            </w:pPr>
          </w:p>
          <w:p w:rsidR="001E4B81" w:rsidRPr="001E4B81" w:rsidRDefault="001E4B81" w:rsidP="001E4B81">
            <w:pPr>
              <w:widowControl/>
              <w:autoSpaceDE/>
              <w:autoSpaceDN/>
              <w:adjustRightInd/>
              <w:spacing w:before="0" w:line="240" w:lineRule="auto"/>
              <w:ind w:left="0" w:firstLine="0"/>
              <w:jc w:val="left"/>
            </w:pPr>
          </w:p>
          <w:p w:rsidR="001E4B81" w:rsidRPr="001E4B81" w:rsidRDefault="001E4B81" w:rsidP="001E4B81">
            <w:pPr>
              <w:widowControl/>
              <w:autoSpaceDE/>
              <w:autoSpaceDN/>
              <w:adjustRightInd/>
              <w:spacing w:before="0" w:line="240" w:lineRule="auto"/>
              <w:ind w:left="0" w:firstLine="0"/>
              <w:jc w:val="left"/>
            </w:pPr>
          </w:p>
          <w:p w:rsidR="001E4B81" w:rsidRPr="001E4B81" w:rsidRDefault="001E4B81" w:rsidP="001E4B81">
            <w:pPr>
              <w:widowControl/>
              <w:autoSpaceDE/>
              <w:autoSpaceDN/>
              <w:adjustRightInd/>
              <w:spacing w:before="0" w:line="240" w:lineRule="auto"/>
              <w:ind w:left="0" w:firstLine="0"/>
              <w:jc w:val="left"/>
            </w:pPr>
          </w:p>
          <w:p w:rsidR="001E4B81" w:rsidRPr="001E4B81" w:rsidRDefault="001E4B81" w:rsidP="001E4B81">
            <w:pPr>
              <w:widowControl/>
              <w:autoSpaceDE/>
              <w:autoSpaceDN/>
              <w:adjustRightInd/>
              <w:spacing w:before="0" w:line="240" w:lineRule="auto"/>
              <w:ind w:left="0" w:firstLine="0"/>
              <w:jc w:val="left"/>
              <w:rPr>
                <w:noProof/>
              </w:rPr>
            </w:pPr>
            <w:r w:rsidRPr="001E4B81">
              <w:rPr>
                <w:noProof/>
              </w:rPr>
              <w:t>___________________</w:t>
            </w:r>
          </w:p>
        </w:tc>
        <w:tc>
          <w:tcPr>
            <w:tcW w:w="1055" w:type="dxa"/>
            <w:tcBorders>
              <w:top w:val="nil"/>
              <w:left w:val="nil"/>
              <w:bottom w:val="nil"/>
              <w:right w:val="nil"/>
            </w:tcBorders>
          </w:tcPr>
          <w:p w:rsidR="001E4B81" w:rsidRPr="001E4B81" w:rsidRDefault="001E4B81" w:rsidP="001E4B81">
            <w:pPr>
              <w:spacing w:before="0" w:after="120" w:line="240" w:lineRule="auto"/>
              <w:ind w:left="0" w:firstLine="0"/>
              <w:jc w:val="center"/>
              <w:rPr>
                <w:sz w:val="24"/>
                <w:szCs w:val="24"/>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lang w:val="x-none"/>
        </w:rPr>
      </w:pPr>
      <w:r w:rsidRPr="001E4B81">
        <w:rPr>
          <w:sz w:val="16"/>
          <w:szCs w:val="16"/>
          <w:vertAlign w:val="superscript"/>
          <w:lang w:val="x-none"/>
        </w:rPr>
        <w:footnoteRef/>
      </w:r>
      <w:r w:rsidRPr="001E4B81">
        <w:rPr>
          <w:sz w:val="16"/>
          <w:szCs w:val="16"/>
          <w:lang w:val="x-none"/>
        </w:rPr>
        <w:t xml:space="preserve"> Если  по строке 01  указан код 2, то строки 02-07 не заполняются.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bCs/>
          <w:sz w:val="16"/>
          <w:szCs w:val="16"/>
        </w:rPr>
      </w:pPr>
      <w:r w:rsidRPr="001E4B81">
        <w:rPr>
          <w:sz w:val="16"/>
          <w:szCs w:val="16"/>
          <w:vertAlign w:val="superscript"/>
        </w:rPr>
        <w:t>2</w:t>
      </w:r>
      <w:r w:rsidRPr="001E4B81">
        <w:rPr>
          <w:sz w:val="16"/>
          <w:szCs w:val="16"/>
          <w:lang w:val="x-none"/>
        </w:rPr>
        <w:t xml:space="preserve"> Строки </w:t>
      </w:r>
      <w:r w:rsidRPr="001E4B81">
        <w:rPr>
          <w:bCs/>
          <w:sz w:val="16"/>
          <w:szCs w:val="16"/>
          <w:lang w:val="x-none"/>
        </w:rPr>
        <w:t>04 и 05 заполняют организации, указавшие  по строке  03  код 1 или код 1 и код 2 (одновременно).</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bCs/>
          <w:sz w:val="16"/>
          <w:szCs w:val="16"/>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20" w:after="20" w:line="240" w:lineRule="exact"/>
        <w:ind w:left="0" w:firstLine="0"/>
        <w:jc w:val="center"/>
        <w:rPr>
          <w:b/>
          <w:sz w:val="24"/>
          <w:szCs w:val="24"/>
        </w:rPr>
      </w:pPr>
      <w:r w:rsidRPr="001E4B81">
        <w:rPr>
          <w:b/>
          <w:sz w:val="24"/>
          <w:szCs w:val="24"/>
        </w:rPr>
        <w:lastRenderedPageBreak/>
        <w:t>4.3. Характеристика здания (зданий)</w:t>
      </w:r>
    </w:p>
    <w:p w:rsidR="001E4B81" w:rsidRPr="001E4B81" w:rsidRDefault="001E4B81" w:rsidP="001E4B81">
      <w:pPr>
        <w:widowControl/>
        <w:autoSpaceDE/>
        <w:autoSpaceDN/>
        <w:adjustRightInd/>
        <w:spacing w:before="0" w:line="240" w:lineRule="auto"/>
        <w:ind w:left="0" w:firstLine="0"/>
        <w:jc w:val="center"/>
        <w:rPr>
          <w:i/>
          <w:iCs/>
          <w:sz w:val="24"/>
          <w:szCs w:val="24"/>
        </w:rPr>
      </w:pPr>
      <w:r w:rsidRPr="001E4B81">
        <w:rPr>
          <w:i/>
          <w:iCs/>
          <w:sz w:val="24"/>
          <w:szCs w:val="24"/>
        </w:rPr>
        <w:t>(на конец отчетного года)</w:t>
      </w:r>
    </w:p>
    <w:p w:rsidR="001E4B81" w:rsidRPr="001E4B81" w:rsidRDefault="001E4B81" w:rsidP="001E4B81">
      <w:pPr>
        <w:widowControl/>
        <w:autoSpaceDE/>
        <w:autoSpaceDN/>
        <w:adjustRightInd/>
        <w:spacing w:before="0" w:line="240" w:lineRule="auto"/>
        <w:ind w:left="0" w:firstLine="0"/>
        <w:jc w:val="center"/>
        <w:rPr>
          <w:rFonts w:ascii="Arial" w:hAnsi="Arial" w:cs="Arial"/>
          <w:i/>
          <w:iCs/>
          <w:sz w:val="16"/>
          <w:szCs w:val="20"/>
        </w:rPr>
      </w:pPr>
    </w:p>
    <w:p w:rsidR="001E4B81" w:rsidRPr="001E4B81" w:rsidRDefault="001E4B81" w:rsidP="001E4B81">
      <w:pPr>
        <w:widowControl/>
        <w:autoSpaceDE/>
        <w:autoSpaceDN/>
        <w:adjustRightInd/>
        <w:spacing w:before="0" w:line="240" w:lineRule="auto"/>
        <w:ind w:left="0" w:firstLine="0"/>
        <w:jc w:val="left"/>
        <w:rPr>
          <w:i/>
          <w:iCs/>
          <w:sz w:val="20"/>
          <w:szCs w:val="20"/>
        </w:rPr>
      </w:pPr>
      <w:r w:rsidRPr="001E4B81">
        <w:rPr>
          <w:rFonts w:ascii="Arial" w:hAnsi="Arial" w:cs="Arial"/>
          <w:sz w:val="20"/>
          <w:szCs w:val="20"/>
        </w:rPr>
        <w:t xml:space="preserve">              </w:t>
      </w:r>
      <w:r w:rsidRPr="001E4B81">
        <w:rPr>
          <w:sz w:val="20"/>
          <w:szCs w:val="20"/>
        </w:rPr>
        <w:t xml:space="preserve">Укажите в графах 3, 4, 5, 6   по каждой из  строк   соответствующий код: да – 1; нет – 2                                                                                        Код по ОКЕИ: год – 366 </w:t>
      </w:r>
    </w:p>
    <w:tbl>
      <w:tblPr>
        <w:tblW w:w="1494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8"/>
        <w:gridCol w:w="719"/>
        <w:gridCol w:w="1943"/>
        <w:gridCol w:w="840"/>
        <w:gridCol w:w="2218"/>
        <w:gridCol w:w="1909"/>
        <w:gridCol w:w="1591"/>
        <w:gridCol w:w="1418"/>
        <w:gridCol w:w="1559"/>
        <w:gridCol w:w="1055"/>
      </w:tblGrid>
      <w:tr w:rsidR="001E4B81" w:rsidRPr="001E4B81" w:rsidTr="001E4B81">
        <w:trPr>
          <w:cantSplit/>
          <w:trHeight w:val="329"/>
        </w:trPr>
        <w:tc>
          <w:tcPr>
            <w:tcW w:w="168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exact"/>
              <w:ind w:left="57" w:right="57" w:firstLine="0"/>
              <w:jc w:val="center"/>
              <w:rPr>
                <w:noProof/>
                <w:sz w:val="20"/>
                <w:szCs w:val="20"/>
              </w:rPr>
            </w:pPr>
            <w:r w:rsidRPr="001E4B81">
              <w:rPr>
                <w:sz w:val="20"/>
                <w:szCs w:val="20"/>
              </w:rPr>
              <w:t>Наименование показателей</w:t>
            </w:r>
          </w:p>
        </w:tc>
        <w:tc>
          <w:tcPr>
            <w:tcW w:w="71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exact"/>
              <w:ind w:left="57" w:right="57" w:firstLine="0"/>
              <w:jc w:val="center"/>
              <w:rPr>
                <w:noProof/>
                <w:sz w:val="20"/>
                <w:szCs w:val="20"/>
              </w:rPr>
            </w:pPr>
            <w:r w:rsidRPr="001E4B81">
              <w:rPr>
                <w:sz w:val="20"/>
                <w:szCs w:val="20"/>
              </w:rPr>
              <w:t xml:space="preserve">№ </w:t>
            </w:r>
            <w:r w:rsidRPr="001E4B81">
              <w:rPr>
                <w:sz w:val="20"/>
                <w:szCs w:val="20"/>
              </w:rPr>
              <w:br/>
              <w:t>стро-ки</w:t>
            </w:r>
          </w:p>
        </w:tc>
        <w:tc>
          <w:tcPr>
            <w:tcW w:w="6910"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line="200" w:lineRule="exact"/>
              <w:ind w:left="57" w:right="57" w:firstLine="0"/>
              <w:jc w:val="center"/>
              <w:rPr>
                <w:noProof/>
                <w:sz w:val="20"/>
                <w:szCs w:val="20"/>
              </w:rPr>
            </w:pPr>
            <w:r w:rsidRPr="001E4B81">
              <w:rPr>
                <w:sz w:val="20"/>
                <w:szCs w:val="20"/>
              </w:rPr>
              <w:t>Здание:</w:t>
            </w:r>
          </w:p>
        </w:tc>
        <w:tc>
          <w:tcPr>
            <w:tcW w:w="159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120" w:after="20" w:line="200" w:lineRule="exact"/>
              <w:ind w:left="57" w:right="57" w:firstLine="0"/>
              <w:jc w:val="center"/>
              <w:rPr>
                <w:noProof/>
                <w:sz w:val="20"/>
                <w:szCs w:val="20"/>
              </w:rPr>
            </w:pPr>
            <w:r w:rsidRPr="001E4B81">
              <w:rPr>
                <w:sz w:val="20"/>
                <w:szCs w:val="20"/>
              </w:rPr>
              <w:t>Год первоначаль-ного ввода в эксплуатацию</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120" w:line="200" w:lineRule="exact"/>
              <w:ind w:left="57" w:right="57" w:firstLine="0"/>
              <w:jc w:val="center"/>
              <w:rPr>
                <w:noProof/>
                <w:sz w:val="20"/>
                <w:szCs w:val="20"/>
              </w:rPr>
            </w:pPr>
            <w:r w:rsidRPr="001E4B81">
              <w:rPr>
                <w:sz w:val="20"/>
                <w:szCs w:val="20"/>
              </w:rPr>
              <w:t>Год последнего капитального ремонта</w:t>
            </w:r>
            <w:r w:rsidRPr="001E4B81">
              <w:rPr>
                <w:sz w:val="20"/>
                <w:szCs w:val="20"/>
                <w:vertAlign w:val="superscript"/>
              </w:rPr>
              <w:t>3</w:t>
            </w:r>
          </w:p>
        </w:tc>
        <w:tc>
          <w:tcPr>
            <w:tcW w:w="1559"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120" w:after="20" w:line="240" w:lineRule="auto"/>
              <w:ind w:left="57" w:right="57" w:firstLine="0"/>
              <w:jc w:val="center"/>
              <w:rPr>
                <w:noProof/>
                <w:sz w:val="20"/>
                <w:szCs w:val="20"/>
              </w:rPr>
            </w:pPr>
            <w:r w:rsidRPr="001E4B81">
              <w:rPr>
                <w:sz w:val="20"/>
                <w:szCs w:val="20"/>
              </w:rPr>
              <w:t>Характеристи-ка материала стен здания</w:t>
            </w:r>
            <w:r w:rsidRPr="001E4B81">
              <w:rPr>
                <w:sz w:val="20"/>
                <w:szCs w:val="20"/>
                <w:vertAlign w:val="superscript"/>
              </w:rPr>
              <w:t>4</w:t>
            </w:r>
          </w:p>
          <w:p w:rsidR="001E4B81" w:rsidRPr="001E4B81" w:rsidRDefault="001E4B81" w:rsidP="001E4B81">
            <w:pPr>
              <w:widowControl/>
              <w:autoSpaceDE/>
              <w:autoSpaceDN/>
              <w:adjustRightInd/>
              <w:spacing w:before="120" w:line="200" w:lineRule="exact"/>
              <w:ind w:left="57" w:right="57" w:firstLine="0"/>
              <w:jc w:val="center"/>
              <w:rPr>
                <w:noProof/>
                <w:sz w:val="20"/>
                <w:szCs w:val="20"/>
              </w:rPr>
            </w:pPr>
          </w:p>
        </w:tc>
        <w:tc>
          <w:tcPr>
            <w:tcW w:w="1055"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120" w:after="20" w:line="240" w:lineRule="auto"/>
              <w:ind w:left="57" w:right="57" w:firstLine="0"/>
              <w:jc w:val="center"/>
              <w:rPr>
                <w:noProof/>
                <w:sz w:val="20"/>
                <w:szCs w:val="20"/>
              </w:rPr>
            </w:pPr>
            <w:r w:rsidRPr="001E4B81">
              <w:rPr>
                <w:sz w:val="20"/>
                <w:szCs w:val="20"/>
              </w:rPr>
              <w:t>Наличие доступа к Wi-Fi</w:t>
            </w:r>
            <w:r w:rsidRPr="001E4B81">
              <w:rPr>
                <w:sz w:val="20"/>
                <w:szCs w:val="20"/>
                <w:vertAlign w:val="superscript"/>
              </w:rPr>
              <w:t>5</w:t>
            </w:r>
          </w:p>
          <w:p w:rsidR="001E4B81" w:rsidRPr="001E4B81" w:rsidRDefault="001E4B81" w:rsidP="001E4B81">
            <w:pPr>
              <w:widowControl/>
              <w:autoSpaceDE/>
              <w:autoSpaceDN/>
              <w:adjustRightInd/>
              <w:spacing w:before="0" w:after="20" w:line="240" w:lineRule="auto"/>
              <w:ind w:left="57" w:right="57" w:firstLine="0"/>
              <w:jc w:val="left"/>
              <w:rPr>
                <w:noProof/>
                <w:sz w:val="20"/>
                <w:szCs w:val="20"/>
              </w:rPr>
            </w:pPr>
          </w:p>
        </w:tc>
      </w:tr>
      <w:tr w:rsidR="001E4B81" w:rsidRPr="001E4B81" w:rsidTr="001E4B81">
        <w:trPr>
          <w:cantSplit/>
          <w:trHeight w:val="277"/>
        </w:trPr>
        <w:tc>
          <w:tcPr>
            <w:tcW w:w="168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00" w:lineRule="exact"/>
              <w:ind w:left="57" w:right="57" w:firstLine="0"/>
              <w:jc w:val="center"/>
              <w:rPr>
                <w:noProof/>
                <w:sz w:val="20"/>
                <w:szCs w:val="20"/>
              </w:rPr>
            </w:pPr>
            <w:r w:rsidRPr="001E4B81">
              <w:rPr>
                <w:sz w:val="20"/>
                <w:szCs w:val="20"/>
              </w:rPr>
              <w:t>оборудовано системой видеонаблюдения</w:t>
            </w:r>
          </w:p>
        </w:tc>
        <w:tc>
          <w:tcPr>
            <w:tcW w:w="84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sz w:val="20"/>
                <w:szCs w:val="20"/>
              </w:rPr>
              <w:t>имеет охрану</w:t>
            </w:r>
          </w:p>
        </w:tc>
        <w:tc>
          <w:tcPr>
            <w:tcW w:w="22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00" w:lineRule="exact"/>
              <w:ind w:left="57" w:right="57" w:firstLine="0"/>
              <w:jc w:val="center"/>
              <w:rPr>
                <w:noProof/>
                <w:sz w:val="20"/>
                <w:szCs w:val="20"/>
              </w:rPr>
            </w:pPr>
            <w:r w:rsidRPr="001E4B81">
              <w:rPr>
                <w:sz w:val="20"/>
                <w:szCs w:val="20"/>
              </w:rPr>
              <w:t>специально спроектировано и построено под конкретную организацию</w:t>
            </w:r>
          </w:p>
        </w:tc>
        <w:tc>
          <w:tcPr>
            <w:tcW w:w="19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00" w:lineRule="exact"/>
              <w:ind w:left="57" w:right="57" w:firstLine="0"/>
              <w:jc w:val="center"/>
              <w:rPr>
                <w:noProof/>
                <w:sz w:val="20"/>
                <w:szCs w:val="20"/>
              </w:rPr>
            </w:pPr>
            <w:r w:rsidRPr="001E4B81">
              <w:rPr>
                <w:bCs/>
                <w:sz w:val="20"/>
                <w:szCs w:val="20"/>
              </w:rPr>
              <w:t>доступно для маломобильных групп  населения</w:t>
            </w:r>
          </w:p>
        </w:tc>
        <w:tc>
          <w:tcPr>
            <w:tcW w:w="159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w:t>
            </w:r>
          </w:p>
        </w:tc>
        <w:tc>
          <w:tcPr>
            <w:tcW w:w="71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2</w:t>
            </w:r>
          </w:p>
        </w:tc>
        <w:tc>
          <w:tcPr>
            <w:tcW w:w="19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3</w:t>
            </w:r>
          </w:p>
        </w:tc>
        <w:tc>
          <w:tcPr>
            <w:tcW w:w="84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4</w:t>
            </w:r>
          </w:p>
        </w:tc>
        <w:tc>
          <w:tcPr>
            <w:tcW w:w="22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5</w:t>
            </w:r>
          </w:p>
        </w:tc>
        <w:tc>
          <w:tcPr>
            <w:tcW w:w="19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6</w:t>
            </w:r>
          </w:p>
        </w:tc>
        <w:tc>
          <w:tcPr>
            <w:tcW w:w="159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8</w:t>
            </w:r>
          </w:p>
        </w:tc>
        <w:tc>
          <w:tcPr>
            <w:tcW w:w="15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9</w:t>
            </w:r>
          </w:p>
        </w:tc>
        <w:tc>
          <w:tcPr>
            <w:tcW w:w="105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lang w:val="en-US"/>
              </w:rPr>
            </w:pPr>
            <w:r w:rsidRPr="001E4B81">
              <w:rPr>
                <w:sz w:val="20"/>
                <w:szCs w:val="20"/>
                <w:lang w:val="en-US"/>
              </w:rPr>
              <w:t>10</w:t>
            </w:r>
          </w:p>
        </w:tc>
      </w:tr>
      <w:tr w:rsidR="001E4B81" w:rsidRPr="001E4B81" w:rsidTr="001E4B81">
        <w:trPr>
          <w:cantSplit/>
        </w:trPr>
        <w:tc>
          <w:tcPr>
            <w:tcW w:w="1689"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left"/>
              <w:rPr>
                <w:noProof/>
                <w:sz w:val="20"/>
                <w:szCs w:val="20"/>
              </w:rPr>
            </w:pPr>
            <w:r w:rsidRPr="001E4B81">
              <w:rPr>
                <w:sz w:val="20"/>
                <w:szCs w:val="20"/>
              </w:rPr>
              <w:t>Учебно-лабораторные здания (корпуса):</w:t>
            </w:r>
          </w:p>
        </w:tc>
        <w:tc>
          <w:tcPr>
            <w:tcW w:w="719"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r w:rsidRPr="001E4B81">
              <w:rPr>
                <w:sz w:val="20"/>
                <w:szCs w:val="20"/>
              </w:rPr>
              <w:t>01</w:t>
            </w:r>
          </w:p>
        </w:tc>
        <w:tc>
          <w:tcPr>
            <w:tcW w:w="194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left"/>
              <w:rPr>
                <w:noProof/>
                <w:sz w:val="20"/>
                <w:szCs w:val="20"/>
              </w:rPr>
            </w:pPr>
            <w:r w:rsidRPr="001E4B81">
              <w:rPr>
                <w:sz w:val="20"/>
                <w:szCs w:val="20"/>
              </w:rPr>
              <w:t>Здание 1</w:t>
            </w:r>
          </w:p>
        </w:tc>
        <w:tc>
          <w:tcPr>
            <w:tcW w:w="71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left"/>
              <w:rPr>
                <w:noProof/>
                <w:sz w:val="20"/>
                <w:szCs w:val="20"/>
              </w:rPr>
            </w:pPr>
            <w:r w:rsidRPr="001E4B81">
              <w:rPr>
                <w:sz w:val="20"/>
                <w:szCs w:val="20"/>
              </w:rPr>
              <w:t>Здание 2</w:t>
            </w: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left"/>
              <w:rPr>
                <w:noProof/>
                <w:sz w:val="20"/>
                <w:szCs w:val="20"/>
              </w:rPr>
            </w:pPr>
            <w:r w:rsidRPr="001E4B81">
              <w:rPr>
                <w:sz w:val="20"/>
                <w:szCs w:val="20"/>
              </w:rPr>
              <w:t>Здание 3</w:t>
            </w: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left"/>
              <w:rPr>
                <w:noProof/>
                <w:sz w:val="20"/>
                <w:szCs w:val="20"/>
              </w:rPr>
            </w:pP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left"/>
              <w:rPr>
                <w:noProof/>
                <w:sz w:val="20"/>
                <w:szCs w:val="20"/>
              </w:rPr>
            </w:pP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left"/>
              <w:rPr>
                <w:noProof/>
                <w:sz w:val="20"/>
                <w:szCs w:val="20"/>
              </w:rPr>
            </w:pP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left"/>
              <w:rPr>
                <w:noProof/>
                <w:sz w:val="20"/>
                <w:szCs w:val="20"/>
              </w:rPr>
            </w:pPr>
            <w:r w:rsidRPr="001E4B81">
              <w:rPr>
                <w:sz w:val="20"/>
                <w:szCs w:val="20"/>
              </w:rPr>
              <w:t>Общежития</w:t>
            </w:r>
            <w:r w:rsidRPr="001E4B81">
              <w:rPr>
                <w:sz w:val="20"/>
                <w:szCs w:val="20"/>
                <w:vertAlign w:val="superscript"/>
              </w:rPr>
              <w:t>6</w:t>
            </w:r>
            <w:r w:rsidRPr="001E4B81">
              <w:rPr>
                <w:sz w:val="20"/>
                <w:szCs w:val="20"/>
              </w:rPr>
              <w:t>:</w:t>
            </w:r>
          </w:p>
        </w:tc>
        <w:tc>
          <w:tcPr>
            <w:tcW w:w="719"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r w:rsidRPr="001E4B81">
              <w:rPr>
                <w:sz w:val="20"/>
                <w:szCs w:val="20"/>
              </w:rPr>
              <w:t>02</w:t>
            </w:r>
          </w:p>
        </w:tc>
        <w:tc>
          <w:tcPr>
            <w:tcW w:w="194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left"/>
              <w:rPr>
                <w:noProof/>
                <w:sz w:val="20"/>
                <w:szCs w:val="20"/>
              </w:rPr>
            </w:pPr>
            <w:r w:rsidRPr="001E4B81">
              <w:rPr>
                <w:sz w:val="20"/>
                <w:szCs w:val="20"/>
              </w:rPr>
              <w:t>Здание 1</w:t>
            </w:r>
          </w:p>
        </w:tc>
        <w:tc>
          <w:tcPr>
            <w:tcW w:w="71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left"/>
              <w:rPr>
                <w:noProof/>
                <w:sz w:val="20"/>
                <w:szCs w:val="20"/>
              </w:rPr>
            </w:pPr>
            <w:r w:rsidRPr="001E4B81">
              <w:rPr>
                <w:sz w:val="20"/>
                <w:szCs w:val="20"/>
              </w:rPr>
              <w:t>Здание 2</w:t>
            </w: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00" w:lineRule="exact"/>
              <w:ind w:left="0" w:firstLine="0"/>
              <w:jc w:val="left"/>
              <w:rPr>
                <w:noProof/>
                <w:sz w:val="20"/>
                <w:szCs w:val="20"/>
              </w:rPr>
            </w:pPr>
            <w:r w:rsidRPr="001E4B81">
              <w:rPr>
                <w:sz w:val="20"/>
                <w:szCs w:val="20"/>
              </w:rPr>
              <w:t>Здание 3</w:t>
            </w: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left"/>
              <w:rPr>
                <w:noProof/>
                <w:sz w:val="20"/>
                <w:szCs w:val="20"/>
              </w:rPr>
            </w:pP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left"/>
              <w:rPr>
                <w:noProof/>
                <w:sz w:val="20"/>
                <w:szCs w:val="20"/>
              </w:rPr>
            </w:pP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r w:rsidR="001E4B81" w:rsidRPr="001E4B81" w:rsidTr="001E4B81">
        <w:trPr>
          <w:cantSplit/>
        </w:trPr>
        <w:tc>
          <w:tcPr>
            <w:tcW w:w="168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left"/>
              <w:rPr>
                <w:noProof/>
                <w:sz w:val="20"/>
                <w:szCs w:val="20"/>
              </w:rPr>
            </w:pPr>
          </w:p>
        </w:tc>
        <w:tc>
          <w:tcPr>
            <w:tcW w:w="71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84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22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9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c>
          <w:tcPr>
            <w:tcW w:w="105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20" w:line="200" w:lineRule="exact"/>
              <w:ind w:left="0" w:firstLine="0"/>
              <w:jc w:val="center"/>
              <w:rPr>
                <w:noProof/>
                <w:sz w:val="20"/>
                <w:szCs w:val="20"/>
              </w:rPr>
            </w:pPr>
          </w:p>
        </w:tc>
      </w:tr>
    </w:tbl>
    <w:p w:rsidR="001E4B81" w:rsidRPr="001E4B81" w:rsidRDefault="001E4B81" w:rsidP="001E4B81">
      <w:pPr>
        <w:widowControl/>
        <w:autoSpaceDE/>
        <w:autoSpaceDN/>
        <w:adjustRightInd/>
        <w:spacing w:before="0" w:line="240" w:lineRule="auto"/>
        <w:ind w:left="0" w:firstLine="0"/>
        <w:jc w:val="center"/>
        <w:rPr>
          <w:b/>
          <w:bCs/>
          <w:noProof/>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rFonts w:eastAsia="Arial Unicode MS"/>
          <w:b/>
        </w:rPr>
      </w:pPr>
      <w:r w:rsidRPr="001E4B81">
        <w:rPr>
          <w:rFonts w:eastAsia="Arial Unicode MS"/>
          <w:b/>
        </w:rPr>
        <w:t xml:space="preserve">       </w:t>
      </w:r>
      <w:r w:rsidRPr="001E4B81">
        <w:rPr>
          <w:rFonts w:eastAsia="Arial Unicode MS"/>
          <w:b/>
          <w:lang w:val="x-none"/>
        </w:rPr>
        <w:t xml:space="preserve">Справка </w:t>
      </w:r>
      <w:r w:rsidRPr="001E4B81">
        <w:rPr>
          <w:rFonts w:eastAsia="Arial Unicode MS"/>
          <w:b/>
        </w:rPr>
        <w:t>5</w:t>
      </w:r>
      <w:r w:rsidRPr="001E4B81">
        <w:rPr>
          <w:rFonts w:eastAsia="Arial Unicode MS"/>
          <w:b/>
          <w:lang w:val="x-none"/>
        </w:rPr>
        <w:t>.</w:t>
      </w:r>
      <w:r w:rsidRPr="001E4B81">
        <w:rPr>
          <w:rFonts w:eastAsia="Arial Unicode MS"/>
          <w:b/>
        </w:rPr>
        <w:t xml:space="preserve">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rFonts w:eastAsia="Arial Unicode MS"/>
        </w:rPr>
      </w:pPr>
      <w:r w:rsidRPr="001E4B81">
        <w:rPr>
          <w:rFonts w:eastAsia="Arial Unicode MS"/>
          <w:b/>
        </w:rPr>
        <w:t xml:space="preserve">       </w:t>
      </w:r>
      <w:r w:rsidRPr="001E4B81">
        <w:rPr>
          <w:rFonts w:eastAsia="Arial Unicode MS"/>
          <w:lang w:val="x-none"/>
        </w:rPr>
        <w:t xml:space="preserve">Число </w:t>
      </w:r>
      <w:r w:rsidRPr="001E4B81">
        <w:rPr>
          <w:rFonts w:eastAsia="Arial Unicode MS"/>
        </w:rPr>
        <w:t xml:space="preserve">общежитий гостиничного типа  </w:t>
      </w:r>
      <w:r w:rsidRPr="001E4B81">
        <w:rPr>
          <w:rFonts w:eastAsia="Arial Unicode MS"/>
          <w:lang w:val="x-none"/>
        </w:rPr>
        <w:t xml:space="preserve"> (</w:t>
      </w:r>
      <w:r w:rsidRPr="001E4B81">
        <w:rPr>
          <w:rFonts w:eastAsia="Arial Unicode MS"/>
        </w:rPr>
        <w:t>03</w:t>
      </w:r>
      <w:r w:rsidRPr="001E4B81">
        <w:rPr>
          <w:rFonts w:eastAsia="Arial Unicode MS"/>
          <w:lang w:val="x-none"/>
        </w:rPr>
        <w:t>)____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rFonts w:eastAsia="Arial Unicode MS"/>
        </w:rPr>
      </w:pPr>
      <w:r w:rsidRPr="001E4B81">
        <w:rPr>
          <w:rFonts w:eastAsia="Arial Unicode MS"/>
        </w:rPr>
        <w:t xml:space="preserve">               в них: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rFonts w:eastAsia="Arial Unicode MS"/>
        </w:rPr>
      </w:pPr>
      <w:r w:rsidRPr="001E4B81">
        <w:rPr>
          <w:rFonts w:eastAsia="Arial Unicode MS"/>
        </w:rPr>
        <w:t xml:space="preserve">              число номеров   (04)____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rFonts w:eastAsia="Arial Unicode MS"/>
        </w:rPr>
      </w:pPr>
      <w:r w:rsidRPr="001E4B81">
        <w:rPr>
          <w:rFonts w:eastAsia="Arial Unicode MS"/>
        </w:rPr>
        <w:t xml:space="preserve"> </w:t>
      </w:r>
      <w:r w:rsidRPr="001E4B81">
        <w:rPr>
          <w:rFonts w:eastAsia="Arial Unicode MS"/>
          <w:lang w:val="x-none"/>
        </w:rPr>
        <w:t xml:space="preserve"> </w:t>
      </w:r>
      <w:r w:rsidRPr="001E4B81">
        <w:rPr>
          <w:rFonts w:eastAsia="Arial Unicode MS"/>
        </w:rPr>
        <w:t xml:space="preserve">            число</w:t>
      </w:r>
      <w:r w:rsidRPr="001E4B81">
        <w:rPr>
          <w:rFonts w:eastAsia="Arial Unicode MS"/>
          <w:lang w:val="x-none"/>
        </w:rPr>
        <w:t xml:space="preserve"> мест/коек </w:t>
      </w:r>
      <w:r w:rsidRPr="001E4B81">
        <w:rPr>
          <w:rFonts w:eastAsia="Arial Unicode MS"/>
        </w:rPr>
        <w:t>(05)___; к</w:t>
      </w:r>
      <w:r w:rsidRPr="001E4B81">
        <w:rPr>
          <w:rFonts w:eastAsia="Arial Unicode MS"/>
          <w:lang w:val="x-none"/>
        </w:rPr>
        <w:t xml:space="preserve">од по ОКЕИ: единица </w:t>
      </w:r>
      <w:r w:rsidRPr="001E4B81">
        <w:rPr>
          <w:rFonts w:eastAsia="Arial Unicode MS"/>
          <w:lang w:val="x-none"/>
        </w:rPr>
        <w:sym w:font="Symbol" w:char="F02D"/>
      </w:r>
      <w:r w:rsidRPr="001E4B81">
        <w:rPr>
          <w:rFonts w:eastAsia="Arial Unicode MS"/>
          <w:lang w:val="x-none"/>
        </w:rPr>
        <w:t xml:space="preserve"> </w:t>
      </w:r>
      <w:hyperlink r:id="rId12" w:history="1">
        <w:r w:rsidRPr="001E4B81">
          <w:rPr>
            <w:rFonts w:eastAsia="Arial Unicode MS"/>
            <w:lang w:val="x-none"/>
          </w:rPr>
          <w:t>642</w:t>
        </w:r>
      </w:hyperlink>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rFonts w:eastAsia="Arial Unicode MS"/>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rFonts w:eastAsia="Arial Unicode MS"/>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rFonts w:eastAsia="Arial Unicode MS"/>
        </w:rPr>
      </w:pPr>
      <w:r w:rsidRPr="001E4B81">
        <w:rPr>
          <w:rFonts w:eastAsia="Arial Unicode MS"/>
        </w:rPr>
        <w:t>___________________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rPr>
          <w:sz w:val="16"/>
          <w:szCs w:val="16"/>
          <w:lang w:val="x-none"/>
        </w:rPr>
      </w:pPr>
      <w:r w:rsidRPr="001E4B81">
        <w:rPr>
          <w:sz w:val="16"/>
          <w:szCs w:val="16"/>
          <w:vertAlign w:val="superscript"/>
        </w:rPr>
        <w:t>3</w:t>
      </w:r>
      <w:r w:rsidRPr="001E4B81">
        <w:rPr>
          <w:sz w:val="16"/>
          <w:szCs w:val="16"/>
          <w:lang w:val="x-none"/>
        </w:rPr>
        <w:t xml:space="preserve"> Укажите  в  графе 8  знак Х, если в здании не проводился капитальный ремонт.</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rPr>
          <w:sz w:val="16"/>
          <w:szCs w:val="16"/>
        </w:rPr>
      </w:pPr>
      <w:r w:rsidRPr="001E4B81">
        <w:rPr>
          <w:sz w:val="16"/>
          <w:szCs w:val="16"/>
          <w:vertAlign w:val="superscript"/>
        </w:rPr>
        <w:t>4</w:t>
      </w:r>
      <w:r w:rsidRPr="001E4B81">
        <w:rPr>
          <w:sz w:val="16"/>
          <w:szCs w:val="16"/>
        </w:rPr>
        <w:t xml:space="preserve"> </w:t>
      </w:r>
      <w:r w:rsidRPr="001E4B81">
        <w:rPr>
          <w:sz w:val="16"/>
          <w:szCs w:val="16"/>
          <w:lang w:val="x-none"/>
        </w:rPr>
        <w:t>Укажите один из кодов от 1 до 8: каменные – код 1; кирпичные – код 2;   панельные – код 3; блочные – код 4;  деревянные – код 5; монолитные – код 6;  смешанные – код 7; из прочих стеновых материалов – код 8</w:t>
      </w:r>
      <w:r w:rsidRPr="001E4B81">
        <w:rPr>
          <w:sz w:val="16"/>
          <w:szCs w:val="16"/>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rPr>
          <w:sz w:val="16"/>
          <w:szCs w:val="16"/>
          <w:lang w:val="x-none"/>
        </w:rPr>
      </w:pPr>
      <w:r w:rsidRPr="001E4B81">
        <w:rPr>
          <w:sz w:val="16"/>
          <w:szCs w:val="16"/>
          <w:vertAlign w:val="superscript"/>
        </w:rPr>
        <w:t>5</w:t>
      </w:r>
      <w:r w:rsidRPr="001E4B81">
        <w:rPr>
          <w:sz w:val="16"/>
          <w:szCs w:val="16"/>
          <w:vertAlign w:val="superscript"/>
          <w:lang w:val="x-none"/>
        </w:rPr>
        <w:t xml:space="preserve"> </w:t>
      </w:r>
      <w:r w:rsidRPr="001E4B81">
        <w:rPr>
          <w:sz w:val="16"/>
          <w:szCs w:val="16"/>
          <w:lang w:val="x-none"/>
        </w:rPr>
        <w:t>По учебно-лабораторным зданиям (корпусам) (стр. 01) укажите один из кодов от 1 до 5: Wi-Fi охватывает более половины площади здания и доступен для работников и обучающихся – код 1; Wi-Fi охватывает более половины площади здания и доступен только для работников – код 2; Wi-Fi охватывает менее половины площади здания и доступен для работников и обучающихся – код 3; Wi-Fi охватывает менее половины площади здания  и доступен только для работников – код 4; в здании нет доступа к Wi-Fi – код 5.</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rPr>
          <w:sz w:val="16"/>
          <w:szCs w:val="16"/>
          <w:lang w:val="x-none"/>
        </w:rPr>
      </w:pPr>
      <w:r w:rsidRPr="001E4B81">
        <w:rPr>
          <w:sz w:val="16"/>
          <w:szCs w:val="16"/>
          <w:lang w:val="x-none"/>
        </w:rPr>
        <w:t>По общежитиям (стр. 02) укажите код 5 или 6: в здании нет доступа к Wi-Fi – код 5; в здании есть доступ к Wi-Fi (не зависимо от того какую площадь здания он охватывает) – код 6.</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rPr>
          <w:sz w:val="16"/>
          <w:szCs w:val="16"/>
          <w:lang w:val="x-none"/>
        </w:rPr>
      </w:pPr>
      <w:r w:rsidRPr="001E4B81">
        <w:rPr>
          <w:sz w:val="16"/>
          <w:szCs w:val="16"/>
          <w:vertAlign w:val="superscript"/>
        </w:rPr>
        <w:t>6</w:t>
      </w:r>
      <w:r w:rsidRPr="001E4B81">
        <w:rPr>
          <w:sz w:val="16"/>
          <w:szCs w:val="16"/>
          <w:lang w:val="x-none"/>
        </w:rPr>
        <w:t xml:space="preserve"> Без учета общежитий гостиничного типа.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sz w:val="24"/>
          <w:szCs w:val="24"/>
        </w:rPr>
      </w:pPr>
      <w:r w:rsidRPr="001E4B81">
        <w:rPr>
          <w:b/>
          <w:bCs/>
          <w:szCs w:val="20"/>
        </w:rPr>
        <w:br w:type="page"/>
      </w:r>
      <w:r w:rsidRPr="001E4B81">
        <w:rPr>
          <w:b/>
          <w:bCs/>
          <w:sz w:val="24"/>
          <w:szCs w:val="24"/>
        </w:rPr>
        <w:lastRenderedPageBreak/>
        <w:t>4.4.</w:t>
      </w:r>
      <w:r w:rsidRPr="001E4B81">
        <w:rPr>
          <w:b/>
          <w:sz w:val="24"/>
          <w:szCs w:val="24"/>
        </w:rPr>
        <w:t xml:space="preserve"> Наличие и использование площадей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i/>
          <w:iCs/>
          <w:sz w:val="24"/>
          <w:szCs w:val="24"/>
        </w:rPr>
      </w:pPr>
      <w:r w:rsidRPr="001E4B81">
        <w:rPr>
          <w:i/>
          <w:iCs/>
          <w:sz w:val="24"/>
          <w:szCs w:val="24"/>
        </w:rPr>
        <w:t>(на конец отчетного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20" w:line="240" w:lineRule="auto"/>
        <w:ind w:left="0" w:firstLine="0"/>
        <w:jc w:val="left"/>
        <w:rPr>
          <w:sz w:val="16"/>
          <w:szCs w:val="16"/>
        </w:rPr>
      </w:pPr>
      <w:r w:rsidRPr="001E4B81">
        <w:rPr>
          <w:sz w:val="16"/>
          <w:szCs w:val="16"/>
        </w:rPr>
        <w:t xml:space="preserve">                                                                                                                                                                                                                    Код по ОКЕИ: квадратный метр – 055 (в целых); га – 059 (с двумя десятичными знаками)</w:t>
      </w:r>
    </w:p>
    <w:tbl>
      <w:tblPr>
        <w:tblW w:w="15024"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809"/>
        <w:gridCol w:w="568"/>
        <w:gridCol w:w="851"/>
        <w:gridCol w:w="704"/>
        <w:gridCol w:w="851"/>
        <w:gridCol w:w="851"/>
        <w:gridCol w:w="851"/>
        <w:gridCol w:w="995"/>
        <w:gridCol w:w="934"/>
        <w:gridCol w:w="909"/>
        <w:gridCol w:w="850"/>
        <w:gridCol w:w="851"/>
      </w:tblGrid>
      <w:tr w:rsidR="001E4B81" w:rsidRPr="001E4B81" w:rsidTr="001E4B81">
        <w:trPr>
          <w:cantSplit/>
        </w:trPr>
        <w:tc>
          <w:tcPr>
            <w:tcW w:w="5811" w:type="dxa"/>
            <w:vMerge w:val="restart"/>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p>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sz w:val="20"/>
                <w:szCs w:val="20"/>
              </w:rPr>
              <w:t>Наименование показателей</w:t>
            </w:r>
          </w:p>
        </w:tc>
        <w:tc>
          <w:tcPr>
            <w:tcW w:w="568"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sz w:val="20"/>
                <w:szCs w:val="20"/>
              </w:rPr>
              <w:t xml:space="preserve">№ </w:t>
            </w:r>
            <w:r w:rsidRPr="001E4B81">
              <w:rPr>
                <w:sz w:val="20"/>
                <w:szCs w:val="20"/>
              </w:rPr>
              <w:br/>
              <w:t>стро</w:t>
            </w:r>
            <w:r w:rsidRPr="001E4B81">
              <w:rPr>
                <w:sz w:val="20"/>
                <w:szCs w:val="20"/>
                <w:lang w:val="en-US"/>
              </w:rPr>
              <w:t>-</w:t>
            </w:r>
            <w:r w:rsidRPr="001E4B81">
              <w:rPr>
                <w:sz w:val="20"/>
                <w:szCs w:val="20"/>
              </w:rPr>
              <w:t>ки</w:t>
            </w: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sz w:val="20"/>
                <w:szCs w:val="20"/>
              </w:rPr>
              <w:t>Всего</w:t>
            </w:r>
            <w:r w:rsidRPr="001E4B81">
              <w:rPr>
                <w:iCs/>
                <w:sz w:val="20"/>
                <w:szCs w:val="20"/>
              </w:rPr>
              <w:t xml:space="preserve"> (сумма граф 9, 10, 11 и 12)</w:t>
            </w:r>
          </w:p>
        </w:tc>
        <w:tc>
          <w:tcPr>
            <w:tcW w:w="7796" w:type="dxa"/>
            <w:gridSpan w:val="9"/>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sz w:val="20"/>
                <w:szCs w:val="20"/>
              </w:rPr>
              <w:t>Из нее  площадь:</w:t>
            </w:r>
          </w:p>
        </w:tc>
      </w:tr>
      <w:tr w:rsidR="001E4B81" w:rsidRPr="001E4B81" w:rsidTr="001E4B81">
        <w:trPr>
          <w:cantSplit/>
        </w:trPr>
        <w:tc>
          <w:tcPr>
            <w:tcW w:w="581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568"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04"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iCs/>
                <w:sz w:val="20"/>
                <w:szCs w:val="20"/>
              </w:rPr>
              <w:t>сдан-ная в аренду или суб-аренду</w:t>
            </w: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sz w:val="20"/>
                <w:szCs w:val="20"/>
              </w:rPr>
              <w:t>находя-щаяся на капи-тальном ремонте</w:t>
            </w: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iCs/>
                <w:sz w:val="20"/>
                <w:szCs w:val="20"/>
              </w:rPr>
              <w:t>требую-щая капи-тально-го ремонта</w:t>
            </w: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iCs/>
                <w:sz w:val="20"/>
                <w:szCs w:val="20"/>
              </w:rPr>
              <w:t>находя-щаяся в аварий-ном состоя-нии</w:t>
            </w:r>
          </w:p>
        </w:tc>
        <w:tc>
          <w:tcPr>
            <w:tcW w:w="995"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sz w:val="20"/>
                <w:szCs w:val="20"/>
              </w:rPr>
              <w:t>обору-дованная охранно-пожарной сигнали-зацией</w:t>
            </w:r>
          </w:p>
        </w:tc>
        <w:tc>
          <w:tcPr>
            <w:tcW w:w="3544" w:type="dxa"/>
            <w:gridSpan w:val="4"/>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sz w:val="20"/>
                <w:szCs w:val="20"/>
              </w:rPr>
              <w:t xml:space="preserve">Из гр. 3 </w:t>
            </w:r>
            <w:r w:rsidRPr="001E4B81">
              <w:rPr>
                <w:iCs/>
                <w:sz w:val="20"/>
                <w:szCs w:val="20"/>
              </w:rPr>
              <w:t>площадь по форме владения, пользования</w:t>
            </w:r>
          </w:p>
        </w:tc>
      </w:tr>
      <w:tr w:rsidR="001E4B81" w:rsidRPr="001E4B81" w:rsidTr="001E4B81">
        <w:trPr>
          <w:cantSplit/>
        </w:trPr>
        <w:tc>
          <w:tcPr>
            <w:tcW w:w="581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568"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796"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995"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93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iCs/>
                <w:sz w:val="20"/>
                <w:szCs w:val="20"/>
              </w:rPr>
              <w:t>на правах  собствен-ности</w:t>
            </w:r>
          </w:p>
        </w:tc>
        <w:tc>
          <w:tcPr>
            <w:tcW w:w="90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iCs/>
                <w:sz w:val="20"/>
                <w:szCs w:val="20"/>
              </w:rPr>
              <w:t>в опера-тивном  управ-лении</w:t>
            </w:r>
          </w:p>
        </w:tc>
        <w:tc>
          <w:tcPr>
            <w:tcW w:w="85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iCs/>
                <w:sz w:val="20"/>
                <w:szCs w:val="20"/>
              </w:rPr>
              <w:t>арендо-ванная</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iCs/>
                <w:noProof/>
                <w:sz w:val="20"/>
                <w:szCs w:val="20"/>
              </w:rPr>
            </w:pPr>
            <w:r w:rsidRPr="001E4B81">
              <w:rPr>
                <w:iCs/>
                <w:sz w:val="20"/>
                <w:szCs w:val="20"/>
              </w:rPr>
              <w:t>другие формы владе-ния</w:t>
            </w: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1</w:t>
            </w:r>
          </w:p>
        </w:tc>
        <w:tc>
          <w:tcPr>
            <w:tcW w:w="568"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2</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3</w:t>
            </w:r>
          </w:p>
        </w:tc>
        <w:tc>
          <w:tcPr>
            <w:tcW w:w="70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4</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5</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6</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7</w:t>
            </w:r>
          </w:p>
        </w:tc>
        <w:tc>
          <w:tcPr>
            <w:tcW w:w="99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8</w:t>
            </w:r>
          </w:p>
        </w:tc>
        <w:tc>
          <w:tcPr>
            <w:tcW w:w="93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9</w:t>
            </w:r>
          </w:p>
        </w:tc>
        <w:tc>
          <w:tcPr>
            <w:tcW w:w="90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10</w:t>
            </w:r>
          </w:p>
        </w:tc>
        <w:tc>
          <w:tcPr>
            <w:tcW w:w="85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11</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sz w:val="20"/>
                <w:szCs w:val="20"/>
              </w:rPr>
              <w:t>12</w:t>
            </w: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0" w:firstLine="0"/>
              <w:jc w:val="left"/>
              <w:rPr>
                <w:noProof/>
                <w:sz w:val="20"/>
                <w:szCs w:val="20"/>
              </w:rPr>
            </w:pPr>
            <w:r w:rsidRPr="001E4B81">
              <w:rPr>
                <w:sz w:val="20"/>
                <w:szCs w:val="20"/>
              </w:rPr>
              <w:t>Общая площадь зданий  (помещений) – всего (сумма строк 02, 09,11), кв м</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rFonts w:eastAsia="Calibri"/>
                <w:sz w:val="20"/>
                <w:szCs w:val="20"/>
              </w:rPr>
            </w:pPr>
            <w:r w:rsidRPr="001E4B81">
              <w:rPr>
                <w:rFonts w:eastAsia="Calibri"/>
                <w:sz w:val="20"/>
                <w:szCs w:val="20"/>
              </w:rPr>
              <w:t>01</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Х</w:t>
            </w: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r>
      <w:tr w:rsidR="001E4B81" w:rsidRPr="001E4B81" w:rsidTr="001E4B81">
        <w:trPr>
          <w:cantSplit/>
          <w:trHeight w:val="378"/>
        </w:trPr>
        <w:tc>
          <w:tcPr>
            <w:tcW w:w="5811" w:type="dxa"/>
            <w:tcBorders>
              <w:top w:val="single" w:sz="6" w:space="0" w:color="auto"/>
              <w:left w:val="single" w:sz="6" w:space="0" w:color="auto"/>
              <w:bottom w:val="nil"/>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170" w:firstLine="0"/>
              <w:jc w:val="left"/>
              <w:rPr>
                <w:iCs/>
                <w:sz w:val="20"/>
                <w:szCs w:val="20"/>
              </w:rPr>
            </w:pPr>
            <w:r w:rsidRPr="001E4B81">
              <w:rPr>
                <w:iCs/>
                <w:sz w:val="20"/>
                <w:szCs w:val="20"/>
              </w:rPr>
              <w:t>из нее площадь по целям использования:</w:t>
            </w:r>
          </w:p>
          <w:p w:rsidR="001E4B81" w:rsidRPr="001E4B81" w:rsidRDefault="001E4B81" w:rsidP="001E4B81">
            <w:pPr>
              <w:widowControl/>
              <w:tabs>
                <w:tab w:val="left" w:pos="708"/>
                <w:tab w:val="center" w:pos="4153"/>
                <w:tab w:val="right" w:pos="8306"/>
              </w:tabs>
              <w:autoSpaceDE/>
              <w:autoSpaceDN/>
              <w:adjustRightInd/>
              <w:spacing w:before="0" w:line="200" w:lineRule="exact"/>
              <w:ind w:left="170" w:firstLine="0"/>
              <w:jc w:val="left"/>
              <w:rPr>
                <w:iCs/>
                <w:sz w:val="20"/>
                <w:szCs w:val="20"/>
              </w:rPr>
            </w:pPr>
            <w:r w:rsidRPr="001E4B81">
              <w:rPr>
                <w:iCs/>
                <w:sz w:val="20"/>
                <w:szCs w:val="20"/>
              </w:rPr>
              <w:t>учебно-лабораторных зданий (сумма строк 03, 05, 06, 07)</w:t>
            </w:r>
          </w:p>
        </w:tc>
        <w:tc>
          <w:tcPr>
            <w:tcW w:w="568" w:type="dxa"/>
            <w:tcBorders>
              <w:top w:val="single" w:sz="6" w:space="0" w:color="auto"/>
              <w:left w:val="single" w:sz="6" w:space="0" w:color="auto"/>
              <w:bottom w:val="nil"/>
              <w:right w:val="single" w:sz="6" w:space="0" w:color="auto"/>
            </w:tcBorders>
            <w:vAlign w:val="bottom"/>
            <w:hideMark/>
          </w:tcPr>
          <w:p w:rsidR="001E4B81" w:rsidRPr="001E4B81" w:rsidRDefault="001E4B81" w:rsidP="001E4B81">
            <w:pPr>
              <w:widowControl/>
              <w:autoSpaceDE/>
              <w:autoSpaceDN/>
              <w:adjustRightInd/>
              <w:spacing w:before="120" w:after="20" w:line="200" w:lineRule="exact"/>
              <w:ind w:left="0" w:firstLine="0"/>
              <w:jc w:val="center"/>
              <w:rPr>
                <w:rFonts w:eastAsia="Calibri"/>
                <w:sz w:val="20"/>
                <w:szCs w:val="20"/>
              </w:rPr>
            </w:pPr>
            <w:r w:rsidRPr="001E4B81">
              <w:rPr>
                <w:rFonts w:eastAsia="Calibri"/>
                <w:sz w:val="20"/>
                <w:szCs w:val="20"/>
              </w:rPr>
              <w:t>02</w:t>
            </w:r>
          </w:p>
        </w:tc>
        <w:tc>
          <w:tcPr>
            <w:tcW w:w="851" w:type="dxa"/>
            <w:tcBorders>
              <w:top w:val="single" w:sz="6"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340" w:firstLine="0"/>
              <w:jc w:val="left"/>
              <w:rPr>
                <w:iCs/>
                <w:sz w:val="20"/>
                <w:szCs w:val="20"/>
              </w:rPr>
            </w:pPr>
            <w:r w:rsidRPr="001E4B81">
              <w:rPr>
                <w:iCs/>
                <w:sz w:val="20"/>
                <w:szCs w:val="20"/>
              </w:rPr>
              <w:t>в том числе:</w:t>
            </w:r>
          </w:p>
          <w:p w:rsidR="001E4B81" w:rsidRPr="001E4B81" w:rsidRDefault="001E4B81" w:rsidP="001E4B81">
            <w:pPr>
              <w:widowControl/>
              <w:tabs>
                <w:tab w:val="left" w:pos="708"/>
                <w:tab w:val="center" w:pos="4153"/>
                <w:tab w:val="right" w:pos="8306"/>
              </w:tabs>
              <w:autoSpaceDE/>
              <w:autoSpaceDN/>
              <w:adjustRightInd/>
              <w:spacing w:before="0" w:line="200" w:lineRule="exact"/>
              <w:ind w:left="340" w:firstLine="0"/>
              <w:jc w:val="left"/>
              <w:rPr>
                <w:iCs/>
                <w:sz w:val="20"/>
                <w:szCs w:val="20"/>
              </w:rPr>
            </w:pPr>
            <w:r w:rsidRPr="001E4B81">
              <w:rPr>
                <w:iCs/>
                <w:sz w:val="20"/>
                <w:szCs w:val="20"/>
              </w:rPr>
              <w:t>учебная</w:t>
            </w:r>
          </w:p>
        </w:tc>
        <w:tc>
          <w:tcPr>
            <w:tcW w:w="568"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sz w:val="20"/>
                <w:szCs w:val="20"/>
              </w:rPr>
            </w:pPr>
          </w:p>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03</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340" w:firstLine="0"/>
              <w:jc w:val="left"/>
              <w:rPr>
                <w:iCs/>
                <w:sz w:val="20"/>
                <w:szCs w:val="20"/>
              </w:rPr>
            </w:pPr>
            <w:r w:rsidRPr="001E4B81">
              <w:rPr>
                <w:iCs/>
                <w:sz w:val="20"/>
                <w:szCs w:val="20"/>
              </w:rPr>
              <w:t xml:space="preserve">      из нее площадь крытых спортивных сооружений</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04</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340" w:firstLine="0"/>
              <w:jc w:val="left"/>
              <w:rPr>
                <w:iCs/>
                <w:sz w:val="20"/>
                <w:szCs w:val="20"/>
              </w:rPr>
            </w:pPr>
            <w:r w:rsidRPr="001E4B81">
              <w:rPr>
                <w:iCs/>
                <w:sz w:val="20"/>
                <w:szCs w:val="20"/>
              </w:rPr>
              <w:t>учебно-вспомогательная</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05</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340" w:firstLine="0"/>
              <w:jc w:val="left"/>
              <w:rPr>
                <w:iCs/>
                <w:sz w:val="20"/>
                <w:szCs w:val="20"/>
              </w:rPr>
            </w:pPr>
            <w:r w:rsidRPr="001E4B81">
              <w:rPr>
                <w:iCs/>
                <w:sz w:val="20"/>
                <w:szCs w:val="20"/>
              </w:rPr>
              <w:t>предназначенная для научно-исследовательских подразделений</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06</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340" w:firstLine="0"/>
              <w:jc w:val="left"/>
              <w:rPr>
                <w:iCs/>
                <w:sz w:val="20"/>
                <w:szCs w:val="20"/>
              </w:rPr>
            </w:pPr>
            <w:r w:rsidRPr="001E4B81">
              <w:rPr>
                <w:iCs/>
                <w:sz w:val="20"/>
                <w:szCs w:val="20"/>
              </w:rPr>
              <w:t>подсобная</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07</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340" w:firstLine="0"/>
              <w:jc w:val="left"/>
              <w:rPr>
                <w:iCs/>
                <w:sz w:val="20"/>
                <w:szCs w:val="20"/>
              </w:rPr>
            </w:pPr>
            <w:r w:rsidRPr="001E4B81">
              <w:rPr>
                <w:iCs/>
                <w:sz w:val="20"/>
                <w:szCs w:val="20"/>
              </w:rPr>
              <w:t xml:space="preserve">      из нее площадь </w:t>
            </w:r>
            <w:r w:rsidRPr="001E4B81">
              <w:rPr>
                <w:sz w:val="20"/>
                <w:szCs w:val="20"/>
              </w:rPr>
              <w:t>пунктов общественного питания</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08</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170" w:firstLine="0"/>
              <w:jc w:val="left"/>
              <w:rPr>
                <w:iCs/>
                <w:sz w:val="20"/>
                <w:szCs w:val="20"/>
              </w:rPr>
            </w:pPr>
            <w:r w:rsidRPr="001E4B81">
              <w:rPr>
                <w:iCs/>
                <w:sz w:val="20"/>
                <w:szCs w:val="20"/>
              </w:rPr>
              <w:t>общежитий</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09</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284" w:firstLine="0"/>
              <w:jc w:val="left"/>
              <w:rPr>
                <w:iCs/>
                <w:sz w:val="20"/>
                <w:szCs w:val="20"/>
              </w:rPr>
            </w:pPr>
            <w:r w:rsidRPr="001E4B81">
              <w:rPr>
                <w:iCs/>
                <w:sz w:val="20"/>
                <w:szCs w:val="20"/>
              </w:rPr>
              <w:t>в том числе жилая</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10</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170" w:firstLine="0"/>
              <w:jc w:val="left"/>
              <w:rPr>
                <w:iCs/>
                <w:sz w:val="20"/>
                <w:szCs w:val="20"/>
              </w:rPr>
            </w:pPr>
            <w:r w:rsidRPr="001E4B81">
              <w:rPr>
                <w:iCs/>
                <w:sz w:val="20"/>
                <w:szCs w:val="20"/>
              </w:rPr>
              <w:t>прочих зданий</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11</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Х</w:t>
            </w:r>
          </w:p>
        </w:tc>
        <w:tc>
          <w:tcPr>
            <w:tcW w:w="93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0" w:firstLine="0"/>
              <w:jc w:val="left"/>
              <w:rPr>
                <w:iCs/>
                <w:sz w:val="20"/>
                <w:szCs w:val="20"/>
              </w:rPr>
            </w:pPr>
            <w:r w:rsidRPr="001E4B81">
              <w:rPr>
                <w:iCs/>
                <w:sz w:val="20"/>
                <w:szCs w:val="20"/>
              </w:rPr>
              <w:t xml:space="preserve">Общая площадь земельных участков </w:t>
            </w:r>
            <w:r w:rsidRPr="001E4B81">
              <w:rPr>
                <w:sz w:val="20"/>
                <w:szCs w:val="20"/>
              </w:rPr>
              <w:t>– всего, га</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12</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single" w:sz="6" w:space="0" w:color="auto"/>
              <w:left w:val="single" w:sz="6" w:space="0" w:color="auto"/>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170" w:firstLine="0"/>
              <w:jc w:val="left"/>
              <w:rPr>
                <w:iCs/>
                <w:sz w:val="20"/>
                <w:szCs w:val="20"/>
              </w:rPr>
            </w:pPr>
            <w:r w:rsidRPr="001E4B81">
              <w:rPr>
                <w:iCs/>
                <w:sz w:val="20"/>
                <w:szCs w:val="20"/>
              </w:rPr>
              <w:t>из нее площадь по целям использования:</w:t>
            </w:r>
          </w:p>
          <w:p w:rsidR="001E4B81" w:rsidRPr="001E4B81" w:rsidRDefault="001E4B81" w:rsidP="001E4B81">
            <w:pPr>
              <w:widowControl/>
              <w:tabs>
                <w:tab w:val="left" w:pos="708"/>
                <w:tab w:val="center" w:pos="4153"/>
                <w:tab w:val="right" w:pos="8306"/>
              </w:tabs>
              <w:autoSpaceDE/>
              <w:autoSpaceDN/>
              <w:adjustRightInd/>
              <w:spacing w:before="0" w:line="200" w:lineRule="exact"/>
              <w:ind w:left="284" w:firstLine="0"/>
              <w:jc w:val="left"/>
              <w:rPr>
                <w:iCs/>
                <w:sz w:val="20"/>
                <w:szCs w:val="20"/>
              </w:rPr>
            </w:pPr>
            <w:r w:rsidRPr="001E4B81">
              <w:rPr>
                <w:sz w:val="20"/>
                <w:szCs w:val="20"/>
              </w:rPr>
              <w:t>учебных полигонов</w:t>
            </w:r>
            <w:r w:rsidRPr="001E4B81">
              <w:rPr>
                <w:sz w:val="20"/>
                <w:szCs w:val="20"/>
                <w:vertAlign w:val="superscript"/>
              </w:rPr>
              <w:t xml:space="preserve">7 </w:t>
            </w:r>
            <w:r w:rsidRPr="001E4B81">
              <w:rPr>
                <w:sz w:val="20"/>
                <w:szCs w:val="20"/>
              </w:rPr>
              <w:t xml:space="preserve"> </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after="20" w:line="200" w:lineRule="exact"/>
              <w:ind w:left="0" w:firstLine="0"/>
              <w:jc w:val="center"/>
              <w:rPr>
                <w:noProof/>
                <w:sz w:val="20"/>
                <w:szCs w:val="20"/>
              </w:rPr>
            </w:pPr>
            <w:r w:rsidRPr="001E4B81">
              <w:rPr>
                <w:sz w:val="20"/>
                <w:szCs w:val="20"/>
              </w:rPr>
              <w:t>13</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nil"/>
              <w:left w:val="single" w:sz="6" w:space="0" w:color="auto"/>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00" w:lineRule="exact"/>
              <w:ind w:left="284" w:firstLine="0"/>
              <w:jc w:val="left"/>
              <w:rPr>
                <w:iCs/>
                <w:sz w:val="20"/>
                <w:szCs w:val="20"/>
              </w:rPr>
            </w:pPr>
            <w:r w:rsidRPr="001E4B81">
              <w:rPr>
                <w:sz w:val="20"/>
                <w:szCs w:val="20"/>
              </w:rPr>
              <w:t>опытных полей</w:t>
            </w:r>
            <w:r w:rsidRPr="001E4B81">
              <w:rPr>
                <w:sz w:val="20"/>
                <w:szCs w:val="20"/>
                <w:vertAlign w:val="superscript"/>
              </w:rPr>
              <w:t>8</w:t>
            </w:r>
          </w:p>
        </w:tc>
        <w:tc>
          <w:tcPr>
            <w:tcW w:w="56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14</w:t>
            </w: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0" w:firstLine="0"/>
              <w:jc w:val="center"/>
              <w:rPr>
                <w:sz w:val="20"/>
                <w:szCs w:val="20"/>
              </w:rPr>
            </w:pPr>
          </w:p>
        </w:tc>
        <w:tc>
          <w:tcPr>
            <w:tcW w:w="704" w:type="dxa"/>
            <w:tcBorders>
              <w:top w:val="nil"/>
              <w:left w:val="single" w:sz="6" w:space="0" w:color="auto"/>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95"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34"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909"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noProof/>
          <w:sz w:val="20"/>
          <w:szCs w:val="20"/>
        </w:rPr>
      </w:pPr>
      <w:r w:rsidRPr="001E4B81">
        <w:rPr>
          <w:sz w:val="20"/>
          <w:szCs w:val="20"/>
        </w:rPr>
        <w:t xml:space="preserve">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rFonts w:eastAsia="Arial Unicode MS"/>
          <w:sz w:val="16"/>
          <w:szCs w:val="20"/>
          <w:lang w:val="x-none"/>
        </w:rPr>
      </w:pPr>
      <w:r w:rsidRPr="001E4B81">
        <w:rPr>
          <w:rFonts w:eastAsia="Arial Unicode MS"/>
          <w:b/>
          <w:sz w:val="16"/>
          <w:szCs w:val="20"/>
          <w:lang w:val="x-none"/>
        </w:rPr>
        <w:t xml:space="preserve">Справка </w:t>
      </w:r>
      <w:r w:rsidRPr="001E4B81">
        <w:rPr>
          <w:rFonts w:eastAsia="Arial Unicode MS"/>
          <w:b/>
          <w:sz w:val="16"/>
          <w:szCs w:val="20"/>
        </w:rPr>
        <w:t>6</w:t>
      </w:r>
      <w:r w:rsidRPr="001E4B81">
        <w:rPr>
          <w:rFonts w:eastAsia="Arial Unicode MS"/>
          <w:b/>
          <w:sz w:val="16"/>
          <w:szCs w:val="20"/>
          <w:lang w:val="x-none"/>
        </w:rPr>
        <w:t>.</w:t>
      </w:r>
      <w:r w:rsidRPr="001E4B81">
        <w:rPr>
          <w:rFonts w:eastAsia="Arial Unicode MS"/>
          <w:b/>
          <w:sz w:val="16"/>
          <w:szCs w:val="20"/>
        </w:rPr>
        <w:t xml:space="preserve">  </w:t>
      </w:r>
      <w:r w:rsidRPr="001E4B81">
        <w:rPr>
          <w:rFonts w:eastAsia="Arial Unicode MS"/>
          <w:sz w:val="16"/>
          <w:szCs w:val="20"/>
          <w:lang w:val="x-none"/>
        </w:rPr>
        <w:t xml:space="preserve">Число </w:t>
      </w:r>
      <w:r w:rsidRPr="001E4B81">
        <w:rPr>
          <w:rFonts w:eastAsia="Arial Unicode MS"/>
          <w:sz w:val="16"/>
          <w:szCs w:val="20"/>
        </w:rPr>
        <w:t xml:space="preserve">учебных </w:t>
      </w:r>
      <w:r w:rsidRPr="001E4B81">
        <w:rPr>
          <w:rFonts w:eastAsia="Arial Unicode MS"/>
          <w:sz w:val="16"/>
          <w:szCs w:val="20"/>
          <w:lang w:val="x-none"/>
        </w:rPr>
        <w:t>мест</w:t>
      </w:r>
      <w:r w:rsidRPr="001E4B81">
        <w:rPr>
          <w:rFonts w:eastAsia="Arial Unicode MS"/>
          <w:sz w:val="16"/>
          <w:szCs w:val="20"/>
        </w:rPr>
        <w:t xml:space="preserve"> в  лабораториях </w:t>
      </w:r>
      <w:r w:rsidRPr="001E4B81">
        <w:rPr>
          <w:rFonts w:eastAsia="Arial Unicode MS"/>
          <w:sz w:val="16"/>
          <w:szCs w:val="20"/>
          <w:lang w:val="x-none"/>
        </w:rPr>
        <w:t xml:space="preserve"> (1</w:t>
      </w:r>
      <w:r w:rsidRPr="001E4B81">
        <w:rPr>
          <w:rFonts w:eastAsia="Arial Unicode MS"/>
          <w:sz w:val="16"/>
          <w:szCs w:val="20"/>
        </w:rPr>
        <w:t>5</w:t>
      </w:r>
      <w:r w:rsidRPr="001E4B81">
        <w:rPr>
          <w:rFonts w:eastAsia="Arial Unicode MS"/>
          <w:sz w:val="16"/>
          <w:szCs w:val="20"/>
          <w:lang w:val="x-none"/>
        </w:rPr>
        <w:t xml:space="preserve">)____: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after="40" w:line="180" w:lineRule="exact"/>
        <w:ind w:left="0" w:firstLine="0"/>
        <w:jc w:val="left"/>
        <w:rPr>
          <w:sz w:val="16"/>
          <w:szCs w:val="20"/>
        </w:rPr>
      </w:pPr>
      <w:r w:rsidRPr="001E4B81">
        <w:rPr>
          <w:sz w:val="16"/>
          <w:szCs w:val="20"/>
        </w:rPr>
        <w:t xml:space="preserve">                      Число учебных (рабочих) мест в учебно-производственных  помещениях (мастерских, полигонах, технодромах, учебных цехах и т.п.):</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after="40" w:line="180" w:lineRule="exact"/>
        <w:ind w:left="794" w:firstLine="0"/>
        <w:jc w:val="left"/>
        <w:rPr>
          <w:sz w:val="16"/>
          <w:szCs w:val="20"/>
        </w:rPr>
      </w:pPr>
      <w:r w:rsidRPr="001E4B81">
        <w:rPr>
          <w:sz w:val="16"/>
          <w:szCs w:val="20"/>
        </w:rPr>
        <w:t xml:space="preserve">         всего  (16)____: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after="40" w:line="180" w:lineRule="exact"/>
        <w:ind w:left="794" w:firstLine="0"/>
        <w:jc w:val="left"/>
        <w:rPr>
          <w:sz w:val="16"/>
          <w:szCs w:val="20"/>
        </w:rPr>
      </w:pPr>
      <w:r w:rsidRPr="001E4B81">
        <w:rPr>
          <w:sz w:val="16"/>
          <w:szCs w:val="20"/>
        </w:rPr>
        <w:t xml:space="preserve">           в том числе предоставлено  организациями, с которыми заключены договора на подготовку кадров  (17)____  Код по ОКЕИ: место – 698</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after="40" w:line="180" w:lineRule="exact"/>
        <w:ind w:left="794" w:firstLine="0"/>
        <w:jc w:val="left"/>
        <w:rPr>
          <w:sz w:val="16"/>
          <w:szCs w:val="16"/>
        </w:rPr>
      </w:pPr>
      <w:r w:rsidRPr="001E4B81">
        <w:rPr>
          <w:sz w:val="16"/>
          <w:szCs w:val="20"/>
        </w:rPr>
        <w:t xml:space="preserve">    Количество автоматизированных тренажерно-обучающих  комплексов  (систем) (18) ____</w:t>
      </w:r>
      <w:r w:rsidRPr="001E4B81">
        <w:rPr>
          <w:sz w:val="16"/>
          <w:szCs w:val="16"/>
        </w:rPr>
        <w:t>Код по ОКЕИ: штука – 796</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after="40" w:line="180" w:lineRule="exact"/>
        <w:ind w:left="794" w:firstLine="0"/>
        <w:jc w:val="left"/>
        <w:rPr>
          <w:sz w:val="16"/>
          <w:szCs w:val="16"/>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after="40" w:line="180" w:lineRule="exact"/>
        <w:ind w:left="794" w:firstLine="0"/>
        <w:jc w:val="left"/>
        <w:rPr>
          <w:sz w:val="16"/>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16"/>
          <w:szCs w:val="16"/>
        </w:rPr>
      </w:pPr>
      <w:r w:rsidRPr="001E4B81">
        <w:rPr>
          <w:sz w:val="16"/>
          <w:szCs w:val="16"/>
        </w:rPr>
        <w:t>_____________________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lang w:val="x-none"/>
        </w:rPr>
      </w:pPr>
      <w:r w:rsidRPr="001E4B81">
        <w:rPr>
          <w:sz w:val="16"/>
          <w:szCs w:val="16"/>
          <w:vertAlign w:val="superscript"/>
        </w:rPr>
        <w:t>7</w:t>
      </w:r>
      <w:r w:rsidRPr="001E4B81">
        <w:rPr>
          <w:sz w:val="16"/>
          <w:szCs w:val="16"/>
          <w:lang w:val="x-none"/>
        </w:rPr>
        <w:t xml:space="preserve"> Укажите по строке 14 знак Х, если на земельном участке технологическими требованиями не предусмотрены площади учебных полигонов.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lang w:val="x-none"/>
        </w:rPr>
      </w:pPr>
      <w:r w:rsidRPr="001E4B81">
        <w:rPr>
          <w:sz w:val="16"/>
          <w:szCs w:val="16"/>
          <w:vertAlign w:val="superscript"/>
        </w:rPr>
        <w:t>8</w:t>
      </w:r>
      <w:r w:rsidRPr="001E4B81">
        <w:rPr>
          <w:sz w:val="16"/>
          <w:szCs w:val="16"/>
          <w:lang w:val="x-none"/>
        </w:rPr>
        <w:t xml:space="preserve"> Укажите по строке 15 знак Х, если на земельном участке технологическими требованиями не предусмотрены площади  опытных полей.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center"/>
        <w:rPr>
          <w:b/>
          <w:sz w:val="24"/>
          <w:szCs w:val="24"/>
        </w:rPr>
      </w:pPr>
      <w:r w:rsidRPr="001E4B81">
        <w:rPr>
          <w:sz w:val="16"/>
          <w:szCs w:val="16"/>
        </w:rPr>
        <w:br w:type="page"/>
      </w:r>
      <w:r w:rsidRPr="001E4B81">
        <w:rPr>
          <w:b/>
          <w:bCs/>
          <w:sz w:val="24"/>
          <w:szCs w:val="24"/>
        </w:rPr>
        <w:lastRenderedPageBreak/>
        <w:t>4.5.</w:t>
      </w:r>
      <w:r w:rsidRPr="001E4B81">
        <w:rPr>
          <w:b/>
          <w:sz w:val="24"/>
          <w:szCs w:val="24"/>
        </w:rPr>
        <w:t xml:space="preserve"> Обеспеченность обучающихся общежитиями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sz w:val="24"/>
          <w:szCs w:val="24"/>
        </w:rPr>
      </w:pPr>
      <w:r w:rsidRPr="001E4B81">
        <w:rPr>
          <w:i/>
          <w:sz w:val="24"/>
          <w:szCs w:val="24"/>
        </w:rPr>
        <w:t>(за отчетный год)</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5" w:hanging="11"/>
        <w:jc w:val="right"/>
        <w:rPr>
          <w:sz w:val="16"/>
          <w:szCs w:val="16"/>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5" w:hanging="11"/>
        <w:jc w:val="center"/>
        <w:rPr>
          <w:b/>
          <w:bCs/>
          <w:sz w:val="20"/>
          <w:szCs w:val="20"/>
        </w:rPr>
      </w:pPr>
      <w:r w:rsidRPr="001E4B81">
        <w:rPr>
          <w:sz w:val="20"/>
          <w:szCs w:val="20"/>
        </w:rPr>
        <w:t xml:space="preserve">                                                                                                                                                                                                                              Код по ОКЕИ: человек – 792</w:t>
      </w:r>
    </w:p>
    <w:tbl>
      <w:tblPr>
        <w:tblW w:w="138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5106"/>
        <w:gridCol w:w="766"/>
        <w:gridCol w:w="2919"/>
        <w:gridCol w:w="2892"/>
        <w:gridCol w:w="2213"/>
      </w:tblGrid>
      <w:tr w:rsidR="001E4B81" w:rsidRPr="001E4B81" w:rsidTr="001E4B81">
        <w:trPr>
          <w:cantSplit/>
          <w:jc w:val="center"/>
        </w:trPr>
        <w:tc>
          <w:tcPr>
            <w:tcW w:w="5103" w:type="dxa"/>
            <w:vMerge w:val="restart"/>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Наименование показателей</w:t>
            </w:r>
          </w:p>
        </w:tc>
        <w:tc>
          <w:tcPr>
            <w:tcW w:w="766" w:type="dxa"/>
            <w:vMerge w:val="restart"/>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200" w:lineRule="exact"/>
              <w:ind w:left="-57" w:right="-57" w:firstLine="0"/>
              <w:jc w:val="center"/>
              <w:rPr>
                <w:noProof/>
                <w:sz w:val="20"/>
                <w:szCs w:val="20"/>
              </w:rPr>
            </w:pPr>
            <w:r w:rsidRPr="001E4B81">
              <w:rPr>
                <w:sz w:val="20"/>
                <w:szCs w:val="20"/>
              </w:rPr>
              <w:t xml:space="preserve">№ </w:t>
            </w:r>
            <w:r w:rsidRPr="001E4B81">
              <w:rPr>
                <w:sz w:val="20"/>
                <w:szCs w:val="20"/>
              </w:rPr>
              <w:br/>
              <w:t>строки</w:t>
            </w:r>
          </w:p>
        </w:tc>
        <w:tc>
          <w:tcPr>
            <w:tcW w:w="8021" w:type="dxa"/>
            <w:gridSpan w:val="3"/>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 xml:space="preserve">Лица, осваивающие  </w:t>
            </w:r>
          </w:p>
        </w:tc>
      </w:tr>
      <w:tr w:rsidR="001E4B81" w:rsidRPr="001E4B81" w:rsidTr="001E4B81">
        <w:trPr>
          <w:cantSplit/>
          <w:jc w:val="center"/>
        </w:trPr>
        <w:tc>
          <w:tcPr>
            <w:tcW w:w="5103" w:type="dxa"/>
            <w:vMerge/>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66" w:type="dxa"/>
            <w:vMerge/>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918"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160" w:lineRule="exact"/>
              <w:ind w:left="57" w:right="57" w:firstLine="0"/>
              <w:jc w:val="center"/>
              <w:rPr>
                <w:noProof/>
                <w:sz w:val="20"/>
                <w:szCs w:val="20"/>
              </w:rPr>
            </w:pPr>
            <w:r w:rsidRPr="001E4B81">
              <w:rPr>
                <w:sz w:val="20"/>
                <w:szCs w:val="20"/>
              </w:rPr>
              <w:t xml:space="preserve"> программы подготовки научно-педагогических кадров, программы ординатуры</w:t>
            </w:r>
          </w:p>
        </w:tc>
        <w:tc>
          <w:tcPr>
            <w:tcW w:w="2891"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160" w:lineRule="exact"/>
              <w:ind w:left="57" w:right="57" w:firstLine="0"/>
              <w:jc w:val="center"/>
              <w:rPr>
                <w:noProof/>
                <w:sz w:val="20"/>
                <w:szCs w:val="20"/>
              </w:rPr>
            </w:pPr>
            <w:r w:rsidRPr="001E4B81">
              <w:rPr>
                <w:sz w:val="20"/>
                <w:szCs w:val="20"/>
              </w:rPr>
              <w:t>программы профессионального обучения</w:t>
            </w:r>
          </w:p>
        </w:tc>
        <w:tc>
          <w:tcPr>
            <w:tcW w:w="22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160" w:lineRule="exact"/>
              <w:ind w:left="57" w:right="57" w:firstLine="0"/>
              <w:jc w:val="center"/>
              <w:rPr>
                <w:noProof/>
                <w:sz w:val="20"/>
                <w:szCs w:val="20"/>
              </w:rPr>
            </w:pPr>
            <w:r w:rsidRPr="001E4B81">
              <w:rPr>
                <w:sz w:val="20"/>
                <w:szCs w:val="20"/>
              </w:rPr>
              <w:t>дополнительные профессиональные программы</w:t>
            </w:r>
          </w:p>
        </w:tc>
      </w:tr>
      <w:tr w:rsidR="001E4B81" w:rsidRPr="001E4B81" w:rsidTr="001E4B81">
        <w:trPr>
          <w:cantSplit/>
          <w:trHeight w:val="114"/>
          <w:jc w:val="center"/>
        </w:trPr>
        <w:tc>
          <w:tcPr>
            <w:tcW w:w="5103"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60" w:line="160" w:lineRule="exact"/>
              <w:ind w:left="0" w:firstLine="0"/>
              <w:jc w:val="center"/>
              <w:rPr>
                <w:noProof/>
                <w:sz w:val="20"/>
                <w:szCs w:val="20"/>
              </w:rPr>
            </w:pPr>
            <w:r w:rsidRPr="001E4B81">
              <w:rPr>
                <w:sz w:val="20"/>
                <w:szCs w:val="20"/>
              </w:rPr>
              <w:t>1</w:t>
            </w:r>
          </w:p>
        </w:tc>
        <w:tc>
          <w:tcPr>
            <w:tcW w:w="766"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60" w:line="160" w:lineRule="exact"/>
              <w:ind w:left="0" w:firstLine="0"/>
              <w:jc w:val="center"/>
              <w:rPr>
                <w:noProof/>
                <w:sz w:val="20"/>
                <w:szCs w:val="20"/>
              </w:rPr>
            </w:pPr>
            <w:r w:rsidRPr="001E4B81">
              <w:rPr>
                <w:sz w:val="20"/>
                <w:szCs w:val="20"/>
              </w:rPr>
              <w:t>2</w:t>
            </w:r>
          </w:p>
        </w:tc>
        <w:tc>
          <w:tcPr>
            <w:tcW w:w="2918"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60" w:line="160" w:lineRule="exact"/>
              <w:ind w:left="0" w:firstLine="0"/>
              <w:jc w:val="center"/>
              <w:rPr>
                <w:noProof/>
                <w:sz w:val="20"/>
                <w:szCs w:val="20"/>
              </w:rPr>
            </w:pPr>
            <w:r w:rsidRPr="001E4B81">
              <w:rPr>
                <w:sz w:val="20"/>
                <w:szCs w:val="20"/>
              </w:rPr>
              <w:t>3</w:t>
            </w:r>
          </w:p>
        </w:tc>
        <w:tc>
          <w:tcPr>
            <w:tcW w:w="2891"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60" w:line="160" w:lineRule="exact"/>
              <w:ind w:left="0" w:firstLine="0"/>
              <w:jc w:val="center"/>
              <w:rPr>
                <w:noProof/>
                <w:sz w:val="20"/>
                <w:szCs w:val="20"/>
              </w:rPr>
            </w:pPr>
            <w:r w:rsidRPr="001E4B81">
              <w:rPr>
                <w:sz w:val="20"/>
                <w:szCs w:val="20"/>
              </w:rPr>
              <w:t>4</w:t>
            </w:r>
          </w:p>
        </w:tc>
        <w:tc>
          <w:tcPr>
            <w:tcW w:w="2212"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60" w:line="160" w:lineRule="exact"/>
              <w:ind w:left="0" w:firstLine="0"/>
              <w:jc w:val="center"/>
              <w:rPr>
                <w:noProof/>
                <w:sz w:val="20"/>
                <w:szCs w:val="20"/>
              </w:rPr>
            </w:pPr>
            <w:r w:rsidRPr="001E4B81">
              <w:rPr>
                <w:sz w:val="20"/>
                <w:szCs w:val="20"/>
              </w:rPr>
              <w:t>5</w:t>
            </w:r>
          </w:p>
        </w:tc>
      </w:tr>
      <w:tr w:rsidR="001E4B81" w:rsidRPr="001E4B81" w:rsidTr="001E4B81">
        <w:trPr>
          <w:cantSplit/>
          <w:trHeight w:val="280"/>
          <w:jc w:val="center"/>
        </w:trPr>
        <w:tc>
          <w:tcPr>
            <w:tcW w:w="5103" w:type="dxa"/>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40" w:after="40" w:line="180" w:lineRule="exact"/>
              <w:ind w:left="0" w:firstLine="0"/>
              <w:jc w:val="left"/>
              <w:rPr>
                <w:noProof/>
                <w:sz w:val="20"/>
                <w:szCs w:val="20"/>
              </w:rPr>
            </w:pPr>
            <w:r w:rsidRPr="001E4B81">
              <w:rPr>
                <w:sz w:val="20"/>
                <w:szCs w:val="20"/>
              </w:rPr>
              <w:t>Численность  обучающихся, которые нуждались</w:t>
            </w:r>
            <w:r w:rsidRPr="001E4B81">
              <w:rPr>
                <w:sz w:val="20"/>
                <w:szCs w:val="20"/>
              </w:rPr>
              <w:br/>
              <w:t>в общежитиях</w:t>
            </w:r>
          </w:p>
        </w:tc>
        <w:tc>
          <w:tcPr>
            <w:tcW w:w="76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r w:rsidRPr="001E4B81">
              <w:rPr>
                <w:sz w:val="20"/>
                <w:szCs w:val="20"/>
              </w:rPr>
              <w:t>01</w:t>
            </w:r>
          </w:p>
        </w:tc>
        <w:tc>
          <w:tcPr>
            <w:tcW w:w="2918"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c>
          <w:tcPr>
            <w:tcW w:w="2891"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c>
          <w:tcPr>
            <w:tcW w:w="2212"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r>
      <w:tr w:rsidR="001E4B81" w:rsidRPr="001E4B81" w:rsidTr="001E4B81">
        <w:trPr>
          <w:cantSplit/>
          <w:trHeight w:val="280"/>
          <w:jc w:val="center"/>
        </w:trPr>
        <w:tc>
          <w:tcPr>
            <w:tcW w:w="5103" w:type="dxa"/>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40" w:after="40" w:line="180" w:lineRule="exact"/>
              <w:ind w:left="170" w:firstLine="0"/>
              <w:jc w:val="left"/>
              <w:rPr>
                <w:noProof/>
                <w:sz w:val="20"/>
                <w:szCs w:val="20"/>
              </w:rPr>
            </w:pPr>
            <w:r w:rsidRPr="001E4B81">
              <w:rPr>
                <w:sz w:val="20"/>
                <w:szCs w:val="20"/>
              </w:rPr>
              <w:t>в том числе проживало  в общежитиях</w:t>
            </w:r>
          </w:p>
        </w:tc>
        <w:tc>
          <w:tcPr>
            <w:tcW w:w="76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r w:rsidRPr="001E4B81">
              <w:rPr>
                <w:sz w:val="20"/>
                <w:szCs w:val="20"/>
              </w:rPr>
              <w:t>02</w:t>
            </w:r>
          </w:p>
        </w:tc>
        <w:tc>
          <w:tcPr>
            <w:tcW w:w="2918"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c>
          <w:tcPr>
            <w:tcW w:w="2891"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c>
          <w:tcPr>
            <w:tcW w:w="2212"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r>
      <w:tr w:rsidR="001E4B81" w:rsidRPr="001E4B81" w:rsidTr="001E4B81">
        <w:trPr>
          <w:cantSplit/>
          <w:trHeight w:val="210"/>
          <w:jc w:val="center"/>
        </w:trPr>
        <w:tc>
          <w:tcPr>
            <w:tcW w:w="5103" w:type="dxa"/>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40" w:after="40" w:line="180" w:lineRule="exact"/>
              <w:ind w:left="397" w:firstLine="0"/>
              <w:jc w:val="left"/>
              <w:rPr>
                <w:noProof/>
                <w:sz w:val="20"/>
                <w:szCs w:val="20"/>
              </w:rPr>
            </w:pPr>
            <w:r w:rsidRPr="001E4B81">
              <w:rPr>
                <w:sz w:val="20"/>
                <w:szCs w:val="20"/>
              </w:rPr>
              <w:t xml:space="preserve">из них  проживало:  </w:t>
            </w:r>
          </w:p>
          <w:p w:rsidR="001E4B81" w:rsidRPr="001E4B81" w:rsidRDefault="001E4B81" w:rsidP="001E4B81">
            <w:pPr>
              <w:widowControl/>
              <w:autoSpaceDE/>
              <w:autoSpaceDN/>
              <w:adjustRightInd/>
              <w:spacing w:before="40" w:after="40" w:line="180" w:lineRule="exact"/>
              <w:ind w:left="284" w:firstLine="0"/>
              <w:jc w:val="left"/>
              <w:rPr>
                <w:noProof/>
                <w:sz w:val="20"/>
                <w:szCs w:val="20"/>
              </w:rPr>
            </w:pPr>
            <w:r w:rsidRPr="001E4B81">
              <w:rPr>
                <w:sz w:val="20"/>
                <w:szCs w:val="20"/>
              </w:rPr>
              <w:t xml:space="preserve">в общежитиях гостиничного типа </w:t>
            </w:r>
          </w:p>
        </w:tc>
        <w:tc>
          <w:tcPr>
            <w:tcW w:w="76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r w:rsidRPr="001E4B81">
              <w:rPr>
                <w:sz w:val="20"/>
                <w:szCs w:val="20"/>
              </w:rPr>
              <w:t>03</w:t>
            </w:r>
          </w:p>
        </w:tc>
        <w:tc>
          <w:tcPr>
            <w:tcW w:w="2918"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strike/>
                <w:noProof/>
                <w:sz w:val="20"/>
                <w:szCs w:val="20"/>
              </w:rPr>
            </w:pPr>
          </w:p>
        </w:tc>
        <w:tc>
          <w:tcPr>
            <w:tcW w:w="2891"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strike/>
                <w:noProof/>
                <w:sz w:val="20"/>
                <w:szCs w:val="20"/>
              </w:rPr>
            </w:pPr>
          </w:p>
        </w:tc>
        <w:tc>
          <w:tcPr>
            <w:tcW w:w="2212"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strike/>
                <w:noProof/>
                <w:sz w:val="20"/>
                <w:szCs w:val="20"/>
              </w:rPr>
            </w:pPr>
          </w:p>
        </w:tc>
      </w:tr>
      <w:tr w:rsidR="001E4B81" w:rsidRPr="001E4B81" w:rsidTr="001E4B81">
        <w:trPr>
          <w:cantSplit/>
          <w:trHeight w:val="210"/>
          <w:jc w:val="center"/>
        </w:trPr>
        <w:tc>
          <w:tcPr>
            <w:tcW w:w="5103" w:type="dxa"/>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40" w:after="40" w:line="180" w:lineRule="exact"/>
              <w:ind w:left="284" w:firstLine="0"/>
              <w:jc w:val="left"/>
              <w:rPr>
                <w:noProof/>
                <w:sz w:val="20"/>
                <w:szCs w:val="20"/>
              </w:rPr>
            </w:pPr>
            <w:r w:rsidRPr="001E4B81">
              <w:rPr>
                <w:sz w:val="20"/>
                <w:szCs w:val="20"/>
              </w:rPr>
              <w:t>в общежитиях, арендуемых у сторонних  организаций</w:t>
            </w:r>
          </w:p>
        </w:tc>
        <w:tc>
          <w:tcPr>
            <w:tcW w:w="76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40" w:after="40" w:line="180" w:lineRule="exact"/>
              <w:ind w:left="0" w:firstLine="0"/>
              <w:jc w:val="center"/>
              <w:rPr>
                <w:noProof/>
                <w:sz w:val="20"/>
                <w:szCs w:val="20"/>
                <w:lang w:val="en-US"/>
              </w:rPr>
            </w:pPr>
            <w:r w:rsidRPr="001E4B81">
              <w:rPr>
                <w:sz w:val="20"/>
                <w:szCs w:val="20"/>
                <w:lang w:val="en-US"/>
              </w:rPr>
              <w:t>04</w:t>
            </w:r>
          </w:p>
        </w:tc>
        <w:tc>
          <w:tcPr>
            <w:tcW w:w="2918"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c>
          <w:tcPr>
            <w:tcW w:w="2891"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c>
          <w:tcPr>
            <w:tcW w:w="2212"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40" w:after="40" w:line="180" w:lineRule="exact"/>
              <w:ind w:left="0" w:firstLine="0"/>
              <w:jc w:val="center"/>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360" w:line="240" w:lineRule="auto"/>
        <w:ind w:left="0" w:firstLine="0"/>
        <w:jc w:val="center"/>
        <w:rPr>
          <w:b/>
          <w:sz w:val="24"/>
          <w:szCs w:val="24"/>
        </w:rPr>
      </w:pPr>
      <w:r w:rsidRPr="001E4B81">
        <w:rPr>
          <w:b/>
          <w:sz w:val="24"/>
          <w:szCs w:val="24"/>
        </w:rPr>
        <w:t xml:space="preserve">4.6. Наличие мест общественного питания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i/>
          <w:iCs/>
          <w:sz w:val="24"/>
          <w:szCs w:val="24"/>
        </w:rPr>
      </w:pPr>
      <w:r w:rsidRPr="001E4B81">
        <w:rPr>
          <w:i/>
          <w:iCs/>
          <w:sz w:val="24"/>
          <w:szCs w:val="24"/>
        </w:rPr>
        <w:t>(на конец отчетного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right="85" w:firstLine="0"/>
        <w:jc w:val="center"/>
        <w:rPr>
          <w:sz w:val="20"/>
          <w:szCs w:val="20"/>
        </w:rPr>
      </w:pPr>
      <w:r w:rsidRPr="001E4B81">
        <w:rPr>
          <w:sz w:val="20"/>
          <w:szCs w:val="20"/>
        </w:rPr>
        <w:t xml:space="preserve">                                                                                                                                                                                                                                      Код по ОКЕИ: мест – 698</w:t>
      </w:r>
    </w:p>
    <w:tbl>
      <w:tblPr>
        <w:tblW w:w="1405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8012"/>
        <w:gridCol w:w="686"/>
        <w:gridCol w:w="2677"/>
        <w:gridCol w:w="2677"/>
      </w:tblGrid>
      <w:tr w:rsidR="001E4B81" w:rsidRPr="001E4B81" w:rsidTr="001E4B81">
        <w:trPr>
          <w:cantSplit/>
          <w:jc w:val="center"/>
        </w:trPr>
        <w:tc>
          <w:tcPr>
            <w:tcW w:w="801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160" w:lineRule="exact"/>
              <w:ind w:left="0" w:firstLine="0"/>
              <w:jc w:val="center"/>
              <w:rPr>
                <w:noProof/>
                <w:sz w:val="20"/>
                <w:szCs w:val="20"/>
              </w:rPr>
            </w:pPr>
            <w:r w:rsidRPr="001E4B81">
              <w:rPr>
                <w:sz w:val="20"/>
                <w:szCs w:val="20"/>
              </w:rPr>
              <w:t>Наименование показателей</w:t>
            </w:r>
          </w:p>
        </w:tc>
        <w:tc>
          <w:tcPr>
            <w:tcW w:w="686"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160" w:lineRule="exact"/>
              <w:ind w:left="-57" w:right="-57" w:firstLine="0"/>
              <w:jc w:val="center"/>
              <w:rPr>
                <w:noProof/>
                <w:sz w:val="20"/>
                <w:szCs w:val="20"/>
              </w:rPr>
            </w:pPr>
            <w:r w:rsidRPr="001E4B81">
              <w:rPr>
                <w:sz w:val="20"/>
                <w:szCs w:val="20"/>
              </w:rPr>
              <w:t xml:space="preserve">№ </w:t>
            </w:r>
            <w:r w:rsidRPr="001E4B81">
              <w:rPr>
                <w:sz w:val="20"/>
                <w:szCs w:val="20"/>
              </w:rPr>
              <w:br/>
              <w:t>строки</w:t>
            </w:r>
          </w:p>
        </w:tc>
        <w:tc>
          <w:tcPr>
            <w:tcW w:w="267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160" w:lineRule="exact"/>
              <w:ind w:left="0" w:firstLine="0"/>
              <w:jc w:val="center"/>
              <w:rPr>
                <w:noProof/>
                <w:sz w:val="20"/>
                <w:szCs w:val="20"/>
              </w:rPr>
            </w:pPr>
            <w:r w:rsidRPr="001E4B81">
              <w:rPr>
                <w:sz w:val="20"/>
                <w:szCs w:val="20"/>
              </w:rPr>
              <w:t>Учебно-лабораторные здания (корпуса)</w:t>
            </w:r>
          </w:p>
        </w:tc>
        <w:tc>
          <w:tcPr>
            <w:tcW w:w="267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40" w:line="160" w:lineRule="exact"/>
              <w:ind w:left="0" w:firstLine="0"/>
              <w:jc w:val="center"/>
              <w:rPr>
                <w:noProof/>
                <w:sz w:val="20"/>
                <w:szCs w:val="20"/>
              </w:rPr>
            </w:pPr>
            <w:r w:rsidRPr="001E4B81">
              <w:rPr>
                <w:sz w:val="20"/>
                <w:szCs w:val="20"/>
              </w:rPr>
              <w:t>Общежития</w:t>
            </w:r>
            <w:r w:rsidRPr="001E4B81">
              <w:rPr>
                <w:sz w:val="20"/>
                <w:szCs w:val="20"/>
                <w:vertAlign w:val="superscript"/>
              </w:rPr>
              <w:t>9</w:t>
            </w:r>
          </w:p>
        </w:tc>
      </w:tr>
      <w:tr w:rsidR="001E4B81" w:rsidRPr="001E4B81" w:rsidTr="001E4B81">
        <w:trPr>
          <w:cantSplit/>
          <w:jc w:val="center"/>
        </w:trPr>
        <w:tc>
          <w:tcPr>
            <w:tcW w:w="801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1</w:t>
            </w:r>
          </w:p>
        </w:tc>
        <w:tc>
          <w:tcPr>
            <w:tcW w:w="686"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2</w:t>
            </w:r>
          </w:p>
        </w:tc>
        <w:tc>
          <w:tcPr>
            <w:tcW w:w="267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3</w:t>
            </w:r>
          </w:p>
        </w:tc>
        <w:tc>
          <w:tcPr>
            <w:tcW w:w="267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4</w:t>
            </w:r>
          </w:p>
        </w:tc>
      </w:tr>
      <w:tr w:rsidR="001E4B81" w:rsidRPr="001E4B81" w:rsidTr="001E4B81">
        <w:trPr>
          <w:cantSplit/>
          <w:trHeight w:val="280"/>
          <w:jc w:val="center"/>
        </w:trPr>
        <w:tc>
          <w:tcPr>
            <w:tcW w:w="8017" w:type="dxa"/>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120" w:after="30" w:line="180" w:lineRule="exact"/>
              <w:ind w:left="0" w:firstLine="0"/>
              <w:jc w:val="left"/>
              <w:rPr>
                <w:noProof/>
                <w:sz w:val="20"/>
                <w:szCs w:val="20"/>
              </w:rPr>
            </w:pPr>
            <w:r w:rsidRPr="001E4B81">
              <w:rPr>
                <w:sz w:val="20"/>
                <w:szCs w:val="20"/>
              </w:rPr>
              <w:t xml:space="preserve">Число посадочных мест в собственных (без сданных в аренду и субаренду) </w:t>
            </w:r>
            <w:r w:rsidRPr="001E4B81">
              <w:rPr>
                <w:sz w:val="20"/>
                <w:szCs w:val="20"/>
              </w:rPr>
              <w:br/>
              <w:t>и арендованных предприятиях (подразделениях) общественного питания</w:t>
            </w:r>
          </w:p>
        </w:tc>
        <w:tc>
          <w:tcPr>
            <w:tcW w:w="68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r w:rsidRPr="001E4B81">
              <w:rPr>
                <w:sz w:val="20"/>
                <w:szCs w:val="20"/>
              </w:rPr>
              <w:t>01</w:t>
            </w:r>
          </w:p>
        </w:tc>
        <w:tc>
          <w:tcPr>
            <w:tcW w:w="2679" w:type="dxa"/>
            <w:tcBorders>
              <w:top w:val="single" w:sz="2" w:space="0" w:color="auto"/>
              <w:left w:val="single" w:sz="2" w:space="0" w:color="auto"/>
              <w:bottom w:val="single" w:sz="2" w:space="0" w:color="auto"/>
              <w:right w:val="single" w:sz="2" w:space="0" w:color="auto"/>
            </w:tcBorders>
            <w:vAlign w:val="center"/>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p>
        </w:tc>
        <w:tc>
          <w:tcPr>
            <w:tcW w:w="2679"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p>
        </w:tc>
      </w:tr>
      <w:tr w:rsidR="001E4B81" w:rsidRPr="001E4B81" w:rsidTr="001E4B81">
        <w:trPr>
          <w:cantSplit/>
          <w:trHeight w:val="280"/>
          <w:jc w:val="center"/>
        </w:trPr>
        <w:tc>
          <w:tcPr>
            <w:tcW w:w="8017" w:type="dxa"/>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120" w:after="30" w:line="180" w:lineRule="exact"/>
              <w:ind w:left="227" w:firstLine="0"/>
              <w:jc w:val="left"/>
              <w:rPr>
                <w:noProof/>
                <w:sz w:val="20"/>
                <w:szCs w:val="20"/>
              </w:rPr>
            </w:pPr>
            <w:r w:rsidRPr="001E4B81">
              <w:rPr>
                <w:sz w:val="20"/>
                <w:szCs w:val="20"/>
              </w:rPr>
              <w:t>в том числе фактически используется</w:t>
            </w:r>
          </w:p>
        </w:tc>
        <w:tc>
          <w:tcPr>
            <w:tcW w:w="68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r w:rsidRPr="001E4B81">
              <w:rPr>
                <w:sz w:val="20"/>
                <w:szCs w:val="20"/>
              </w:rPr>
              <w:t>02</w:t>
            </w:r>
          </w:p>
        </w:tc>
        <w:tc>
          <w:tcPr>
            <w:tcW w:w="2679" w:type="dxa"/>
            <w:tcBorders>
              <w:top w:val="single" w:sz="2" w:space="0" w:color="auto"/>
              <w:left w:val="single" w:sz="2" w:space="0" w:color="auto"/>
              <w:bottom w:val="single" w:sz="2" w:space="0" w:color="auto"/>
              <w:right w:val="single" w:sz="2" w:space="0" w:color="auto"/>
            </w:tcBorders>
            <w:vAlign w:val="center"/>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p>
        </w:tc>
        <w:tc>
          <w:tcPr>
            <w:tcW w:w="2679"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p>
        </w:tc>
      </w:tr>
      <w:tr w:rsidR="001E4B81" w:rsidRPr="001E4B81" w:rsidTr="001E4B81">
        <w:trPr>
          <w:cantSplit/>
          <w:trHeight w:val="210"/>
          <w:jc w:val="center"/>
        </w:trPr>
        <w:tc>
          <w:tcPr>
            <w:tcW w:w="8017" w:type="dxa"/>
            <w:tcBorders>
              <w:top w:val="single" w:sz="2" w:space="0" w:color="auto"/>
              <w:left w:val="single" w:sz="2" w:space="0" w:color="auto"/>
              <w:bottom w:val="single" w:sz="2" w:space="0" w:color="auto"/>
              <w:right w:val="single" w:sz="2" w:space="0" w:color="auto"/>
            </w:tcBorders>
            <w:vAlign w:val="center"/>
            <w:hideMark/>
          </w:tcPr>
          <w:p w:rsidR="001E4B81" w:rsidRPr="001E4B81" w:rsidRDefault="001E4B81" w:rsidP="001E4B81">
            <w:pPr>
              <w:widowControl/>
              <w:autoSpaceDE/>
              <w:autoSpaceDN/>
              <w:adjustRightInd/>
              <w:spacing w:before="120" w:after="30" w:line="180" w:lineRule="exact"/>
              <w:ind w:left="0" w:firstLine="0"/>
              <w:jc w:val="left"/>
              <w:rPr>
                <w:noProof/>
                <w:sz w:val="20"/>
                <w:szCs w:val="20"/>
              </w:rPr>
            </w:pPr>
            <w:r w:rsidRPr="001E4B81">
              <w:rPr>
                <w:sz w:val="20"/>
                <w:szCs w:val="20"/>
              </w:rPr>
              <w:t>Число посадочных мест на предприятиях (подразделениях) общественного питания,</w:t>
            </w:r>
            <w:r w:rsidRPr="001E4B81">
              <w:rPr>
                <w:sz w:val="20"/>
                <w:szCs w:val="20"/>
              </w:rPr>
              <w:br/>
              <w:t>сданных в аренду и субаренду</w:t>
            </w:r>
          </w:p>
        </w:tc>
        <w:tc>
          <w:tcPr>
            <w:tcW w:w="686"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r w:rsidRPr="001E4B81">
              <w:rPr>
                <w:sz w:val="20"/>
                <w:szCs w:val="20"/>
              </w:rPr>
              <w:t>03</w:t>
            </w:r>
          </w:p>
        </w:tc>
        <w:tc>
          <w:tcPr>
            <w:tcW w:w="2679" w:type="dxa"/>
            <w:tcBorders>
              <w:top w:val="single" w:sz="2" w:space="0" w:color="auto"/>
              <w:left w:val="single" w:sz="2" w:space="0" w:color="auto"/>
              <w:bottom w:val="single" w:sz="2" w:space="0" w:color="auto"/>
              <w:right w:val="single" w:sz="2" w:space="0" w:color="auto"/>
            </w:tcBorders>
            <w:vAlign w:val="center"/>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p>
        </w:tc>
        <w:tc>
          <w:tcPr>
            <w:tcW w:w="2679"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120" w:after="30" w:line="180" w:lineRule="exact"/>
              <w:ind w:left="0" w:firstLine="0"/>
              <w:jc w:val="center"/>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r w:rsidRPr="001E4B81">
        <w:rPr>
          <w:sz w:val="24"/>
          <w:szCs w:val="20"/>
        </w:rPr>
        <w:t xml:space="preserve">         ______________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lang w:val="x-none"/>
        </w:rPr>
      </w:pPr>
      <w:r w:rsidRPr="001E4B81">
        <w:rPr>
          <w:sz w:val="16"/>
          <w:szCs w:val="16"/>
        </w:rPr>
        <w:t xml:space="preserve">             </w:t>
      </w:r>
      <w:r w:rsidRPr="001E4B81">
        <w:rPr>
          <w:sz w:val="16"/>
          <w:szCs w:val="16"/>
          <w:vertAlign w:val="superscript"/>
        </w:rPr>
        <w:t>9</w:t>
      </w:r>
      <w:r w:rsidRPr="001E4B81">
        <w:rPr>
          <w:sz w:val="16"/>
          <w:szCs w:val="16"/>
          <w:lang w:val="x-none"/>
        </w:rPr>
        <w:t xml:space="preserve"> Без учета общежитий гостиничного типа.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iCs/>
          <w:sz w:val="24"/>
          <w:szCs w:val="24"/>
        </w:rPr>
      </w:pPr>
      <w:r w:rsidRPr="001E4B81">
        <w:rPr>
          <w:b/>
          <w:iCs/>
          <w:sz w:val="24"/>
          <w:szCs w:val="24"/>
        </w:rPr>
        <w:lastRenderedPageBreak/>
        <w:t xml:space="preserve">Раздел 5. Информационная база организации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exact"/>
        <w:ind w:left="0" w:firstLine="0"/>
        <w:jc w:val="left"/>
        <w:rPr>
          <w:b/>
          <w:bCs/>
          <w:sz w:val="20"/>
          <w:szCs w:val="20"/>
        </w:rPr>
      </w:pPr>
      <w:r w:rsidRPr="001E4B81">
        <w:rPr>
          <w:b/>
          <w:bCs/>
          <w:szCs w:val="20"/>
        </w:rPr>
        <w:t>5</w:t>
      </w:r>
      <w:r w:rsidRPr="001E4B81">
        <w:rPr>
          <w:b/>
          <w:bCs/>
          <w:sz w:val="20"/>
          <w:szCs w:val="20"/>
        </w:rPr>
        <w:t xml:space="preserve">.1. Количество персональных компьютеров и информационного оборудования                           5.2. Наличие специальных программных средств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exact"/>
        <w:ind w:left="0" w:firstLine="0"/>
        <w:jc w:val="left"/>
        <w:rPr>
          <w:b/>
          <w:bCs/>
          <w:sz w:val="20"/>
          <w:szCs w:val="20"/>
        </w:rPr>
      </w:pPr>
      <w:r w:rsidRPr="001E4B81">
        <w:rPr>
          <w:i/>
          <w:iCs/>
          <w:sz w:val="20"/>
          <w:szCs w:val="20"/>
        </w:rPr>
        <w:t xml:space="preserve">                                             (на конец отчетного года)</w:t>
      </w:r>
      <w:r w:rsidRPr="001E4B81">
        <w:rPr>
          <w:b/>
          <w:bCs/>
          <w:iCs/>
          <w:sz w:val="20"/>
          <w:szCs w:val="20"/>
        </w:rPr>
        <w:t xml:space="preserve">                                                                               </w:t>
      </w:r>
      <w:r w:rsidRPr="001E4B81">
        <w:rPr>
          <w:bCs/>
          <w:iCs/>
          <w:sz w:val="20"/>
          <w:szCs w:val="20"/>
        </w:rPr>
        <w:t xml:space="preserve"> </w:t>
      </w:r>
      <w:r w:rsidRPr="001E4B81">
        <w:rPr>
          <w:b/>
          <w:bCs/>
          <w:sz w:val="20"/>
          <w:szCs w:val="20"/>
        </w:rPr>
        <w:t>(кроме программных средств общего назначения)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exact"/>
        <w:ind w:left="0" w:firstLine="0"/>
        <w:jc w:val="left"/>
        <w:rPr>
          <w:b/>
          <w:bCs/>
          <w:szCs w:val="20"/>
        </w:rPr>
      </w:pPr>
      <w:r w:rsidRPr="001E4B81">
        <w:rPr>
          <w:bCs/>
          <w:iCs/>
          <w:sz w:val="20"/>
          <w:szCs w:val="20"/>
        </w:rPr>
        <w:t xml:space="preserve"> </w:t>
      </w:r>
      <w:r w:rsidRPr="001E4B81">
        <w:rPr>
          <w:b/>
          <w:bCs/>
          <w:sz w:val="20"/>
          <w:szCs w:val="20"/>
        </w:rPr>
        <w:t xml:space="preserve">     </w:t>
      </w:r>
      <w:r w:rsidRPr="001E4B81">
        <w:rPr>
          <w:i/>
          <w:iCs/>
          <w:sz w:val="20"/>
          <w:szCs w:val="20"/>
        </w:rPr>
        <w:t xml:space="preserve">                                                                                                                                                                                             (на конец отчетного года)</w:t>
      </w:r>
      <w:r w:rsidRPr="001E4B81">
        <w:rPr>
          <w:b/>
          <w:bCs/>
          <w:iCs/>
          <w:sz w:val="20"/>
          <w:szCs w:val="20"/>
        </w:rPr>
        <w:t xml:space="preserve">                                                                                                       </w:t>
      </w:r>
      <w:r w:rsidRPr="001E4B81">
        <w:rPr>
          <w:bCs/>
          <w:iCs/>
          <w:sz w:val="20"/>
          <w:szCs w:val="20"/>
        </w:rPr>
        <w:t xml:space="preserve">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exact"/>
        <w:ind w:left="0" w:firstLine="0"/>
        <w:jc w:val="left"/>
        <w:rPr>
          <w:i/>
          <w:sz w:val="16"/>
          <w:szCs w:val="16"/>
        </w:rPr>
      </w:pPr>
      <w:r w:rsidRPr="001E4B81">
        <w:rPr>
          <w:b/>
          <w:bCs/>
          <w:szCs w:val="20"/>
        </w:rPr>
        <w:t xml:space="preserve">                                                                                                                       </w:t>
      </w:r>
      <w:r w:rsidRPr="001E4B81">
        <w:rPr>
          <w:sz w:val="16"/>
          <w:szCs w:val="16"/>
        </w:rPr>
        <w:t xml:space="preserve">Код по ОКЕИ: штука – 796 </w:t>
      </w:r>
    </w:p>
    <w:tbl>
      <w:tblPr>
        <w:tblW w:w="144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120"/>
        <w:gridCol w:w="709"/>
        <w:gridCol w:w="991"/>
        <w:gridCol w:w="993"/>
        <w:gridCol w:w="1559"/>
        <w:gridCol w:w="141"/>
        <w:gridCol w:w="4254"/>
        <w:gridCol w:w="850"/>
        <w:gridCol w:w="780"/>
        <w:gridCol w:w="1063"/>
      </w:tblGrid>
      <w:tr w:rsidR="001E4B81" w:rsidRPr="001E4B81" w:rsidTr="001E4B81">
        <w:trPr>
          <w:cantSplit/>
          <w:trHeight w:val="534"/>
        </w:trPr>
        <w:tc>
          <w:tcPr>
            <w:tcW w:w="311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rFonts w:eastAsia="Calibri"/>
              </w:rPr>
            </w:pPr>
            <w:r w:rsidRPr="001E4B81">
              <w:rPr>
                <w:rFonts w:eastAsia="Calibri"/>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w:t>
            </w:r>
            <w:r w:rsidRPr="001E4B81">
              <w:br/>
              <w:t>строки</w:t>
            </w:r>
          </w:p>
        </w:tc>
        <w:tc>
          <w:tcPr>
            <w:tcW w:w="99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Всего</w:t>
            </w:r>
          </w:p>
        </w:tc>
        <w:tc>
          <w:tcPr>
            <w:tcW w:w="255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в том числе используемых в учебных целях</w:t>
            </w:r>
          </w:p>
        </w:tc>
        <w:tc>
          <w:tcPr>
            <w:tcW w:w="141"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425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w:t>
            </w:r>
            <w:r w:rsidRPr="001E4B81">
              <w:br/>
              <w:t>строки</w:t>
            </w:r>
          </w:p>
        </w:tc>
        <w:tc>
          <w:tcPr>
            <w:tcW w:w="1843"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Код:</w:t>
            </w:r>
          </w:p>
          <w:p w:rsidR="001E4B81" w:rsidRPr="001E4B81" w:rsidRDefault="001E4B81" w:rsidP="001E4B81">
            <w:pPr>
              <w:widowControl/>
              <w:autoSpaceDE/>
              <w:autoSpaceDN/>
              <w:adjustRightInd/>
              <w:spacing w:before="0" w:line="240" w:lineRule="auto"/>
              <w:ind w:left="0" w:firstLine="0"/>
              <w:jc w:val="center"/>
              <w:rPr>
                <w:noProof/>
              </w:rPr>
            </w:pPr>
            <w:r w:rsidRPr="001E4B81">
              <w:t>да –  1;  нет –  2</w:t>
            </w:r>
          </w:p>
        </w:tc>
      </w:tr>
      <w:tr w:rsidR="001E4B81" w:rsidRPr="001E4B81" w:rsidTr="001E4B81">
        <w:trPr>
          <w:cantSplit/>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rFonts w:eastAsia="Calibr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всего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57" w:right="-57" w:firstLine="0"/>
              <w:jc w:val="center"/>
              <w:rPr>
                <w:noProof/>
              </w:rPr>
            </w:pPr>
            <w:r w:rsidRPr="001E4B81">
              <w:t>из них доступных для использования обучающимися  в свободное от основных занятий время</w:t>
            </w:r>
          </w:p>
        </w:tc>
        <w:tc>
          <w:tcPr>
            <w:tcW w:w="141"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57" w:right="-57" w:firstLine="0"/>
              <w:jc w:val="center"/>
              <w:rPr>
                <w:noProof/>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Наличие в органи-зации</w:t>
            </w:r>
          </w:p>
        </w:tc>
        <w:tc>
          <w:tcPr>
            <w:tcW w:w="106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в том числе доступно для использова-ния обучающи-мися</w:t>
            </w:r>
          </w:p>
        </w:tc>
      </w:tr>
      <w:tr w:rsidR="001E4B81" w:rsidRPr="001E4B81" w:rsidTr="001E4B81">
        <w:trPr>
          <w:cantSplit/>
          <w:trHeight w:val="547"/>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rFonts w:eastAsia="Calibr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41"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r>
      <w:tr w:rsidR="001E4B81" w:rsidRPr="001E4B81" w:rsidTr="001E4B81">
        <w:trPr>
          <w:cantSplit/>
          <w:trHeight w:val="220"/>
        </w:trPr>
        <w:tc>
          <w:tcPr>
            <w:tcW w:w="311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2</w:t>
            </w:r>
          </w:p>
        </w:tc>
        <w:tc>
          <w:tcPr>
            <w:tcW w:w="99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3</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4</w:t>
            </w:r>
          </w:p>
        </w:tc>
        <w:tc>
          <w:tcPr>
            <w:tcW w:w="1559"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5</w:t>
            </w:r>
          </w:p>
        </w:tc>
        <w:tc>
          <w:tcPr>
            <w:tcW w:w="141" w:type="dxa"/>
            <w:vMerge w:val="restart"/>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4254"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1</w:t>
            </w:r>
          </w:p>
        </w:tc>
        <w:tc>
          <w:tcPr>
            <w:tcW w:w="850"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2</w:t>
            </w:r>
          </w:p>
        </w:tc>
        <w:tc>
          <w:tcPr>
            <w:tcW w:w="780"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rPr>
            </w:pPr>
            <w:r w:rsidRPr="001E4B81">
              <w:t>3</w:t>
            </w:r>
          </w:p>
        </w:tc>
        <w:tc>
          <w:tcPr>
            <w:tcW w:w="1063"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4</w:t>
            </w:r>
          </w:p>
        </w:tc>
      </w:tr>
      <w:tr w:rsidR="001E4B81" w:rsidRPr="001E4B81" w:rsidTr="001E4B81">
        <w:trPr>
          <w:cantSplit/>
          <w:trHeight w:val="220"/>
        </w:trPr>
        <w:tc>
          <w:tcPr>
            <w:tcW w:w="311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rPr>
            </w:pPr>
            <w:r w:rsidRPr="001E4B81">
              <w:t>Персональные компьютеры –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01</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44" w:type="dxa"/>
            <w:vMerge/>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vMerge w:val="restar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 xml:space="preserve">Обучающие компьютерные программы по </w:t>
            </w:r>
          </w:p>
          <w:p w:rsidR="001E4B81" w:rsidRPr="001E4B81" w:rsidRDefault="001E4B81" w:rsidP="001E4B81">
            <w:pPr>
              <w:widowControl/>
              <w:autoSpaceDE/>
              <w:autoSpaceDN/>
              <w:adjustRightInd/>
              <w:spacing w:before="0" w:line="240" w:lineRule="auto"/>
              <w:ind w:left="0" w:firstLine="0"/>
              <w:jc w:val="left"/>
              <w:rPr>
                <w:noProof/>
              </w:rPr>
            </w:pPr>
            <w:r w:rsidRPr="001E4B81">
              <w:t>отдельным предметам или темам, пакеты программ по специальностям</w:t>
            </w:r>
          </w:p>
        </w:tc>
        <w:tc>
          <w:tcPr>
            <w:tcW w:w="850" w:type="dxa"/>
            <w:vMerge w:val="restar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01</w:t>
            </w:r>
          </w:p>
        </w:tc>
        <w:tc>
          <w:tcPr>
            <w:tcW w:w="780"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063"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16"/>
                <w:szCs w:val="16"/>
              </w:rPr>
            </w:pPr>
          </w:p>
        </w:tc>
      </w:tr>
      <w:tr w:rsidR="001E4B81" w:rsidRPr="001E4B81" w:rsidTr="001E4B81">
        <w:trPr>
          <w:cantSplit/>
        </w:trPr>
        <w:tc>
          <w:tcPr>
            <w:tcW w:w="3119"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rPr>
            </w:pPr>
            <w:r w:rsidRPr="001E4B81">
              <w:t xml:space="preserve">     из них:</w:t>
            </w: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rPr>
            </w:pPr>
          </w:p>
        </w:tc>
        <w:tc>
          <w:tcPr>
            <w:tcW w:w="99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9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5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44" w:type="dxa"/>
            <w:vMerge/>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r>
      <w:tr w:rsidR="001E4B81" w:rsidRPr="001E4B81" w:rsidTr="001E4B81">
        <w:trPr>
          <w:cantSplit/>
        </w:trPr>
        <w:tc>
          <w:tcPr>
            <w:tcW w:w="3119" w:type="dxa"/>
            <w:vMerge w:val="restart"/>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227" w:firstLine="0"/>
              <w:jc w:val="left"/>
              <w:rPr>
                <w:noProof/>
              </w:rPr>
            </w:pPr>
            <w:r w:rsidRPr="001E4B81">
              <w:t>ноутбуки и другие портативные персональные компьютеры (кроме планшетных)</w:t>
            </w:r>
          </w:p>
        </w:tc>
        <w:tc>
          <w:tcPr>
            <w:tcW w:w="709" w:type="dxa"/>
            <w:vMerge w:val="restar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02</w:t>
            </w:r>
          </w:p>
        </w:tc>
        <w:tc>
          <w:tcPr>
            <w:tcW w:w="991"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1" w:type="dxa"/>
            <w:vMerge w:val="restart"/>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 xml:space="preserve">Программы компьютерного тестирования </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02</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1E4B81">
        <w:trPr>
          <w:cantSplit/>
          <w:trHeight w:val="240"/>
        </w:trPr>
        <w:tc>
          <w:tcPr>
            <w:tcW w:w="3119"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709"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991"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2552"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559"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44" w:type="dxa"/>
            <w:vMerge/>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Виртуальные тренажеры</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03</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1E4B81">
        <w:trPr>
          <w:cantSplit/>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noProof/>
              </w:rPr>
            </w:pPr>
            <w:r w:rsidRPr="001E4B81">
              <w:t>планшетные компьютеры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03</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1" w:type="dxa"/>
            <w:vMerge w:val="restart"/>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153"/>
                <w:tab w:val="right" w:pos="8306"/>
              </w:tabs>
              <w:autoSpaceDE/>
              <w:autoSpaceDN/>
              <w:adjustRightInd/>
              <w:spacing w:before="0" w:line="240" w:lineRule="auto"/>
              <w:ind w:left="0" w:firstLine="0"/>
              <w:jc w:val="left"/>
            </w:pPr>
            <w:r w:rsidRPr="001E4B81">
              <w:t>Электронные версии справочников, энциклопедий, словарей и т.п.</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04</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1E4B81">
        <w:trPr>
          <w:cantSplit/>
          <w:trHeight w:val="240"/>
        </w:trPr>
        <w:tc>
          <w:tcPr>
            <w:tcW w:w="3119" w:type="dxa"/>
            <w:vMerge w:val="restar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noProof/>
              </w:rPr>
            </w:pPr>
            <w:r w:rsidRPr="001E4B81">
              <w:t>находящиеся в составе локальных</w:t>
            </w:r>
            <w:r w:rsidRPr="001E4B81">
              <w:br/>
              <w:t>вычислительных сетей</w:t>
            </w:r>
          </w:p>
        </w:tc>
        <w:tc>
          <w:tcPr>
            <w:tcW w:w="709" w:type="dxa"/>
            <w:vMerge w:val="restar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04</w:t>
            </w:r>
          </w:p>
        </w:tc>
        <w:tc>
          <w:tcPr>
            <w:tcW w:w="991"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4" w:type="dxa"/>
            <w:vMerge/>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Электронные версии учебных пособий по отдельным предметам или темам</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05</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1E4B81">
        <w:trPr>
          <w:cantSplit/>
          <w:trHeight w:val="24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41" w:type="dxa"/>
            <w:vMerge w:val="restart"/>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4254" w:type="dxa"/>
            <w:vMerge w:val="restar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Специальные программные средства  для научных</w:t>
            </w:r>
          </w:p>
          <w:p w:rsidR="001E4B81" w:rsidRPr="001E4B81" w:rsidRDefault="001E4B81" w:rsidP="001E4B81">
            <w:pPr>
              <w:widowControl/>
              <w:tabs>
                <w:tab w:val="center" w:pos="4153"/>
                <w:tab w:val="right" w:pos="8306"/>
              </w:tabs>
              <w:autoSpaceDE/>
              <w:autoSpaceDN/>
              <w:adjustRightInd/>
              <w:spacing w:before="0" w:line="240" w:lineRule="auto"/>
              <w:ind w:left="0" w:firstLine="0"/>
              <w:jc w:val="left"/>
            </w:pPr>
            <w:r w:rsidRPr="001E4B81">
              <w:t>исследований</w:t>
            </w:r>
          </w:p>
        </w:tc>
        <w:tc>
          <w:tcPr>
            <w:tcW w:w="850" w:type="dxa"/>
            <w:vMerge w:val="restar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06</w:t>
            </w:r>
          </w:p>
        </w:tc>
        <w:tc>
          <w:tcPr>
            <w:tcW w:w="780"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1E4B81">
        <w:trPr>
          <w:cantSplit/>
          <w:trHeight w:val="217"/>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noProof/>
              </w:rPr>
            </w:pPr>
            <w:r w:rsidRPr="001E4B81">
              <w:t>имеющие доступ к Интернету</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05</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4" w:type="dxa"/>
            <w:vMerge/>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r>
      <w:tr w:rsidR="001E4B81" w:rsidRPr="001E4B81" w:rsidTr="001E4B81">
        <w:trPr>
          <w:cantSplit/>
          <w:trHeight w:val="218"/>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noProof/>
              </w:rPr>
            </w:pPr>
            <w:r w:rsidRPr="001E4B81">
              <w:t>имеющие доступ к Интранет-порталу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06</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1" w:type="dxa"/>
            <w:vMerge w:val="restart"/>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Электронная библиотека</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07</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CF02BB">
        <w:trPr>
          <w:cantSplit/>
          <w:trHeight w:val="240"/>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noProof/>
              </w:rPr>
            </w:pPr>
            <w:r w:rsidRPr="001E4B81">
              <w:t>поступившие в отчетном году</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07</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4" w:type="dxa"/>
            <w:vMerge/>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Электронные справочно-правовые системы</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08</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CF02BB">
        <w:trPr>
          <w:cantSplit/>
          <w:trHeight w:val="247"/>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Электронные терминалы (инфоматы)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08</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tcBorders>
              <w:top w:val="single" w:sz="4" w:space="0" w:color="auto"/>
              <w:left w:val="single" w:sz="4" w:space="0" w:color="auto"/>
              <w:bottom w:val="nil"/>
              <w:right w:val="nil"/>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4" w:type="dxa"/>
            <w:vMerge/>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vMerge w:val="restar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850" w:type="dxa"/>
            <w:vMerge w:val="restar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rPr>
            </w:pPr>
          </w:p>
          <w:p w:rsidR="001E4B81" w:rsidRPr="001E4B81" w:rsidRDefault="001E4B81" w:rsidP="001E4B81">
            <w:pPr>
              <w:widowControl/>
              <w:autoSpaceDE/>
              <w:autoSpaceDN/>
              <w:adjustRightInd/>
              <w:spacing w:before="0" w:line="240" w:lineRule="auto"/>
              <w:ind w:left="0" w:firstLine="0"/>
              <w:jc w:val="center"/>
              <w:rPr>
                <w:noProof/>
              </w:rPr>
            </w:pPr>
            <w:r w:rsidRPr="001E4B81">
              <w:t>09</w:t>
            </w:r>
          </w:p>
        </w:tc>
        <w:tc>
          <w:tcPr>
            <w:tcW w:w="780"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vMerge w:val="restar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16"/>
                <w:szCs w:val="16"/>
              </w:rPr>
            </w:pPr>
          </w:p>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Х</w:t>
            </w:r>
          </w:p>
        </w:tc>
      </w:tr>
      <w:tr w:rsidR="001E4B81" w:rsidRPr="001E4B81" w:rsidTr="00CF02BB">
        <w:trPr>
          <w:cantSplit/>
          <w:trHeight w:val="260"/>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noProof/>
              </w:rPr>
            </w:pPr>
            <w:r w:rsidRPr="001E4B81">
              <w:t>из них с доступом к ресурсам Интернета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09</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4" w:type="dxa"/>
            <w:vMerge/>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r>
      <w:tr w:rsidR="001E4B81" w:rsidRPr="001E4B81" w:rsidTr="00CF02BB">
        <w:trPr>
          <w:cantSplit/>
          <w:trHeight w:val="259"/>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Мультимедийные проекторы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10</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firstLine="0"/>
              <w:jc w:val="right"/>
              <w:rPr>
                <w:noProof/>
              </w:rPr>
            </w:pPr>
          </w:p>
        </w:tc>
        <w:tc>
          <w:tcPr>
            <w:tcW w:w="1559"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firstLine="0"/>
              <w:jc w:val="right"/>
              <w:rPr>
                <w:noProof/>
              </w:rPr>
            </w:pPr>
          </w:p>
        </w:tc>
        <w:tc>
          <w:tcPr>
            <w:tcW w:w="144" w:type="dxa"/>
            <w:vMerge/>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r>
      <w:tr w:rsidR="001E4B81" w:rsidRPr="001E4B81" w:rsidTr="00CF02BB">
        <w:trPr>
          <w:cantSplit/>
          <w:trHeight w:val="278"/>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Интерактивные доски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11</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vMerge w:val="restart"/>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559" w:type="dxa"/>
            <w:vMerge w:val="restart"/>
            <w:tcBorders>
              <w:top w:val="nil"/>
              <w:left w:val="nil"/>
              <w:bottom w:val="nil"/>
              <w:right w:val="nil"/>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44" w:type="dxa"/>
            <w:vMerge/>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Системы электронного документооборота</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10</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16"/>
                <w:szCs w:val="16"/>
              </w:rPr>
            </w:pPr>
          </w:p>
        </w:tc>
      </w:tr>
      <w:tr w:rsidR="001E4B81" w:rsidRPr="001E4B81" w:rsidTr="00CF02BB">
        <w:trPr>
          <w:cantSplit/>
          <w:trHeight w:val="277"/>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Принтеры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12</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2552" w:type="dxa"/>
            <w:vMerge/>
            <w:tcBorders>
              <w:top w:val="nil"/>
              <w:left w:val="single" w:sz="4" w:space="0" w:color="auto"/>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559" w:type="dxa"/>
            <w:vMerge/>
            <w:tcBorders>
              <w:top w:val="nil"/>
              <w:left w:val="nil"/>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44" w:type="dxa"/>
            <w:vMerge/>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Средства контент-фильтрации доступа к Интернету</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11</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CF02BB">
        <w:trPr>
          <w:cantSplit/>
          <w:trHeight w:val="217"/>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Сканеры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13</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2552" w:type="dxa"/>
            <w:vMerge/>
            <w:tcBorders>
              <w:top w:val="nil"/>
              <w:left w:val="single" w:sz="4" w:space="0" w:color="auto"/>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559" w:type="dxa"/>
            <w:vMerge/>
            <w:tcBorders>
              <w:top w:val="nil"/>
              <w:left w:val="nil"/>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44" w:type="dxa"/>
            <w:vMerge/>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Другие специальные  программные средства</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12</w:t>
            </w:r>
          </w:p>
        </w:tc>
        <w:tc>
          <w:tcPr>
            <w:tcW w:w="78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r w:rsidR="001E4B81" w:rsidRPr="001E4B81" w:rsidTr="00CF02BB">
        <w:trPr>
          <w:cantSplit/>
          <w:trHeight w:val="218"/>
        </w:trPr>
        <w:tc>
          <w:tcPr>
            <w:tcW w:w="311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t>Многофункциональные устройства (МФУ, выполняющие операции печати, сканирования, копирования)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t>14</w:t>
            </w:r>
          </w:p>
        </w:tc>
        <w:tc>
          <w:tcPr>
            <w:tcW w:w="99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rPr>
            </w:pPr>
          </w:p>
        </w:tc>
        <w:tc>
          <w:tcPr>
            <w:tcW w:w="993"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559"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44" w:type="dxa"/>
            <w:vMerge/>
            <w:tcBorders>
              <w:top w:val="nil"/>
              <w:left w:val="nil"/>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4254"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firstLine="0"/>
              <w:jc w:val="left"/>
              <w:rPr>
                <w:noProof/>
              </w:rPr>
            </w:pPr>
          </w:p>
        </w:tc>
        <w:tc>
          <w:tcPr>
            <w:tcW w:w="850" w:type="dxa"/>
            <w:tcBorders>
              <w:top w:val="single" w:sz="4" w:space="0" w:color="auto"/>
              <w:left w:val="nil"/>
              <w:bottom w:val="nil"/>
              <w:right w:val="nil"/>
            </w:tcBorders>
            <w:vAlign w:val="bottom"/>
          </w:tcPr>
          <w:p w:rsidR="001E4B81" w:rsidRPr="001E4B81" w:rsidRDefault="001E4B81" w:rsidP="001E4B81">
            <w:pPr>
              <w:widowControl/>
              <w:autoSpaceDE/>
              <w:autoSpaceDN/>
              <w:adjustRightInd/>
              <w:spacing w:before="0" w:line="240" w:lineRule="auto"/>
              <w:ind w:left="0" w:firstLine="0"/>
              <w:jc w:val="center"/>
              <w:rPr>
                <w:noProof/>
              </w:rPr>
            </w:pPr>
          </w:p>
        </w:tc>
        <w:tc>
          <w:tcPr>
            <w:tcW w:w="780"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firstLine="0"/>
              <w:jc w:val="right"/>
              <w:rPr>
                <w:noProof/>
              </w:rPr>
            </w:pPr>
          </w:p>
        </w:tc>
        <w:tc>
          <w:tcPr>
            <w:tcW w:w="1063"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firstLine="0"/>
              <w:jc w:val="right"/>
              <w:rPr>
                <w:noProof/>
                <w:sz w:val="16"/>
                <w:szCs w:val="16"/>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exact"/>
        <w:ind w:left="0" w:firstLine="0"/>
        <w:jc w:val="center"/>
        <w:rPr>
          <w:b/>
          <w:bCs/>
          <w:noProof/>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exact"/>
        <w:ind w:left="0" w:firstLine="0"/>
        <w:jc w:val="center"/>
        <w:rPr>
          <w:b/>
          <w:bCs/>
          <w:sz w:val="24"/>
          <w:szCs w:val="24"/>
        </w:rPr>
      </w:pPr>
      <w:r w:rsidRPr="001E4B81">
        <w:rPr>
          <w:b/>
          <w:bCs/>
          <w:sz w:val="24"/>
          <w:szCs w:val="24"/>
        </w:rPr>
        <w:lastRenderedPageBreak/>
        <w:t>5.3. Максимальная скорость доступа к Интернету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120" w:line="220" w:lineRule="exact"/>
        <w:ind w:left="0" w:firstLine="0"/>
        <w:jc w:val="center"/>
        <w:rPr>
          <w:sz w:val="20"/>
          <w:szCs w:val="20"/>
        </w:rPr>
      </w:pPr>
      <w:r w:rsidRPr="001E4B81">
        <w:rPr>
          <w:sz w:val="20"/>
          <w:szCs w:val="20"/>
        </w:rPr>
        <w:t>(заполняют организации, имеющие доступ к Интернету (подраздел 5.1 стр. 05 гр. 3&gt;0))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402"/>
        <w:gridCol w:w="4994"/>
        <w:gridCol w:w="676"/>
        <w:gridCol w:w="458"/>
        <w:gridCol w:w="1418"/>
      </w:tblGrid>
      <w:tr w:rsidR="001E4B81" w:rsidRPr="001E4B81" w:rsidTr="001E4B81">
        <w:trPr>
          <w:gridBefore w:val="1"/>
          <w:gridAfter w:val="2"/>
          <w:wBefore w:w="3369" w:type="dxa"/>
          <w:wAfter w:w="1876" w:type="dxa"/>
          <w:cantSplit/>
          <w:trHeight w:val="275"/>
        </w:trPr>
        <w:tc>
          <w:tcPr>
            <w:tcW w:w="9072" w:type="dxa"/>
            <w:gridSpan w:val="3"/>
            <w:tcBorders>
              <w:top w:val="nil"/>
              <w:left w:val="nil"/>
              <w:bottom w:val="nil"/>
              <w:right w:val="nil"/>
            </w:tcBorders>
            <w:hideMark/>
          </w:tcPr>
          <w:p w:rsidR="001E4B81" w:rsidRPr="001E4B81" w:rsidRDefault="001E4B81" w:rsidP="001E4B81">
            <w:pPr>
              <w:widowControl/>
              <w:autoSpaceDE/>
              <w:autoSpaceDN/>
              <w:adjustRightInd/>
              <w:spacing w:before="0" w:line="240" w:lineRule="exact"/>
              <w:ind w:left="0" w:firstLine="0"/>
              <w:jc w:val="center"/>
            </w:pPr>
            <w:r w:rsidRPr="001E4B81">
              <w:t>Укажите по каждой строке графы 3 код, соответствующий следующим интервалам максимальной скорости доступа к Интернету:</w:t>
            </w:r>
          </w:p>
        </w:tc>
      </w:tr>
      <w:tr w:rsidR="001E4B81" w:rsidRPr="001E4B81" w:rsidTr="001E4B81">
        <w:trPr>
          <w:gridBefore w:val="1"/>
          <w:gridAfter w:val="2"/>
          <w:wBefore w:w="3369" w:type="dxa"/>
          <w:wAfter w:w="1876" w:type="dxa"/>
          <w:cantSplit/>
          <w:trHeight w:val="275"/>
        </w:trPr>
        <w:tc>
          <w:tcPr>
            <w:tcW w:w="3402" w:type="dxa"/>
            <w:tcBorders>
              <w:top w:val="nil"/>
              <w:left w:val="nil"/>
              <w:bottom w:val="nil"/>
              <w:right w:val="nil"/>
            </w:tcBorders>
            <w:hideMark/>
          </w:tcPr>
          <w:p w:rsidR="001E4B81" w:rsidRPr="001E4B81" w:rsidRDefault="001E4B81" w:rsidP="001E4B81">
            <w:pPr>
              <w:widowControl/>
              <w:autoSpaceDE/>
              <w:autoSpaceDN/>
              <w:adjustRightInd/>
              <w:spacing w:before="0" w:line="240" w:lineRule="exact"/>
              <w:ind w:left="0" w:firstLine="0"/>
              <w:jc w:val="left"/>
              <w:rPr>
                <w:b/>
              </w:rPr>
            </w:pPr>
            <w:r w:rsidRPr="001E4B81">
              <w:t>ниже 256 Кбит/сек – код 1;</w:t>
            </w:r>
          </w:p>
        </w:tc>
        <w:tc>
          <w:tcPr>
            <w:tcW w:w="5670" w:type="dxa"/>
            <w:gridSpan w:val="2"/>
            <w:tcBorders>
              <w:top w:val="nil"/>
              <w:left w:val="nil"/>
              <w:bottom w:val="nil"/>
              <w:right w:val="nil"/>
            </w:tcBorders>
            <w:hideMark/>
          </w:tcPr>
          <w:p w:rsidR="001E4B81" w:rsidRPr="001E4B81" w:rsidRDefault="001E4B81" w:rsidP="001E4B81">
            <w:pPr>
              <w:widowControl/>
              <w:autoSpaceDE/>
              <w:autoSpaceDN/>
              <w:adjustRightInd/>
              <w:spacing w:before="0" w:line="240" w:lineRule="exact"/>
              <w:ind w:left="0" w:firstLine="0"/>
              <w:jc w:val="left"/>
            </w:pPr>
            <w:r w:rsidRPr="001E4B81">
              <w:t>30.1-100.0 Мбит/сек – код 6;</w:t>
            </w:r>
          </w:p>
        </w:tc>
      </w:tr>
      <w:tr w:rsidR="001E4B81" w:rsidRPr="001E4B81" w:rsidTr="001E4B81">
        <w:trPr>
          <w:gridBefore w:val="1"/>
          <w:gridAfter w:val="2"/>
          <w:wBefore w:w="3369" w:type="dxa"/>
          <w:wAfter w:w="1876" w:type="dxa"/>
          <w:cantSplit/>
          <w:trHeight w:val="275"/>
        </w:trPr>
        <w:tc>
          <w:tcPr>
            <w:tcW w:w="3402" w:type="dxa"/>
            <w:tcBorders>
              <w:top w:val="nil"/>
              <w:left w:val="nil"/>
              <w:bottom w:val="nil"/>
              <w:right w:val="nil"/>
            </w:tcBorders>
            <w:hideMark/>
          </w:tcPr>
          <w:p w:rsidR="001E4B81" w:rsidRPr="001E4B81" w:rsidRDefault="001E4B81" w:rsidP="001E4B81">
            <w:pPr>
              <w:widowControl/>
              <w:autoSpaceDE/>
              <w:autoSpaceDN/>
              <w:adjustRightInd/>
              <w:spacing w:before="0" w:line="240" w:lineRule="exact"/>
              <w:ind w:left="0" w:firstLine="0"/>
              <w:jc w:val="left"/>
              <w:rPr>
                <w:b/>
              </w:rPr>
            </w:pPr>
            <w:r w:rsidRPr="001E4B81">
              <w:t>256 -511 Кбит/сек – код 2;</w:t>
            </w:r>
          </w:p>
        </w:tc>
        <w:tc>
          <w:tcPr>
            <w:tcW w:w="5670" w:type="dxa"/>
            <w:gridSpan w:val="2"/>
            <w:tcBorders>
              <w:top w:val="nil"/>
              <w:left w:val="nil"/>
              <w:bottom w:val="nil"/>
              <w:right w:val="nil"/>
            </w:tcBorders>
            <w:hideMark/>
          </w:tcPr>
          <w:p w:rsidR="001E4B81" w:rsidRPr="001E4B81" w:rsidRDefault="001E4B81" w:rsidP="001E4B81">
            <w:pPr>
              <w:widowControl/>
              <w:autoSpaceDE/>
              <w:autoSpaceDN/>
              <w:adjustRightInd/>
              <w:spacing w:before="0" w:line="240" w:lineRule="exact"/>
              <w:ind w:left="0" w:firstLine="0"/>
              <w:jc w:val="left"/>
            </w:pPr>
            <w:r w:rsidRPr="001E4B81">
              <w:t>выше 100 Мбит/сек – код 7;</w:t>
            </w:r>
          </w:p>
        </w:tc>
      </w:tr>
      <w:tr w:rsidR="001E4B81" w:rsidRPr="001E4B81" w:rsidTr="001E4B81">
        <w:trPr>
          <w:gridBefore w:val="1"/>
          <w:gridAfter w:val="2"/>
          <w:wBefore w:w="3369" w:type="dxa"/>
          <w:wAfter w:w="1876" w:type="dxa"/>
          <w:cantSplit/>
          <w:trHeight w:val="275"/>
        </w:trPr>
        <w:tc>
          <w:tcPr>
            <w:tcW w:w="3402" w:type="dxa"/>
            <w:tcBorders>
              <w:top w:val="nil"/>
              <w:left w:val="nil"/>
              <w:bottom w:val="nil"/>
              <w:right w:val="nil"/>
            </w:tcBorders>
            <w:hideMark/>
          </w:tcPr>
          <w:p w:rsidR="001E4B81" w:rsidRPr="001E4B81" w:rsidRDefault="001E4B81" w:rsidP="001E4B81">
            <w:pPr>
              <w:widowControl/>
              <w:autoSpaceDE/>
              <w:autoSpaceDN/>
              <w:adjustRightInd/>
              <w:spacing w:before="0" w:line="240" w:lineRule="exact"/>
              <w:ind w:left="0" w:firstLine="0"/>
              <w:jc w:val="left"/>
            </w:pPr>
            <w:r w:rsidRPr="001E4B81">
              <w:t>512 Кбит/сек – 999 Кбит /сек – код 3; 1.0-1.9 Мбит/сек – код 4;</w:t>
            </w:r>
          </w:p>
        </w:tc>
        <w:tc>
          <w:tcPr>
            <w:tcW w:w="5670" w:type="dxa"/>
            <w:gridSpan w:val="2"/>
            <w:tcBorders>
              <w:top w:val="nil"/>
              <w:left w:val="nil"/>
              <w:bottom w:val="nil"/>
              <w:right w:val="nil"/>
            </w:tcBorders>
            <w:hideMark/>
          </w:tcPr>
          <w:p w:rsidR="001E4B81" w:rsidRPr="001E4B81" w:rsidRDefault="001E4B81" w:rsidP="001E4B81">
            <w:pPr>
              <w:widowControl/>
              <w:autoSpaceDE/>
              <w:autoSpaceDN/>
              <w:adjustRightInd/>
              <w:spacing w:before="0" w:line="240" w:lineRule="exact"/>
              <w:ind w:left="0" w:firstLine="0"/>
              <w:jc w:val="left"/>
            </w:pPr>
            <w:r w:rsidRPr="001E4B81">
              <w:t>этот вид доступа не используется – код 8 (этот код может быть использован для строк 02,03, 04)</w:t>
            </w:r>
          </w:p>
        </w:tc>
      </w:tr>
      <w:tr w:rsidR="001E4B81" w:rsidRPr="001E4B81" w:rsidTr="001E4B81">
        <w:trPr>
          <w:gridBefore w:val="1"/>
          <w:gridAfter w:val="2"/>
          <w:wBefore w:w="3369" w:type="dxa"/>
          <w:wAfter w:w="1876" w:type="dxa"/>
          <w:cantSplit/>
          <w:trHeight w:val="275"/>
        </w:trPr>
        <w:tc>
          <w:tcPr>
            <w:tcW w:w="3402" w:type="dxa"/>
            <w:tcBorders>
              <w:top w:val="nil"/>
              <w:left w:val="nil"/>
              <w:bottom w:val="nil"/>
              <w:right w:val="nil"/>
            </w:tcBorders>
            <w:hideMark/>
          </w:tcPr>
          <w:p w:rsidR="001E4B81" w:rsidRPr="001E4B81" w:rsidRDefault="001E4B81" w:rsidP="001E4B81">
            <w:pPr>
              <w:widowControl/>
              <w:autoSpaceDE/>
              <w:autoSpaceDN/>
              <w:adjustRightInd/>
              <w:spacing w:before="0" w:line="240" w:lineRule="exact"/>
              <w:ind w:left="0" w:firstLine="0"/>
              <w:jc w:val="left"/>
            </w:pPr>
            <w:r w:rsidRPr="001E4B81">
              <w:t>2.0-30.0 Мбит/сек – код 5;</w:t>
            </w:r>
          </w:p>
        </w:tc>
        <w:tc>
          <w:tcPr>
            <w:tcW w:w="5670" w:type="dxa"/>
            <w:gridSpan w:val="2"/>
            <w:tcBorders>
              <w:top w:val="nil"/>
              <w:left w:val="nil"/>
              <w:bottom w:val="nil"/>
              <w:right w:val="nil"/>
            </w:tcBorders>
          </w:tcPr>
          <w:p w:rsidR="001E4B81" w:rsidRPr="001E4B81" w:rsidRDefault="001E4B81" w:rsidP="001E4B81">
            <w:pPr>
              <w:widowControl/>
              <w:autoSpaceDE/>
              <w:autoSpaceDN/>
              <w:adjustRightInd/>
              <w:spacing w:before="0" w:line="240" w:lineRule="exact"/>
              <w:ind w:left="0" w:firstLine="0"/>
              <w:jc w:val="left"/>
              <w:rPr>
                <w:b/>
              </w:rPr>
            </w:pPr>
          </w:p>
        </w:tc>
      </w:tr>
      <w:tr w:rsidR="001E4B81" w:rsidRPr="001E4B81" w:rsidTr="001E4B81">
        <w:trPr>
          <w:trHeight w:val="20"/>
          <w:tblHeader/>
        </w:trPr>
        <w:tc>
          <w:tcPr>
            <w:tcW w:w="11765"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60" w:after="40" w:line="240" w:lineRule="auto"/>
              <w:ind w:left="0" w:firstLine="0"/>
              <w:jc w:val="center"/>
              <w:rPr>
                <w:bCs/>
                <w:noProof/>
                <w:sz w:val="20"/>
                <w:szCs w:val="20"/>
              </w:rPr>
            </w:pPr>
            <w:r w:rsidRPr="001E4B81">
              <w:rPr>
                <w:bCs/>
                <w:noProof/>
                <w:sz w:val="20"/>
                <w:szCs w:val="20"/>
              </w:rPr>
              <w:t>Наименование показателя</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60" w:after="40" w:line="240" w:lineRule="auto"/>
              <w:ind w:left="0" w:firstLine="0"/>
              <w:jc w:val="center"/>
              <w:rPr>
                <w:noProof/>
                <w:sz w:val="20"/>
                <w:szCs w:val="20"/>
              </w:rPr>
            </w:pPr>
            <w:r w:rsidRPr="001E4B81">
              <w:rPr>
                <w:sz w:val="20"/>
                <w:szCs w:val="20"/>
              </w:rPr>
              <w:t>№ строки</w:t>
            </w:r>
          </w:p>
        </w:tc>
        <w:tc>
          <w:tcPr>
            <w:tcW w:w="14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60" w:after="40" w:line="240" w:lineRule="auto"/>
              <w:ind w:left="0" w:firstLine="0"/>
              <w:jc w:val="center"/>
              <w:rPr>
                <w:bCs/>
                <w:noProof/>
                <w:sz w:val="20"/>
                <w:szCs w:val="20"/>
              </w:rPr>
            </w:pPr>
            <w:r w:rsidRPr="001E4B81">
              <w:rPr>
                <w:bCs/>
                <w:noProof/>
                <w:sz w:val="20"/>
                <w:szCs w:val="20"/>
              </w:rPr>
              <w:t>Код</w:t>
            </w:r>
          </w:p>
        </w:tc>
      </w:tr>
      <w:tr w:rsidR="001E4B81" w:rsidRPr="001E4B81" w:rsidTr="001E4B81">
        <w:trPr>
          <w:trHeight w:val="20"/>
          <w:tblHeader/>
        </w:trPr>
        <w:tc>
          <w:tcPr>
            <w:tcW w:w="11765"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noProof/>
                <w:sz w:val="20"/>
                <w:szCs w:val="20"/>
              </w:rPr>
            </w:pPr>
            <w:r w:rsidRPr="001E4B81">
              <w:rPr>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noProof/>
                <w:sz w:val="20"/>
                <w:szCs w:val="20"/>
              </w:rPr>
            </w:pPr>
            <w:r w:rsidRPr="001E4B81">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noProof/>
                <w:sz w:val="20"/>
                <w:szCs w:val="20"/>
              </w:rPr>
            </w:pPr>
            <w:r w:rsidRPr="001E4B81">
              <w:rPr>
                <w:sz w:val="20"/>
                <w:szCs w:val="20"/>
              </w:rPr>
              <w:t>3</w:t>
            </w:r>
          </w:p>
        </w:tc>
      </w:tr>
      <w:tr w:rsidR="001E4B81" w:rsidRPr="001E4B81" w:rsidTr="001E4B81">
        <w:trPr>
          <w:trHeight w:val="20"/>
        </w:trPr>
        <w:tc>
          <w:tcPr>
            <w:tcW w:w="11765"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 xml:space="preserve">Максимальная скорость доступа к  Интернету </w:t>
            </w:r>
          </w:p>
        </w:tc>
        <w:tc>
          <w:tcPr>
            <w:tcW w:w="113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01</w:t>
            </w: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trHeight w:val="20"/>
        </w:trPr>
        <w:tc>
          <w:tcPr>
            <w:tcW w:w="11765" w:type="dxa"/>
            <w:gridSpan w:val="3"/>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sz w:val="20"/>
                <w:szCs w:val="20"/>
              </w:rPr>
              <w:t>в том числе по типам доступа:</w:t>
            </w:r>
          </w:p>
        </w:tc>
        <w:tc>
          <w:tcPr>
            <w:tcW w:w="1134" w:type="dxa"/>
            <w:gridSpan w:val="2"/>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418"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trHeight w:val="20"/>
        </w:trPr>
        <w:tc>
          <w:tcPr>
            <w:tcW w:w="11765" w:type="dxa"/>
            <w:gridSpan w:val="3"/>
            <w:tcBorders>
              <w:top w:val="nil"/>
              <w:left w:val="single" w:sz="4" w:space="0" w:color="auto"/>
              <w:bottom w:val="single" w:sz="4" w:space="0" w:color="auto"/>
              <w:right w:val="single" w:sz="4" w:space="0" w:color="auto"/>
            </w:tcBorders>
            <w:hideMark/>
          </w:tcPr>
          <w:p w:rsidR="001E4B81" w:rsidRPr="001E4B81" w:rsidRDefault="001E4B81" w:rsidP="001E4B81">
            <w:pPr>
              <w:widowControl/>
              <w:spacing w:before="0" w:line="240" w:lineRule="auto"/>
              <w:ind w:left="284" w:firstLine="0"/>
              <w:jc w:val="left"/>
              <w:rPr>
                <w:noProof/>
                <w:sz w:val="20"/>
                <w:szCs w:val="20"/>
              </w:rPr>
            </w:pPr>
            <w:r w:rsidRPr="001E4B81">
              <w:rPr>
                <w:sz w:val="20"/>
                <w:szCs w:val="20"/>
              </w:rPr>
              <w:t xml:space="preserve">максимальная скорость фиксированного проводного доступа к Интернету  </w:t>
            </w:r>
          </w:p>
          <w:p w:rsidR="001E4B81" w:rsidRPr="001E4B81" w:rsidRDefault="001E4B81" w:rsidP="001E4B81">
            <w:pPr>
              <w:widowControl/>
              <w:spacing w:before="0" w:line="240" w:lineRule="auto"/>
              <w:ind w:left="284" w:firstLine="0"/>
              <w:jc w:val="left"/>
              <w:rPr>
                <w:noProof/>
                <w:sz w:val="20"/>
                <w:szCs w:val="20"/>
              </w:rPr>
            </w:pPr>
            <w:r w:rsidRPr="001E4B81">
              <w:rPr>
                <w:sz w:val="20"/>
                <w:szCs w:val="20"/>
              </w:rPr>
              <w:t>(модемное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tc>
        <w:tc>
          <w:tcPr>
            <w:tcW w:w="1134" w:type="dxa"/>
            <w:gridSpan w:val="2"/>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p w:rsidR="001E4B81" w:rsidRPr="001E4B81" w:rsidRDefault="001E4B81" w:rsidP="001E4B81">
            <w:pPr>
              <w:widowControl/>
              <w:autoSpaceDE/>
              <w:autoSpaceDN/>
              <w:adjustRightInd/>
              <w:spacing w:before="0" w:line="240" w:lineRule="auto"/>
              <w:ind w:left="0" w:firstLine="0"/>
              <w:jc w:val="center"/>
              <w:rPr>
                <w:sz w:val="20"/>
                <w:szCs w:val="20"/>
              </w:rPr>
            </w:pPr>
          </w:p>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02</w:t>
            </w:r>
          </w:p>
        </w:tc>
        <w:tc>
          <w:tcPr>
            <w:tcW w:w="141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trHeight w:val="20"/>
        </w:trPr>
        <w:tc>
          <w:tcPr>
            <w:tcW w:w="11765"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spacing w:before="0" w:line="240" w:lineRule="auto"/>
              <w:ind w:left="284" w:firstLine="0"/>
              <w:jc w:val="left"/>
              <w:rPr>
                <w:noProof/>
                <w:sz w:val="20"/>
                <w:szCs w:val="20"/>
              </w:rPr>
            </w:pPr>
            <w:r w:rsidRPr="001E4B81">
              <w:rPr>
                <w:sz w:val="20"/>
                <w:szCs w:val="20"/>
              </w:rPr>
              <w:t>максимальная скорость фиксированного беспроводного доступа к Интернету</w:t>
            </w:r>
          </w:p>
          <w:p w:rsidR="001E4B81" w:rsidRPr="001E4B81" w:rsidRDefault="001E4B81" w:rsidP="001E4B81">
            <w:pPr>
              <w:widowControl/>
              <w:spacing w:before="0" w:line="240" w:lineRule="auto"/>
              <w:ind w:left="284" w:firstLine="0"/>
              <w:jc w:val="left"/>
              <w:rPr>
                <w:noProof/>
                <w:sz w:val="20"/>
                <w:szCs w:val="20"/>
              </w:rPr>
            </w:pPr>
            <w:r w:rsidRPr="001E4B81">
              <w:rPr>
                <w:sz w:val="20"/>
                <w:szCs w:val="20"/>
              </w:rPr>
              <w:t xml:space="preserve">(спутниковая связь, фиксированная беспроводная связь (например, </w:t>
            </w:r>
            <w:r w:rsidRPr="001E4B81">
              <w:rPr>
                <w:sz w:val="20"/>
                <w:szCs w:val="20"/>
                <w:lang w:val="en-US"/>
              </w:rPr>
              <w:t>Wi</w:t>
            </w:r>
            <w:r w:rsidRPr="001E4B81">
              <w:rPr>
                <w:sz w:val="20"/>
                <w:szCs w:val="20"/>
              </w:rPr>
              <w:t>-</w:t>
            </w:r>
            <w:r w:rsidRPr="001E4B81">
              <w:rPr>
                <w:sz w:val="20"/>
                <w:szCs w:val="20"/>
                <w:lang w:val="en-US"/>
              </w:rPr>
              <w:t>Fi</w:t>
            </w:r>
            <w:r w:rsidRPr="001E4B81">
              <w:rPr>
                <w:sz w:val="20"/>
                <w:szCs w:val="20"/>
              </w:rPr>
              <w:t>, WiMAX)</w:t>
            </w:r>
          </w:p>
        </w:tc>
        <w:tc>
          <w:tcPr>
            <w:tcW w:w="113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03</w:t>
            </w: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trHeight w:val="20"/>
        </w:trPr>
        <w:tc>
          <w:tcPr>
            <w:tcW w:w="11765"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spacing w:before="0" w:line="240" w:lineRule="auto"/>
              <w:ind w:left="284" w:firstLine="0"/>
              <w:jc w:val="left"/>
              <w:rPr>
                <w:noProof/>
                <w:sz w:val="20"/>
                <w:szCs w:val="20"/>
              </w:rPr>
            </w:pPr>
            <w:r w:rsidRPr="001E4B81">
              <w:rPr>
                <w:sz w:val="20"/>
                <w:szCs w:val="20"/>
              </w:rPr>
              <w:t xml:space="preserve">максимальная скорость мобильного доступа к Интернету </w:t>
            </w:r>
          </w:p>
          <w:p w:rsidR="001E4B81" w:rsidRPr="001E4B81" w:rsidRDefault="001E4B81" w:rsidP="001E4B81">
            <w:pPr>
              <w:widowControl/>
              <w:spacing w:before="0" w:line="240" w:lineRule="auto"/>
              <w:ind w:left="284" w:firstLine="0"/>
              <w:jc w:val="left"/>
              <w:rPr>
                <w:noProof/>
                <w:sz w:val="20"/>
                <w:szCs w:val="20"/>
              </w:rPr>
            </w:pPr>
            <w:r w:rsidRPr="001E4B81">
              <w:rPr>
                <w:sz w:val="20"/>
                <w:szCs w:val="20"/>
              </w:rPr>
              <w:t>(через любое устройство: портативный компьютер или мобильный сотовый телефон и т. д.)</w:t>
            </w:r>
          </w:p>
        </w:tc>
        <w:tc>
          <w:tcPr>
            <w:tcW w:w="1134"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sz w:val="20"/>
                <w:szCs w:val="20"/>
              </w:rPr>
              <w:t>04</w:t>
            </w:r>
          </w:p>
        </w:tc>
        <w:tc>
          <w:tcPr>
            <w:tcW w:w="14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left"/>
              <w:rPr>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line="240" w:lineRule="auto"/>
        <w:ind w:left="0" w:firstLine="0"/>
        <w:jc w:val="center"/>
        <w:rPr>
          <w:b/>
          <w:bCs/>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bCs/>
          <w:sz w:val="24"/>
          <w:szCs w:val="24"/>
          <w:lang w:val="en-US"/>
        </w:rPr>
      </w:pPr>
      <w:r w:rsidRPr="001E4B81">
        <w:rPr>
          <w:b/>
          <w:bCs/>
          <w:sz w:val="24"/>
          <w:szCs w:val="24"/>
        </w:rPr>
        <w:t>5.4. Информационная открытость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bCs/>
          <w:lang w:val="en-US"/>
        </w:rPr>
      </w:pP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256"/>
        <w:gridCol w:w="1560"/>
        <w:gridCol w:w="1560"/>
      </w:tblGrid>
      <w:tr w:rsidR="001E4B81" w:rsidRPr="001E4B81" w:rsidTr="001E4B81">
        <w:trPr>
          <w:trHeight w:val="459"/>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rFonts w:eastAsia="Calibri"/>
                <w:sz w:val="20"/>
                <w:szCs w:val="20"/>
              </w:rPr>
            </w:pPr>
            <w:r w:rsidRPr="001E4B81">
              <w:rPr>
                <w:rFonts w:eastAsia="Calibri"/>
                <w:sz w:val="20"/>
                <w:szCs w:val="20"/>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 строки</w:t>
            </w:r>
          </w:p>
        </w:tc>
        <w:tc>
          <w:tcPr>
            <w:tcW w:w="15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Код:</w:t>
            </w:r>
          </w:p>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да –  1;  нет –  2</w:t>
            </w:r>
          </w:p>
        </w:tc>
      </w:tr>
      <w:tr w:rsidR="001E4B81" w:rsidRPr="001E4B81" w:rsidTr="001E4B81">
        <w:trPr>
          <w:trHeight w:val="70"/>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3</w:t>
            </w:r>
          </w:p>
        </w:tc>
      </w:tr>
      <w:tr w:rsidR="001E4B81" w:rsidRPr="001E4B81" w:rsidTr="001E4B81">
        <w:trPr>
          <w:trHeight w:val="70"/>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left"/>
              <w:rPr>
                <w:noProof/>
                <w:sz w:val="20"/>
                <w:szCs w:val="20"/>
              </w:rPr>
            </w:pPr>
            <w:r w:rsidRPr="001E4B81">
              <w:rPr>
                <w:sz w:val="20"/>
                <w:szCs w:val="20"/>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40" w:line="200" w:lineRule="exact"/>
              <w:ind w:left="0" w:firstLine="0"/>
              <w:jc w:val="left"/>
              <w:rPr>
                <w:noProof/>
                <w:sz w:val="20"/>
                <w:szCs w:val="20"/>
              </w:rPr>
            </w:pPr>
          </w:p>
        </w:tc>
      </w:tr>
      <w:tr w:rsidR="001E4B81" w:rsidRPr="001E4B81" w:rsidTr="001E4B81">
        <w:trPr>
          <w:trHeight w:val="90"/>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left"/>
              <w:rPr>
                <w:noProof/>
                <w:sz w:val="20"/>
                <w:szCs w:val="20"/>
              </w:rPr>
            </w:pPr>
            <w:r w:rsidRPr="001E4B81">
              <w:rPr>
                <w:sz w:val="20"/>
                <w:szCs w:val="20"/>
              </w:rPr>
              <w:t>Веб-сайт в Интернете</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02</w:t>
            </w: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p>
        </w:tc>
      </w:tr>
      <w:tr w:rsidR="001E4B81" w:rsidRPr="001E4B81" w:rsidTr="001E4B81">
        <w:trPr>
          <w:trHeight w:val="90"/>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40" w:lineRule="auto"/>
              <w:ind w:left="0" w:firstLine="0"/>
              <w:jc w:val="left"/>
              <w:rPr>
                <w:noProof/>
                <w:sz w:val="20"/>
                <w:szCs w:val="20"/>
              </w:rPr>
            </w:pPr>
            <w:r w:rsidRPr="001E4B81">
              <w:rPr>
                <w:sz w:val="20"/>
                <w:szCs w:val="20"/>
              </w:rPr>
              <w:t>Наличие на веб-сайте информации по нормативно закрепленному перечню сведений о  деятельности организации</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03</w:t>
            </w: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p>
        </w:tc>
      </w:tr>
      <w:tr w:rsidR="001E4B81" w:rsidRPr="001E4B81" w:rsidTr="001E4B81">
        <w:trPr>
          <w:trHeight w:val="90"/>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40" w:lineRule="auto"/>
              <w:ind w:left="0" w:firstLine="0"/>
              <w:jc w:val="left"/>
              <w:rPr>
                <w:noProof/>
                <w:sz w:val="20"/>
                <w:szCs w:val="20"/>
              </w:rPr>
            </w:pPr>
            <w:r w:rsidRPr="001E4B81">
              <w:rPr>
                <w:sz w:val="20"/>
                <w:szCs w:val="20"/>
              </w:rPr>
              <w:t>Наличие на веб-сайте следующей информации:</w:t>
            </w:r>
          </w:p>
        </w:tc>
        <w:tc>
          <w:tcPr>
            <w:tcW w:w="155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p>
        </w:tc>
      </w:tr>
      <w:tr w:rsidR="001E4B81" w:rsidRPr="001E4B81" w:rsidTr="001E4B81">
        <w:trPr>
          <w:trHeight w:val="90"/>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40" w:lineRule="auto"/>
              <w:ind w:left="426" w:firstLine="0"/>
              <w:jc w:val="left"/>
              <w:rPr>
                <w:noProof/>
                <w:sz w:val="20"/>
                <w:szCs w:val="20"/>
              </w:rPr>
            </w:pPr>
            <w:r w:rsidRPr="001E4B81">
              <w:rPr>
                <w:sz w:val="20"/>
                <w:szCs w:val="20"/>
              </w:rPr>
              <w:t>о реализуемых образовательных программах</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04</w:t>
            </w: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p>
        </w:tc>
      </w:tr>
      <w:tr w:rsidR="001E4B81" w:rsidRPr="001E4B81" w:rsidTr="001E4B81">
        <w:trPr>
          <w:trHeight w:val="90"/>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40" w:lineRule="auto"/>
              <w:ind w:left="426" w:firstLine="0"/>
              <w:jc w:val="left"/>
              <w:rPr>
                <w:noProof/>
                <w:sz w:val="20"/>
                <w:szCs w:val="20"/>
              </w:rPr>
            </w:pPr>
            <w:r w:rsidRPr="001E4B81">
              <w:rPr>
                <w:sz w:val="20"/>
                <w:szCs w:val="20"/>
              </w:rPr>
              <w:t>о персональном составе педагогических работников</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p>
        </w:tc>
      </w:tr>
      <w:tr w:rsidR="001E4B81" w:rsidRPr="001E4B81" w:rsidTr="001E4B81">
        <w:trPr>
          <w:trHeight w:val="90"/>
        </w:trPr>
        <w:tc>
          <w:tcPr>
            <w:tcW w:w="112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20" w:line="240" w:lineRule="auto"/>
              <w:ind w:left="426" w:firstLine="0"/>
              <w:jc w:val="left"/>
              <w:rPr>
                <w:noProof/>
                <w:sz w:val="20"/>
                <w:szCs w:val="20"/>
              </w:rPr>
            </w:pPr>
            <w:r w:rsidRPr="001E4B81">
              <w:rPr>
                <w:sz w:val="20"/>
                <w:szCs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55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line="240" w:lineRule="auto"/>
        <w:ind w:left="0" w:firstLine="0"/>
        <w:jc w:val="center"/>
        <w:rPr>
          <w:b/>
          <w:bCs/>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line="240" w:lineRule="auto"/>
        <w:ind w:left="0" w:firstLine="0"/>
        <w:jc w:val="center"/>
        <w:rPr>
          <w:b/>
          <w:bCs/>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60" w:line="240" w:lineRule="auto"/>
        <w:ind w:left="0" w:firstLine="0"/>
        <w:jc w:val="center"/>
        <w:rPr>
          <w:b/>
          <w:bCs/>
          <w:noProof/>
          <w:sz w:val="24"/>
          <w:szCs w:val="24"/>
        </w:rPr>
      </w:pPr>
      <w:r w:rsidRPr="001E4B81">
        <w:rPr>
          <w:b/>
          <w:bCs/>
          <w:sz w:val="24"/>
          <w:szCs w:val="24"/>
        </w:rPr>
        <w:lastRenderedPageBreak/>
        <w:t>5.5. Реализация образовательных программ с применением электронного обучения, дистанционных образовательных технологий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line="240" w:lineRule="auto"/>
        <w:ind w:left="0" w:firstLine="0"/>
        <w:jc w:val="center"/>
        <w:rPr>
          <w:sz w:val="20"/>
          <w:szCs w:val="20"/>
        </w:rPr>
      </w:pPr>
      <w:r w:rsidRPr="001E4B81">
        <w:rPr>
          <w:sz w:val="20"/>
          <w:szCs w:val="20"/>
        </w:rPr>
        <w:t>Укажите по каждой из строк  граф 3, 4 соответствующий код: да –  1;  нет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54"/>
        <w:gridCol w:w="850"/>
        <w:gridCol w:w="2552"/>
        <w:gridCol w:w="3118"/>
      </w:tblGrid>
      <w:tr w:rsidR="001E4B81" w:rsidRPr="001E4B81" w:rsidTr="001E4B81">
        <w:trPr>
          <w:trHeight w:val="70"/>
        </w:trPr>
        <w:tc>
          <w:tcPr>
            <w:tcW w:w="785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rFonts w:eastAsia="Calibri"/>
                <w:sz w:val="20"/>
                <w:szCs w:val="20"/>
              </w:rPr>
            </w:pPr>
            <w:r w:rsidRPr="001E4B81">
              <w:rPr>
                <w:rFonts w:eastAsia="Calibri"/>
                <w:sz w:val="20"/>
                <w:szCs w:val="20"/>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 строки</w:t>
            </w:r>
          </w:p>
        </w:tc>
        <w:tc>
          <w:tcPr>
            <w:tcW w:w="25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Программы повышения квалификации</w:t>
            </w:r>
          </w:p>
        </w:tc>
        <w:tc>
          <w:tcPr>
            <w:tcW w:w="31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Программы профессиональной переподготовки</w:t>
            </w:r>
          </w:p>
        </w:tc>
      </w:tr>
      <w:tr w:rsidR="001E4B81" w:rsidRPr="001E4B81" w:rsidTr="001E4B81">
        <w:trPr>
          <w:trHeight w:val="70"/>
        </w:trPr>
        <w:tc>
          <w:tcPr>
            <w:tcW w:w="785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3</w:t>
            </w:r>
          </w:p>
        </w:tc>
        <w:tc>
          <w:tcPr>
            <w:tcW w:w="31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4</w:t>
            </w:r>
          </w:p>
        </w:tc>
      </w:tr>
      <w:tr w:rsidR="001E4B81" w:rsidRPr="001E4B81" w:rsidTr="001E4B81">
        <w:trPr>
          <w:trHeight w:val="70"/>
        </w:trPr>
        <w:tc>
          <w:tcPr>
            <w:tcW w:w="785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left"/>
              <w:rPr>
                <w:noProof/>
                <w:sz w:val="20"/>
                <w:szCs w:val="20"/>
              </w:rPr>
            </w:pPr>
            <w:r w:rsidRPr="001E4B81">
              <w:rPr>
                <w:sz w:val="20"/>
                <w:szCs w:val="20"/>
              </w:rPr>
              <w:t>Применение электронного обучения</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01</w:t>
            </w:r>
          </w:p>
        </w:tc>
        <w:tc>
          <w:tcPr>
            <w:tcW w:w="255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c>
          <w:tcPr>
            <w:tcW w:w="31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r>
      <w:tr w:rsidR="001E4B81" w:rsidRPr="001E4B81" w:rsidTr="001E4B81">
        <w:trPr>
          <w:trHeight w:val="90"/>
        </w:trPr>
        <w:tc>
          <w:tcPr>
            <w:tcW w:w="785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left"/>
              <w:rPr>
                <w:noProof/>
                <w:sz w:val="20"/>
                <w:szCs w:val="20"/>
              </w:rPr>
            </w:pPr>
            <w:r w:rsidRPr="001E4B81">
              <w:rPr>
                <w:sz w:val="20"/>
                <w:szCs w:val="20"/>
              </w:rPr>
              <w:t>Применение дистанционных образовательных технологий</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02</w:t>
            </w:r>
          </w:p>
        </w:tc>
        <w:tc>
          <w:tcPr>
            <w:tcW w:w="255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c>
          <w:tcPr>
            <w:tcW w:w="31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180" w:lineRule="exact"/>
        <w:ind w:left="0" w:firstLine="0"/>
        <w:jc w:val="left"/>
        <w:rPr>
          <w:b/>
          <w:noProof/>
          <w:sz w:val="16"/>
          <w:szCs w:val="16"/>
        </w:rPr>
      </w:pPr>
    </w:p>
    <w:p w:rsidR="001E4B81" w:rsidRPr="001E4B81" w:rsidRDefault="001E4B81" w:rsidP="001E4B8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line="240" w:lineRule="auto"/>
        <w:ind w:left="0" w:firstLine="0"/>
        <w:jc w:val="right"/>
        <w:outlineLvl w:val="7"/>
        <w:rPr>
          <w:b/>
          <w:szCs w:val="24"/>
        </w:rPr>
      </w:pPr>
    </w:p>
    <w:p w:rsidR="001E4B81" w:rsidRPr="001E4B81" w:rsidRDefault="001E4B81" w:rsidP="001E4B8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20" w:after="120" w:line="240" w:lineRule="auto"/>
        <w:ind w:left="0" w:firstLine="0"/>
        <w:jc w:val="center"/>
        <w:outlineLvl w:val="7"/>
        <w:rPr>
          <w:b/>
          <w:sz w:val="24"/>
          <w:szCs w:val="24"/>
        </w:rPr>
      </w:pPr>
      <w:r w:rsidRPr="001E4B81">
        <w:rPr>
          <w:b/>
          <w:sz w:val="24"/>
          <w:szCs w:val="24"/>
        </w:rPr>
        <w:t>5.6.  Формирование и использование  библиотечного фонда (включая библиотеки общежитий)</w:t>
      </w:r>
    </w:p>
    <w:p w:rsidR="001E4B81" w:rsidRPr="001E4B81" w:rsidRDefault="001E4B81" w:rsidP="001E4B81">
      <w:pPr>
        <w:widowControl/>
        <w:tabs>
          <w:tab w:val="left" w:pos="5812"/>
        </w:tabs>
        <w:autoSpaceDE/>
        <w:autoSpaceDN/>
        <w:adjustRightInd/>
        <w:spacing w:before="60" w:after="20" w:line="240" w:lineRule="auto"/>
        <w:ind w:left="0" w:firstLine="0"/>
        <w:jc w:val="center"/>
        <w:rPr>
          <w:bCs/>
          <w:noProof/>
          <w:sz w:val="20"/>
          <w:szCs w:val="20"/>
        </w:rPr>
      </w:pPr>
      <w:r w:rsidRPr="001E4B81">
        <w:rPr>
          <w:b/>
          <w:bCs/>
          <w:noProof/>
          <w:sz w:val="20"/>
          <w:szCs w:val="20"/>
        </w:rPr>
        <w:t xml:space="preserve">                                                                                                                                                                                                                      </w:t>
      </w:r>
      <w:r w:rsidRPr="001E4B81">
        <w:rPr>
          <w:bCs/>
          <w:noProof/>
          <w:sz w:val="20"/>
          <w:szCs w:val="20"/>
        </w:rPr>
        <w:t>Код по ОКЕИ: единица – 642</w:t>
      </w:r>
    </w:p>
    <w:tbl>
      <w:tblPr>
        <w:tblW w:w="1431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677"/>
        <w:gridCol w:w="992"/>
        <w:gridCol w:w="1701"/>
        <w:gridCol w:w="1560"/>
        <w:gridCol w:w="1984"/>
        <w:gridCol w:w="1559"/>
        <w:gridCol w:w="1843"/>
      </w:tblGrid>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40" w:lineRule="auto"/>
              <w:ind w:left="0" w:firstLine="0"/>
              <w:jc w:val="center"/>
              <w:rPr>
                <w:noProof/>
                <w:sz w:val="20"/>
                <w:szCs w:val="20"/>
              </w:rPr>
            </w:pPr>
            <w:r w:rsidRPr="001E4B81">
              <w:rPr>
                <w:sz w:val="20"/>
                <w:szCs w:val="20"/>
              </w:rPr>
              <w:t>Наименование показателей</w:t>
            </w:r>
          </w:p>
        </w:tc>
        <w:tc>
          <w:tcPr>
            <w:tcW w:w="992"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40" w:lineRule="auto"/>
              <w:ind w:left="0" w:firstLine="0"/>
              <w:jc w:val="center"/>
              <w:rPr>
                <w:noProof/>
                <w:sz w:val="20"/>
                <w:szCs w:val="20"/>
              </w:rPr>
            </w:pPr>
            <w:r w:rsidRPr="001E4B81">
              <w:rPr>
                <w:sz w:val="20"/>
                <w:szCs w:val="20"/>
              </w:rPr>
              <w:t xml:space="preserve">№ </w:t>
            </w:r>
            <w:r w:rsidRPr="001E4B81">
              <w:rPr>
                <w:sz w:val="20"/>
                <w:szCs w:val="20"/>
              </w:rPr>
              <w:br/>
              <w:t>строки</w:t>
            </w:r>
          </w:p>
        </w:tc>
        <w:tc>
          <w:tcPr>
            <w:tcW w:w="170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40" w:lineRule="auto"/>
              <w:ind w:left="113" w:right="113" w:firstLine="0"/>
              <w:jc w:val="center"/>
              <w:rPr>
                <w:noProof/>
                <w:sz w:val="20"/>
                <w:szCs w:val="20"/>
              </w:rPr>
            </w:pPr>
            <w:r w:rsidRPr="001E4B81">
              <w:rPr>
                <w:sz w:val="20"/>
                <w:szCs w:val="20"/>
              </w:rPr>
              <w:t xml:space="preserve">Поступило       экземпляров </w:t>
            </w:r>
            <w:r w:rsidRPr="001E4B81">
              <w:rPr>
                <w:sz w:val="20"/>
                <w:szCs w:val="20"/>
              </w:rPr>
              <w:br/>
              <w:t>за отчетный год</w:t>
            </w:r>
          </w:p>
        </w:tc>
        <w:tc>
          <w:tcPr>
            <w:tcW w:w="156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40" w:lineRule="auto"/>
              <w:ind w:left="113" w:right="113" w:firstLine="0"/>
              <w:jc w:val="center"/>
              <w:rPr>
                <w:noProof/>
                <w:sz w:val="20"/>
                <w:szCs w:val="20"/>
              </w:rPr>
            </w:pPr>
            <w:r w:rsidRPr="001E4B81">
              <w:rPr>
                <w:sz w:val="20"/>
                <w:szCs w:val="20"/>
              </w:rPr>
              <w:t xml:space="preserve">Выбыло          экземпляров </w:t>
            </w:r>
            <w:r w:rsidRPr="001E4B81">
              <w:rPr>
                <w:sz w:val="20"/>
                <w:szCs w:val="20"/>
              </w:rPr>
              <w:br/>
              <w:t>за отчетный год</w:t>
            </w:r>
          </w:p>
        </w:tc>
        <w:tc>
          <w:tcPr>
            <w:tcW w:w="198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40" w:lineRule="auto"/>
              <w:ind w:left="113" w:right="113" w:firstLine="0"/>
              <w:jc w:val="center"/>
              <w:rPr>
                <w:noProof/>
                <w:sz w:val="20"/>
                <w:szCs w:val="20"/>
              </w:rPr>
            </w:pPr>
            <w:r w:rsidRPr="001E4B81">
              <w:rPr>
                <w:sz w:val="20"/>
                <w:szCs w:val="20"/>
              </w:rPr>
              <w:t xml:space="preserve">Состоит экземпляров </w:t>
            </w:r>
            <w:r w:rsidRPr="001E4B81">
              <w:rPr>
                <w:sz w:val="20"/>
                <w:szCs w:val="20"/>
              </w:rPr>
              <w:br/>
              <w:t xml:space="preserve">на конец отчетного года </w:t>
            </w:r>
          </w:p>
        </w:tc>
        <w:tc>
          <w:tcPr>
            <w:tcW w:w="155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40" w:lineRule="auto"/>
              <w:ind w:left="113" w:right="113" w:firstLine="0"/>
              <w:jc w:val="center"/>
              <w:rPr>
                <w:noProof/>
                <w:sz w:val="20"/>
                <w:szCs w:val="20"/>
              </w:rPr>
            </w:pPr>
            <w:r w:rsidRPr="001E4B81">
              <w:rPr>
                <w:sz w:val="20"/>
                <w:szCs w:val="20"/>
              </w:rPr>
              <w:t>Выдано           экземпляров за отчетный год</w:t>
            </w:r>
          </w:p>
        </w:tc>
        <w:tc>
          <w:tcPr>
            <w:tcW w:w="1843"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line="240" w:lineRule="auto"/>
              <w:ind w:left="113" w:right="113" w:firstLine="0"/>
              <w:jc w:val="center"/>
              <w:rPr>
                <w:noProof/>
                <w:sz w:val="20"/>
                <w:szCs w:val="20"/>
              </w:rPr>
            </w:pPr>
            <w:r w:rsidRPr="001E4B81">
              <w:rPr>
                <w:sz w:val="20"/>
                <w:szCs w:val="20"/>
              </w:rPr>
              <w:t xml:space="preserve">в том числе </w:t>
            </w:r>
          </w:p>
          <w:p w:rsidR="001E4B81" w:rsidRPr="001E4B81" w:rsidRDefault="001E4B81" w:rsidP="001E4B81">
            <w:pPr>
              <w:widowControl/>
              <w:autoSpaceDE/>
              <w:autoSpaceDN/>
              <w:adjustRightInd/>
              <w:spacing w:before="0" w:after="40" w:line="240" w:lineRule="auto"/>
              <w:ind w:left="113" w:right="113" w:firstLine="0"/>
              <w:jc w:val="center"/>
              <w:rPr>
                <w:noProof/>
                <w:sz w:val="20"/>
                <w:szCs w:val="20"/>
              </w:rPr>
            </w:pPr>
            <w:r w:rsidRPr="001E4B81">
              <w:rPr>
                <w:sz w:val="20"/>
                <w:szCs w:val="20"/>
              </w:rPr>
              <w:t>обучающимся</w:t>
            </w: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1</w:t>
            </w:r>
          </w:p>
        </w:tc>
        <w:tc>
          <w:tcPr>
            <w:tcW w:w="992"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2</w:t>
            </w:r>
          </w:p>
        </w:tc>
        <w:tc>
          <w:tcPr>
            <w:tcW w:w="170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3</w:t>
            </w:r>
          </w:p>
        </w:tc>
        <w:tc>
          <w:tcPr>
            <w:tcW w:w="156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4</w:t>
            </w:r>
          </w:p>
        </w:tc>
        <w:tc>
          <w:tcPr>
            <w:tcW w:w="198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5</w:t>
            </w:r>
          </w:p>
        </w:tc>
        <w:tc>
          <w:tcPr>
            <w:tcW w:w="155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6</w:t>
            </w:r>
          </w:p>
        </w:tc>
        <w:tc>
          <w:tcPr>
            <w:tcW w:w="1843"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7</w:t>
            </w: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tabs>
                <w:tab w:val="left" w:pos="708"/>
                <w:tab w:val="center" w:pos="4153"/>
                <w:tab w:val="right" w:pos="8306"/>
              </w:tabs>
              <w:autoSpaceDE/>
              <w:autoSpaceDN/>
              <w:adjustRightInd/>
              <w:spacing w:before="120" w:after="20" w:line="240" w:lineRule="auto"/>
              <w:ind w:left="0" w:firstLine="0"/>
              <w:jc w:val="left"/>
              <w:rPr>
                <w:sz w:val="20"/>
                <w:szCs w:val="20"/>
              </w:rPr>
            </w:pPr>
            <w:r w:rsidRPr="001E4B81">
              <w:rPr>
                <w:sz w:val="20"/>
                <w:szCs w:val="20"/>
              </w:rPr>
              <w:t>Объем библиотечного фонда –  всего</w:t>
            </w:r>
            <w:r w:rsidRPr="001E4B81">
              <w:rPr>
                <w:sz w:val="20"/>
                <w:szCs w:val="20"/>
              </w:rPr>
              <w:br/>
              <w:t>(сумма строк 08-11)</w:t>
            </w:r>
          </w:p>
        </w:tc>
        <w:tc>
          <w:tcPr>
            <w:tcW w:w="99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120" w:after="20" w:line="240" w:lineRule="auto"/>
              <w:ind w:left="0" w:firstLine="0"/>
              <w:jc w:val="center"/>
              <w:rPr>
                <w:rFonts w:eastAsia="Calibri"/>
                <w:sz w:val="20"/>
                <w:szCs w:val="20"/>
              </w:rPr>
            </w:pPr>
            <w:r w:rsidRPr="001E4B81">
              <w:rPr>
                <w:rFonts w:eastAsia="Calibri"/>
                <w:sz w:val="20"/>
                <w:szCs w:val="20"/>
              </w:rPr>
              <w:t>01</w:t>
            </w: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120" w:after="20" w:line="240" w:lineRule="auto"/>
              <w:ind w:left="0" w:firstLine="0"/>
              <w:jc w:val="center"/>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120" w:after="20" w:line="240" w:lineRule="auto"/>
              <w:ind w:left="0" w:firstLine="0"/>
              <w:jc w:val="center"/>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120" w:after="20" w:line="240" w:lineRule="auto"/>
              <w:ind w:left="0" w:firstLine="0"/>
              <w:jc w:val="center"/>
              <w:rPr>
                <w:noProof/>
                <w:sz w:val="20"/>
                <w:szCs w:val="20"/>
              </w:rPr>
            </w:pPr>
          </w:p>
        </w:tc>
        <w:tc>
          <w:tcPr>
            <w:tcW w:w="1559"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120" w:after="20" w:line="240" w:lineRule="auto"/>
              <w:ind w:left="0" w:firstLine="0"/>
              <w:jc w:val="center"/>
              <w:rPr>
                <w:noProof/>
                <w:sz w:val="20"/>
                <w:szCs w:val="20"/>
              </w:rPr>
            </w:pPr>
          </w:p>
        </w:tc>
        <w:tc>
          <w:tcPr>
            <w:tcW w:w="1843"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12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nil"/>
              <w:right w:val="single" w:sz="6" w:space="0" w:color="auto"/>
            </w:tcBorders>
            <w:vAlign w:val="bottom"/>
            <w:hideMark/>
          </w:tcPr>
          <w:p w:rsidR="001E4B81" w:rsidRPr="001E4B81" w:rsidRDefault="001E4B81" w:rsidP="001E4B81">
            <w:pPr>
              <w:widowControl/>
              <w:autoSpaceDE/>
              <w:autoSpaceDN/>
              <w:adjustRightInd/>
              <w:spacing w:before="0" w:after="20" w:line="240" w:lineRule="auto"/>
              <w:ind w:left="113" w:firstLine="0"/>
              <w:jc w:val="left"/>
              <w:rPr>
                <w:noProof/>
                <w:sz w:val="20"/>
                <w:szCs w:val="20"/>
              </w:rPr>
            </w:pPr>
            <w:r w:rsidRPr="001E4B81">
              <w:rPr>
                <w:sz w:val="20"/>
                <w:szCs w:val="20"/>
              </w:rPr>
              <w:t xml:space="preserve">из него: </w:t>
            </w:r>
          </w:p>
        </w:tc>
        <w:tc>
          <w:tcPr>
            <w:tcW w:w="992" w:type="dxa"/>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after="20" w:line="240" w:lineRule="auto"/>
              <w:ind w:left="0" w:firstLine="0"/>
              <w:jc w:val="center"/>
              <w:rPr>
                <w:rFonts w:eastAsia="Calibri"/>
                <w:sz w:val="20"/>
                <w:szCs w:val="20"/>
              </w:rPr>
            </w:pPr>
          </w:p>
        </w:tc>
        <w:tc>
          <w:tcPr>
            <w:tcW w:w="1701" w:type="dxa"/>
            <w:tcBorders>
              <w:top w:val="single" w:sz="6"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0" w:after="20" w:line="240" w:lineRule="auto"/>
              <w:ind w:left="0" w:firstLine="0"/>
              <w:jc w:val="center"/>
              <w:rPr>
                <w:noProof/>
                <w:sz w:val="20"/>
                <w:szCs w:val="20"/>
              </w:rPr>
            </w:pPr>
          </w:p>
        </w:tc>
        <w:tc>
          <w:tcPr>
            <w:tcW w:w="1560" w:type="dxa"/>
            <w:tcBorders>
              <w:top w:val="single" w:sz="6"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0" w:after="20" w:line="240" w:lineRule="auto"/>
              <w:ind w:left="0" w:firstLine="0"/>
              <w:jc w:val="center"/>
              <w:rPr>
                <w:noProof/>
                <w:sz w:val="20"/>
                <w:szCs w:val="20"/>
              </w:rPr>
            </w:pPr>
          </w:p>
        </w:tc>
        <w:tc>
          <w:tcPr>
            <w:tcW w:w="1984" w:type="dxa"/>
            <w:tcBorders>
              <w:top w:val="single" w:sz="6" w:space="0" w:color="auto"/>
              <w:left w:val="single" w:sz="6" w:space="0" w:color="auto"/>
              <w:bottom w:val="nil"/>
              <w:right w:val="single" w:sz="4" w:space="0" w:color="auto"/>
            </w:tcBorders>
          </w:tcPr>
          <w:p w:rsidR="001E4B81" w:rsidRPr="001E4B81" w:rsidRDefault="001E4B81" w:rsidP="001E4B81">
            <w:pPr>
              <w:widowControl/>
              <w:autoSpaceDE/>
              <w:autoSpaceDN/>
              <w:adjustRightInd/>
              <w:spacing w:before="0" w:after="20" w:line="240" w:lineRule="auto"/>
              <w:ind w:left="0" w:firstLine="0"/>
              <w:jc w:val="center"/>
              <w:rPr>
                <w:noProof/>
                <w:sz w:val="20"/>
                <w:szCs w:val="20"/>
              </w:rPr>
            </w:pPr>
          </w:p>
        </w:tc>
        <w:tc>
          <w:tcPr>
            <w:tcW w:w="1559" w:type="dxa"/>
            <w:tcBorders>
              <w:top w:val="single" w:sz="4" w:space="0" w:color="auto"/>
              <w:left w:val="single" w:sz="4" w:space="0" w:color="auto"/>
              <w:bottom w:val="nil"/>
              <w:right w:val="nil"/>
            </w:tcBorders>
          </w:tcPr>
          <w:p w:rsidR="001E4B81" w:rsidRPr="001E4B81" w:rsidRDefault="001E4B81" w:rsidP="001E4B81">
            <w:pPr>
              <w:widowControl/>
              <w:autoSpaceDE/>
              <w:autoSpaceDN/>
              <w:adjustRightInd/>
              <w:spacing w:before="0" w:after="20" w:line="240" w:lineRule="auto"/>
              <w:ind w:left="0" w:firstLine="0"/>
              <w:jc w:val="center"/>
              <w:rPr>
                <w:noProof/>
                <w:sz w:val="20"/>
                <w:szCs w:val="20"/>
              </w:rPr>
            </w:pPr>
          </w:p>
        </w:tc>
        <w:tc>
          <w:tcPr>
            <w:tcW w:w="1843" w:type="dxa"/>
            <w:tcBorders>
              <w:top w:val="single" w:sz="4" w:space="0" w:color="auto"/>
              <w:left w:val="nil"/>
              <w:bottom w:val="nil"/>
              <w:right w:val="nil"/>
            </w:tcBorders>
          </w:tcPr>
          <w:p w:rsidR="001E4B81" w:rsidRPr="001E4B81" w:rsidRDefault="001E4B81" w:rsidP="001E4B81">
            <w:pPr>
              <w:widowControl/>
              <w:autoSpaceDE/>
              <w:autoSpaceDN/>
              <w:adjustRightInd/>
              <w:spacing w:before="0" w:after="20" w:line="240" w:lineRule="auto"/>
              <w:ind w:left="0" w:firstLine="0"/>
              <w:jc w:val="center"/>
              <w:rPr>
                <w:noProof/>
                <w:sz w:val="20"/>
                <w:szCs w:val="20"/>
              </w:rPr>
            </w:pPr>
          </w:p>
        </w:tc>
      </w:tr>
      <w:tr w:rsidR="001E4B81" w:rsidRPr="001E4B81" w:rsidTr="001E4B81">
        <w:trPr>
          <w:cantSplit/>
        </w:trPr>
        <w:tc>
          <w:tcPr>
            <w:tcW w:w="4678" w:type="dxa"/>
            <w:tcBorders>
              <w:top w:val="nil"/>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340" w:firstLine="0"/>
              <w:jc w:val="left"/>
              <w:rPr>
                <w:noProof/>
                <w:sz w:val="20"/>
                <w:szCs w:val="20"/>
              </w:rPr>
            </w:pPr>
            <w:r w:rsidRPr="001E4B81">
              <w:rPr>
                <w:sz w:val="20"/>
                <w:szCs w:val="20"/>
              </w:rPr>
              <w:t>учебная</w:t>
            </w:r>
          </w:p>
        </w:tc>
        <w:tc>
          <w:tcPr>
            <w:tcW w:w="992" w:type="dxa"/>
            <w:tcBorders>
              <w:top w:val="nil"/>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0" w:firstLine="0"/>
              <w:jc w:val="center"/>
              <w:rPr>
                <w:noProof/>
                <w:sz w:val="20"/>
                <w:szCs w:val="20"/>
              </w:rPr>
            </w:pPr>
            <w:r w:rsidRPr="001E4B81">
              <w:rPr>
                <w:sz w:val="20"/>
                <w:szCs w:val="20"/>
              </w:rPr>
              <w:t>02</w:t>
            </w:r>
          </w:p>
        </w:tc>
        <w:tc>
          <w:tcPr>
            <w:tcW w:w="1701" w:type="dxa"/>
            <w:tcBorders>
              <w:top w:val="nil"/>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60" w:type="dxa"/>
            <w:tcBorders>
              <w:top w:val="nil"/>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984" w:type="dxa"/>
            <w:tcBorders>
              <w:top w:val="nil"/>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340" w:firstLine="0"/>
              <w:jc w:val="left"/>
              <w:rPr>
                <w:noProof/>
                <w:sz w:val="20"/>
                <w:szCs w:val="20"/>
              </w:rPr>
            </w:pPr>
            <w:r w:rsidRPr="001E4B81">
              <w:rPr>
                <w:sz w:val="20"/>
                <w:szCs w:val="20"/>
              </w:rPr>
              <w:t xml:space="preserve">   в том числе обязательная</w:t>
            </w:r>
          </w:p>
        </w:tc>
        <w:tc>
          <w:tcPr>
            <w:tcW w:w="99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0" w:firstLine="0"/>
              <w:jc w:val="center"/>
              <w:rPr>
                <w:noProof/>
                <w:sz w:val="20"/>
                <w:szCs w:val="20"/>
              </w:rPr>
            </w:pPr>
            <w:r w:rsidRPr="001E4B81">
              <w:rPr>
                <w:sz w:val="20"/>
                <w:szCs w:val="20"/>
              </w:rPr>
              <w:t>03</w:t>
            </w: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984" w:type="dxa"/>
            <w:tcBorders>
              <w:top w:val="single" w:sz="6" w:space="0" w:color="auto"/>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340" w:firstLine="0"/>
              <w:jc w:val="left"/>
              <w:rPr>
                <w:noProof/>
                <w:sz w:val="20"/>
                <w:szCs w:val="20"/>
              </w:rPr>
            </w:pPr>
            <w:r w:rsidRPr="001E4B81">
              <w:rPr>
                <w:sz w:val="20"/>
                <w:szCs w:val="20"/>
              </w:rPr>
              <w:t>учебно-методическая</w:t>
            </w:r>
          </w:p>
        </w:tc>
        <w:tc>
          <w:tcPr>
            <w:tcW w:w="99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0" w:firstLine="0"/>
              <w:jc w:val="center"/>
              <w:rPr>
                <w:noProof/>
                <w:sz w:val="20"/>
                <w:szCs w:val="20"/>
              </w:rPr>
            </w:pPr>
            <w:r w:rsidRPr="001E4B81">
              <w:rPr>
                <w:sz w:val="20"/>
                <w:szCs w:val="20"/>
              </w:rPr>
              <w:t>04</w:t>
            </w: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984" w:type="dxa"/>
            <w:tcBorders>
              <w:top w:val="single" w:sz="6" w:space="0" w:color="auto"/>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340" w:firstLine="0"/>
              <w:jc w:val="left"/>
              <w:rPr>
                <w:noProof/>
                <w:sz w:val="20"/>
                <w:szCs w:val="20"/>
              </w:rPr>
            </w:pPr>
            <w:r w:rsidRPr="001E4B81">
              <w:rPr>
                <w:sz w:val="20"/>
                <w:szCs w:val="20"/>
              </w:rPr>
              <w:t xml:space="preserve">  в том числе обязательная</w:t>
            </w:r>
          </w:p>
        </w:tc>
        <w:tc>
          <w:tcPr>
            <w:tcW w:w="99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0" w:firstLine="0"/>
              <w:jc w:val="center"/>
              <w:rPr>
                <w:noProof/>
                <w:sz w:val="20"/>
                <w:szCs w:val="20"/>
              </w:rPr>
            </w:pPr>
            <w:r w:rsidRPr="001E4B81">
              <w:rPr>
                <w:sz w:val="20"/>
                <w:szCs w:val="20"/>
              </w:rPr>
              <w:t>05</w:t>
            </w: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984" w:type="dxa"/>
            <w:tcBorders>
              <w:top w:val="single" w:sz="6" w:space="0" w:color="auto"/>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340" w:firstLine="0"/>
              <w:jc w:val="left"/>
              <w:rPr>
                <w:noProof/>
                <w:sz w:val="20"/>
                <w:szCs w:val="20"/>
              </w:rPr>
            </w:pPr>
            <w:r w:rsidRPr="001E4B81">
              <w:rPr>
                <w:sz w:val="20"/>
                <w:szCs w:val="20"/>
              </w:rPr>
              <w:t>художественная</w:t>
            </w:r>
          </w:p>
        </w:tc>
        <w:tc>
          <w:tcPr>
            <w:tcW w:w="99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0" w:firstLine="0"/>
              <w:jc w:val="center"/>
              <w:rPr>
                <w:noProof/>
                <w:sz w:val="20"/>
                <w:szCs w:val="20"/>
              </w:rPr>
            </w:pPr>
            <w:r w:rsidRPr="001E4B81">
              <w:rPr>
                <w:sz w:val="20"/>
                <w:szCs w:val="20"/>
              </w:rPr>
              <w:t>06</w:t>
            </w: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984" w:type="dxa"/>
            <w:tcBorders>
              <w:top w:val="single" w:sz="6" w:space="0" w:color="auto"/>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340" w:firstLine="0"/>
              <w:jc w:val="left"/>
              <w:rPr>
                <w:noProof/>
                <w:sz w:val="20"/>
                <w:szCs w:val="20"/>
              </w:rPr>
            </w:pPr>
            <w:r w:rsidRPr="001E4B81">
              <w:rPr>
                <w:sz w:val="20"/>
                <w:szCs w:val="20"/>
              </w:rPr>
              <w:t>научная литература</w:t>
            </w:r>
          </w:p>
        </w:tc>
        <w:tc>
          <w:tcPr>
            <w:tcW w:w="99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20" w:line="240" w:lineRule="auto"/>
              <w:ind w:left="0" w:firstLine="0"/>
              <w:jc w:val="center"/>
              <w:rPr>
                <w:noProof/>
                <w:sz w:val="20"/>
                <w:szCs w:val="20"/>
              </w:rPr>
            </w:pPr>
            <w:r w:rsidRPr="001E4B81">
              <w:rPr>
                <w:sz w:val="20"/>
                <w:szCs w:val="20"/>
              </w:rPr>
              <w:t>07</w:t>
            </w: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984" w:type="dxa"/>
            <w:tcBorders>
              <w:top w:val="single" w:sz="6" w:space="0" w:color="auto"/>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40" w:after="40" w:line="160" w:lineRule="exact"/>
              <w:ind w:left="0" w:firstLine="0"/>
              <w:jc w:val="left"/>
              <w:rPr>
                <w:noProof/>
                <w:sz w:val="20"/>
                <w:szCs w:val="20"/>
              </w:rPr>
            </w:pPr>
            <w:r w:rsidRPr="001E4B81">
              <w:rPr>
                <w:sz w:val="20"/>
                <w:szCs w:val="20"/>
              </w:rPr>
              <w:t xml:space="preserve">Из строки 01: </w:t>
            </w:r>
          </w:p>
          <w:p w:rsidR="001E4B81" w:rsidRPr="001E4B81" w:rsidRDefault="001E4B81" w:rsidP="001E4B81">
            <w:pPr>
              <w:widowControl/>
              <w:autoSpaceDE/>
              <w:autoSpaceDN/>
              <w:adjustRightInd/>
              <w:spacing w:before="40" w:after="40" w:line="160" w:lineRule="exact"/>
              <w:ind w:left="0" w:firstLine="0"/>
              <w:jc w:val="left"/>
              <w:rPr>
                <w:noProof/>
                <w:sz w:val="20"/>
                <w:szCs w:val="20"/>
              </w:rPr>
            </w:pPr>
            <w:r w:rsidRPr="001E4B81">
              <w:rPr>
                <w:sz w:val="20"/>
                <w:szCs w:val="20"/>
              </w:rPr>
              <w:t xml:space="preserve">    печатные  издания</w:t>
            </w:r>
          </w:p>
        </w:tc>
        <w:tc>
          <w:tcPr>
            <w:tcW w:w="992" w:type="dxa"/>
            <w:tcBorders>
              <w:top w:val="single" w:sz="6" w:space="0" w:color="auto"/>
              <w:left w:val="single" w:sz="6" w:space="0" w:color="auto"/>
              <w:bottom w:val="single" w:sz="4" w:space="0" w:color="auto"/>
              <w:right w:val="single" w:sz="6" w:space="0" w:color="auto"/>
            </w:tcBorders>
            <w:vAlign w:val="bottom"/>
          </w:tcPr>
          <w:p w:rsidR="001E4B81" w:rsidRPr="001E4B81" w:rsidRDefault="001E4B81" w:rsidP="001E4B81">
            <w:pPr>
              <w:widowControl/>
              <w:autoSpaceDE/>
              <w:autoSpaceDN/>
              <w:adjustRightInd/>
              <w:spacing w:before="20" w:after="20" w:line="240" w:lineRule="auto"/>
              <w:ind w:left="0" w:firstLine="0"/>
              <w:jc w:val="center"/>
              <w:rPr>
                <w:rFonts w:eastAsia="Calibri"/>
                <w:sz w:val="20"/>
                <w:szCs w:val="20"/>
                <w:lang w:val="en-US"/>
              </w:rPr>
            </w:pPr>
          </w:p>
          <w:p w:rsidR="001E4B81" w:rsidRPr="001E4B81" w:rsidRDefault="001E4B81" w:rsidP="001E4B81">
            <w:pPr>
              <w:widowControl/>
              <w:autoSpaceDE/>
              <w:autoSpaceDN/>
              <w:adjustRightInd/>
              <w:spacing w:before="20" w:after="20" w:line="240" w:lineRule="auto"/>
              <w:ind w:left="0" w:firstLine="0"/>
              <w:jc w:val="center"/>
              <w:rPr>
                <w:rFonts w:eastAsia="Calibri"/>
                <w:sz w:val="20"/>
                <w:szCs w:val="20"/>
              </w:rPr>
            </w:pPr>
            <w:r w:rsidRPr="001E4B81">
              <w:rPr>
                <w:rFonts w:eastAsia="Calibri"/>
                <w:sz w:val="20"/>
                <w:szCs w:val="20"/>
              </w:rPr>
              <w:t>08</w:t>
            </w:r>
          </w:p>
        </w:tc>
        <w:tc>
          <w:tcPr>
            <w:tcW w:w="1701"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560"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984" w:type="dxa"/>
            <w:tcBorders>
              <w:top w:val="single" w:sz="6" w:space="0" w:color="auto"/>
              <w:left w:val="single" w:sz="6"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r>
      <w:tr w:rsidR="001E4B81" w:rsidRPr="001E4B81" w:rsidTr="001E4B81">
        <w:trPr>
          <w:cantSplit/>
        </w:trPr>
        <w:tc>
          <w:tcPr>
            <w:tcW w:w="4678"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40" w:line="160" w:lineRule="exact"/>
              <w:ind w:left="0" w:firstLine="0"/>
              <w:jc w:val="left"/>
              <w:rPr>
                <w:noProof/>
                <w:sz w:val="20"/>
                <w:szCs w:val="20"/>
              </w:rPr>
            </w:pPr>
            <w:r w:rsidRPr="001E4B81">
              <w:rPr>
                <w:sz w:val="20"/>
                <w:szCs w:val="20"/>
              </w:rPr>
              <w:t xml:space="preserve">    аудиовизуальные документы</w:t>
            </w:r>
          </w:p>
        </w:tc>
        <w:tc>
          <w:tcPr>
            <w:tcW w:w="992"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09</w:t>
            </w:r>
          </w:p>
        </w:tc>
        <w:tc>
          <w:tcPr>
            <w:tcW w:w="1701"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56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984" w:type="dxa"/>
            <w:tcBorders>
              <w:top w:val="single" w:sz="4" w:space="0" w:color="auto"/>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40" w:line="160" w:lineRule="exact"/>
              <w:ind w:left="0" w:firstLine="0"/>
              <w:jc w:val="left"/>
              <w:rPr>
                <w:noProof/>
                <w:sz w:val="20"/>
                <w:szCs w:val="20"/>
              </w:rPr>
            </w:pPr>
            <w:r w:rsidRPr="001E4B81">
              <w:rPr>
                <w:sz w:val="20"/>
                <w:szCs w:val="20"/>
              </w:rPr>
              <w:t xml:space="preserve">    документы на микроформах</w:t>
            </w:r>
          </w:p>
        </w:tc>
        <w:tc>
          <w:tcPr>
            <w:tcW w:w="99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10</w:t>
            </w: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984" w:type="dxa"/>
            <w:tcBorders>
              <w:top w:val="single" w:sz="6" w:space="0" w:color="auto"/>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r>
      <w:tr w:rsidR="001E4B81" w:rsidRPr="001E4B81" w:rsidTr="001E4B81">
        <w:trPr>
          <w:cantSplit/>
        </w:trPr>
        <w:tc>
          <w:tcPr>
            <w:tcW w:w="4678"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40" w:after="40" w:line="160" w:lineRule="exact"/>
              <w:ind w:left="0" w:firstLine="0"/>
              <w:jc w:val="left"/>
              <w:rPr>
                <w:noProof/>
                <w:sz w:val="20"/>
                <w:szCs w:val="20"/>
              </w:rPr>
            </w:pPr>
            <w:r w:rsidRPr="001E4B81">
              <w:rPr>
                <w:sz w:val="20"/>
                <w:szCs w:val="20"/>
              </w:rPr>
              <w:t xml:space="preserve">    электронные документы</w:t>
            </w:r>
          </w:p>
        </w:tc>
        <w:tc>
          <w:tcPr>
            <w:tcW w:w="99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40" w:lineRule="auto"/>
              <w:ind w:left="0" w:firstLine="0"/>
              <w:jc w:val="center"/>
              <w:rPr>
                <w:noProof/>
                <w:sz w:val="20"/>
                <w:szCs w:val="20"/>
                <w:lang w:val="en-US"/>
              </w:rPr>
            </w:pPr>
            <w:r w:rsidRPr="001E4B81">
              <w:rPr>
                <w:sz w:val="20"/>
                <w:szCs w:val="20"/>
                <w:lang w:val="en-US"/>
              </w:rPr>
              <w:t>11</w:t>
            </w: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56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984" w:type="dxa"/>
            <w:tcBorders>
              <w:top w:val="single" w:sz="6" w:space="0" w:color="auto"/>
              <w:left w:val="single" w:sz="6" w:space="0" w:color="auto"/>
              <w:bottom w:val="single" w:sz="6" w:space="0" w:color="auto"/>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559" w:type="dxa"/>
            <w:tcBorders>
              <w:top w:val="nil"/>
              <w:left w:val="single" w:sz="4" w:space="0" w:color="auto"/>
              <w:bottom w:val="nil"/>
              <w:right w:val="nil"/>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1843" w:type="dxa"/>
            <w:tcBorders>
              <w:top w:val="nil"/>
              <w:left w:val="nil"/>
              <w:bottom w:val="nil"/>
              <w:right w:val="nil"/>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line="240" w:lineRule="auto"/>
        <w:ind w:left="0" w:firstLine="0"/>
        <w:jc w:val="center"/>
        <w:rPr>
          <w:b/>
          <w:bCs/>
          <w:noProof/>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line="240" w:lineRule="auto"/>
        <w:ind w:left="0" w:firstLine="0"/>
        <w:jc w:val="center"/>
        <w:rPr>
          <w:b/>
          <w:sz w:val="24"/>
          <w:szCs w:val="24"/>
        </w:rPr>
      </w:pPr>
      <w:r w:rsidRPr="001E4B81">
        <w:rPr>
          <w:b/>
          <w:bCs/>
          <w:szCs w:val="20"/>
        </w:rPr>
        <w:br w:type="page"/>
      </w:r>
      <w:r w:rsidRPr="001E4B81">
        <w:rPr>
          <w:b/>
          <w:bCs/>
          <w:sz w:val="24"/>
          <w:szCs w:val="24"/>
        </w:rPr>
        <w:lastRenderedPageBreak/>
        <w:t>5.7.</w:t>
      </w:r>
      <w:r w:rsidRPr="001E4B81">
        <w:rPr>
          <w:b/>
          <w:sz w:val="24"/>
          <w:szCs w:val="24"/>
        </w:rPr>
        <w:t xml:space="preserve"> Информационное обслуживание и другие характеристики библиотеки (включая библиотеки общежитий)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i/>
          <w:iCs/>
          <w:sz w:val="24"/>
          <w:szCs w:val="24"/>
        </w:rPr>
      </w:pPr>
      <w:r w:rsidRPr="001E4B81">
        <w:rPr>
          <w:i/>
          <w:iCs/>
          <w:sz w:val="24"/>
          <w:szCs w:val="24"/>
        </w:rPr>
        <w:t>(на конец отчетного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20" w:line="240" w:lineRule="auto"/>
        <w:ind w:left="0" w:right="85" w:firstLine="0"/>
        <w:jc w:val="center"/>
        <w:rPr>
          <w:sz w:val="20"/>
          <w:szCs w:val="20"/>
        </w:rPr>
      </w:pPr>
      <w:r w:rsidRPr="001E4B81">
        <w:rPr>
          <w:sz w:val="20"/>
          <w:szCs w:val="20"/>
        </w:rPr>
        <w:t xml:space="preserve">                                                                                                                                                                           Код по ОКЕИ: место – 698; человек – 792; единиц  – 642</w:t>
      </w:r>
    </w:p>
    <w:tbl>
      <w:tblPr>
        <w:tblpPr w:leftFromText="180" w:rightFromText="180" w:vertAnchor="text" w:tblpXSpec="center" w:tblpY="1"/>
        <w:tblOverlap w:val="neve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07"/>
        <w:gridCol w:w="739"/>
        <w:gridCol w:w="2522"/>
      </w:tblGrid>
      <w:tr w:rsidR="001E4B81" w:rsidRPr="001E4B81" w:rsidTr="001E4B81">
        <w:trPr>
          <w:cantSplit/>
        </w:trPr>
        <w:tc>
          <w:tcPr>
            <w:tcW w:w="104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Наименование показателей</w:t>
            </w:r>
          </w:p>
        </w:tc>
        <w:tc>
          <w:tcPr>
            <w:tcW w:w="73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30" w:after="30" w:line="160" w:lineRule="exact"/>
              <w:ind w:left="-57" w:right="-57" w:firstLine="0"/>
              <w:jc w:val="center"/>
              <w:rPr>
                <w:noProof/>
                <w:sz w:val="20"/>
                <w:szCs w:val="20"/>
              </w:rPr>
            </w:pPr>
            <w:r w:rsidRPr="001E4B81">
              <w:rPr>
                <w:sz w:val="20"/>
                <w:szCs w:val="20"/>
              </w:rPr>
              <w:t xml:space="preserve">№ </w:t>
            </w:r>
            <w:r w:rsidRPr="001E4B81">
              <w:rPr>
                <w:sz w:val="20"/>
                <w:szCs w:val="20"/>
              </w:rPr>
              <w:br/>
              <w:t>строки</w:t>
            </w:r>
          </w:p>
        </w:tc>
        <w:tc>
          <w:tcPr>
            <w:tcW w:w="25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80" w:after="30" w:line="160" w:lineRule="exact"/>
              <w:ind w:left="0" w:firstLine="0"/>
              <w:jc w:val="center"/>
              <w:rPr>
                <w:noProof/>
                <w:sz w:val="20"/>
                <w:szCs w:val="20"/>
              </w:rPr>
            </w:pPr>
            <w:r w:rsidRPr="001E4B81">
              <w:rPr>
                <w:sz w:val="20"/>
                <w:szCs w:val="20"/>
              </w:rPr>
              <w:t>Фактически</w:t>
            </w:r>
          </w:p>
        </w:tc>
      </w:tr>
      <w:tr w:rsidR="001E4B81" w:rsidRPr="001E4B81" w:rsidTr="001E4B81">
        <w:trPr>
          <w:cantSplit/>
        </w:trPr>
        <w:tc>
          <w:tcPr>
            <w:tcW w:w="1040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1</w:t>
            </w:r>
          </w:p>
        </w:tc>
        <w:tc>
          <w:tcPr>
            <w:tcW w:w="73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2</w:t>
            </w:r>
          </w:p>
        </w:tc>
        <w:tc>
          <w:tcPr>
            <w:tcW w:w="25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3</w:t>
            </w: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Число посадочных мест  для пользователей библиотеки, мест</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01</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 xml:space="preserve">   в том числе  оснащены  персональными компьютерами </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02</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 xml:space="preserve">      из них  с доступом к Интернету</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03</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Численность зарегистрированных  пользователей библиотеки, человек</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04</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 xml:space="preserve">   из них обучающиеся организации</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05</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Число посещений, человек</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06</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Информационное обслуживание:</w:t>
            </w:r>
          </w:p>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 xml:space="preserve">    число абонентов, единиц</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07</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 xml:space="preserve">    выдано справок, единиц</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08</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Наличие (укажите соответствующий код: да –  1;  нет –  2):</w:t>
            </w:r>
          </w:p>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 xml:space="preserve">    электронного каталога в библиотеке </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09</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 xml:space="preserve">    доступа через Интернет к электронному каталогу  </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10</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r w:rsidR="001E4B81" w:rsidRPr="001E4B81" w:rsidTr="001E4B81">
        <w:trPr>
          <w:cantSplit/>
          <w:trHeight w:val="280"/>
        </w:trPr>
        <w:tc>
          <w:tcPr>
            <w:tcW w:w="1040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30" w:after="30" w:line="160" w:lineRule="exact"/>
              <w:ind w:left="0" w:firstLine="0"/>
              <w:jc w:val="left"/>
              <w:rPr>
                <w:noProof/>
                <w:sz w:val="20"/>
                <w:szCs w:val="20"/>
              </w:rPr>
            </w:pPr>
            <w:r w:rsidRPr="001E4B81">
              <w:rPr>
                <w:sz w:val="20"/>
                <w:szCs w:val="20"/>
              </w:rPr>
              <w:t xml:space="preserve">    доступа через Интернет к полнотекстовым электронным ресурсам библиотеки </w:t>
            </w:r>
          </w:p>
        </w:tc>
        <w:tc>
          <w:tcPr>
            <w:tcW w:w="73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r w:rsidRPr="001E4B81">
              <w:rPr>
                <w:sz w:val="20"/>
                <w:szCs w:val="20"/>
              </w:rPr>
              <w:t>11</w:t>
            </w:r>
          </w:p>
        </w:tc>
        <w:tc>
          <w:tcPr>
            <w:tcW w:w="2521"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30" w:after="30" w:line="160" w:lineRule="exact"/>
              <w:ind w:left="0" w:firstLine="0"/>
              <w:jc w:val="center"/>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noProof/>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sz w:val="24"/>
          <w:szCs w:val="24"/>
        </w:rPr>
      </w:pPr>
      <w:r w:rsidRPr="001E4B81">
        <w:rPr>
          <w:b/>
          <w:szCs w:val="20"/>
        </w:rPr>
        <w:br w:type="page"/>
      </w:r>
      <w:r w:rsidRPr="001E4B81">
        <w:rPr>
          <w:b/>
          <w:sz w:val="24"/>
          <w:szCs w:val="24"/>
        </w:rPr>
        <w:lastRenderedPageBreak/>
        <w:t>Раздел 6. Финансово-экономическая деятельность организации</w:t>
      </w:r>
    </w:p>
    <w:p w:rsidR="001E4B81" w:rsidRPr="001E4B81" w:rsidRDefault="001E4B81" w:rsidP="001E4B81">
      <w:pPr>
        <w:widowControl/>
        <w:tabs>
          <w:tab w:val="left" w:pos="7944"/>
        </w:tabs>
        <w:autoSpaceDE/>
        <w:autoSpaceDN/>
        <w:adjustRightInd/>
        <w:spacing w:before="120" w:after="60" w:line="240" w:lineRule="auto"/>
        <w:ind w:left="0" w:firstLine="0"/>
        <w:jc w:val="center"/>
        <w:rPr>
          <w:b/>
          <w:sz w:val="24"/>
          <w:szCs w:val="24"/>
        </w:rPr>
      </w:pPr>
      <w:r w:rsidRPr="001E4B81">
        <w:rPr>
          <w:b/>
          <w:sz w:val="24"/>
          <w:szCs w:val="24"/>
        </w:rPr>
        <w:t>6.1.Распределение объема средств организации по источникам их получения и видам деятельности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20" w:line="240" w:lineRule="auto"/>
        <w:ind w:left="0" w:firstLine="0"/>
        <w:jc w:val="center"/>
        <w:rPr>
          <w:sz w:val="20"/>
          <w:szCs w:val="20"/>
        </w:rPr>
      </w:pPr>
      <w:r w:rsidRPr="001E4B81">
        <w:rPr>
          <w:sz w:val="20"/>
          <w:szCs w:val="20"/>
        </w:rPr>
        <w:t xml:space="preserve">                                                                                                                                                               Код по ОКЕИ: тысяча рублей – 384 (с одним десятичным знаком)</w:t>
      </w:r>
    </w:p>
    <w:tbl>
      <w:tblPr>
        <w:tblW w:w="14592"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247"/>
        <w:gridCol w:w="567"/>
        <w:gridCol w:w="850"/>
        <w:gridCol w:w="1135"/>
        <w:gridCol w:w="1984"/>
        <w:gridCol w:w="1983"/>
        <w:gridCol w:w="1700"/>
        <w:gridCol w:w="1275"/>
        <w:gridCol w:w="851"/>
      </w:tblGrid>
      <w:tr w:rsidR="001E4B81" w:rsidRPr="001E4B81" w:rsidTr="001E4B81">
        <w:trPr>
          <w:cantSplit/>
        </w:trPr>
        <w:tc>
          <w:tcPr>
            <w:tcW w:w="4251" w:type="dxa"/>
            <w:vMerge w:val="restart"/>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60" w:after="40" w:line="200" w:lineRule="exact"/>
              <w:ind w:left="0" w:firstLine="0"/>
              <w:jc w:val="center"/>
              <w:rPr>
                <w:noProof/>
                <w:sz w:val="20"/>
                <w:szCs w:val="20"/>
              </w:rPr>
            </w:pPr>
          </w:p>
          <w:p w:rsidR="001E4B81" w:rsidRPr="001E4B81" w:rsidRDefault="001E4B81" w:rsidP="001E4B81">
            <w:pPr>
              <w:widowControl/>
              <w:autoSpaceDE/>
              <w:autoSpaceDN/>
              <w:adjustRightInd/>
              <w:spacing w:before="60" w:after="40" w:line="200" w:lineRule="exact"/>
              <w:ind w:left="0" w:firstLine="0"/>
              <w:jc w:val="center"/>
              <w:rPr>
                <w:noProof/>
                <w:sz w:val="20"/>
                <w:szCs w:val="20"/>
              </w:rPr>
            </w:pPr>
            <w:r w:rsidRPr="001E4B81">
              <w:rPr>
                <w:sz w:val="20"/>
                <w:szCs w:val="20"/>
              </w:rPr>
              <w:t>Наименование показателей</w:t>
            </w:r>
          </w:p>
        </w:tc>
        <w:tc>
          <w:tcPr>
            <w:tcW w:w="567"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00" w:lineRule="exact"/>
              <w:ind w:left="0" w:firstLine="0"/>
              <w:jc w:val="center"/>
              <w:rPr>
                <w:noProof/>
                <w:sz w:val="20"/>
                <w:szCs w:val="20"/>
              </w:rPr>
            </w:pPr>
            <w:r w:rsidRPr="001E4B81">
              <w:rPr>
                <w:sz w:val="20"/>
                <w:szCs w:val="20"/>
              </w:rPr>
              <w:t xml:space="preserve">№ </w:t>
            </w:r>
            <w:r w:rsidRPr="001E4B81">
              <w:rPr>
                <w:sz w:val="20"/>
                <w:szCs w:val="20"/>
              </w:rPr>
              <w:br/>
              <w:t>строки</w:t>
            </w:r>
          </w:p>
        </w:tc>
        <w:tc>
          <w:tcPr>
            <w:tcW w:w="850"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00" w:lineRule="exact"/>
              <w:ind w:left="0" w:firstLine="0"/>
              <w:jc w:val="center"/>
              <w:rPr>
                <w:noProof/>
                <w:sz w:val="20"/>
                <w:szCs w:val="20"/>
              </w:rPr>
            </w:pPr>
            <w:r w:rsidRPr="001E4B81">
              <w:rPr>
                <w:sz w:val="20"/>
                <w:szCs w:val="20"/>
              </w:rPr>
              <w:t>Всего</w:t>
            </w:r>
            <w:r w:rsidRPr="001E4B81">
              <w:rPr>
                <w:sz w:val="20"/>
                <w:szCs w:val="20"/>
              </w:rPr>
              <w:br/>
              <w:t>(сумма гр. 4, 8, 9)</w:t>
            </w:r>
          </w:p>
        </w:tc>
        <w:tc>
          <w:tcPr>
            <w:tcW w:w="8933" w:type="dxa"/>
            <w:gridSpan w:val="6"/>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00" w:lineRule="exact"/>
              <w:ind w:left="0" w:firstLine="0"/>
              <w:jc w:val="center"/>
              <w:rPr>
                <w:noProof/>
                <w:sz w:val="20"/>
                <w:szCs w:val="20"/>
              </w:rPr>
            </w:pPr>
            <w:r w:rsidRPr="001E4B81">
              <w:rPr>
                <w:sz w:val="20"/>
                <w:szCs w:val="20"/>
              </w:rPr>
              <w:t>в том числе по видам деятельности</w:t>
            </w:r>
          </w:p>
        </w:tc>
      </w:tr>
      <w:tr w:rsidR="001E4B81" w:rsidRPr="001E4B81" w:rsidTr="001E4B81">
        <w:trPr>
          <w:cantSplit/>
        </w:trPr>
        <w:tc>
          <w:tcPr>
            <w:tcW w:w="42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136"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sz w:val="20"/>
                <w:szCs w:val="20"/>
              </w:rPr>
              <w:t>образова-</w:t>
            </w:r>
            <w:r w:rsidRPr="001E4B81">
              <w:rPr>
                <w:sz w:val="20"/>
                <w:szCs w:val="20"/>
              </w:rPr>
              <w:br/>
              <w:t>тельная</w:t>
            </w:r>
          </w:p>
        </w:tc>
        <w:tc>
          <w:tcPr>
            <w:tcW w:w="5670" w:type="dxa"/>
            <w:gridSpan w:val="3"/>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 xml:space="preserve">из нее (из гр. 4): </w:t>
            </w:r>
          </w:p>
        </w:tc>
        <w:tc>
          <w:tcPr>
            <w:tcW w:w="1276"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научные исследования</w:t>
            </w:r>
          </w:p>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 xml:space="preserve"> и разработки</w:t>
            </w: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 xml:space="preserve">прочие </w:t>
            </w:r>
            <w:r w:rsidRPr="001E4B81">
              <w:rPr>
                <w:sz w:val="20"/>
                <w:szCs w:val="20"/>
              </w:rPr>
              <w:br/>
              <w:t>виды</w:t>
            </w:r>
          </w:p>
        </w:tc>
      </w:tr>
      <w:tr w:rsidR="001E4B81" w:rsidRPr="001E4B81" w:rsidTr="001E4B81">
        <w:trPr>
          <w:cantSplit/>
          <w:trHeight w:val="814"/>
        </w:trPr>
        <w:tc>
          <w:tcPr>
            <w:tcW w:w="42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933"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по программам подготовки научно-педагогических кадров, по программам ординатуры</w:t>
            </w:r>
          </w:p>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 xml:space="preserve">                                                                                                                                                  </w:t>
            </w:r>
          </w:p>
        </w:tc>
        <w:tc>
          <w:tcPr>
            <w:tcW w:w="198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color w:val="000000"/>
                <w:sz w:val="20"/>
                <w:szCs w:val="20"/>
                <w:shd w:val="clear" w:color="auto" w:fill="D8EDE8"/>
              </w:rPr>
              <w:t xml:space="preserve">по программам </w:t>
            </w:r>
            <w:r w:rsidRPr="001E4B81">
              <w:rPr>
                <w:sz w:val="20"/>
                <w:szCs w:val="20"/>
              </w:rPr>
              <w:t>профессионального обучения</w:t>
            </w:r>
          </w:p>
        </w:tc>
        <w:tc>
          <w:tcPr>
            <w:tcW w:w="170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по дополнительным профессиональ-ным программам</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42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rFonts w:eastAsia="Calibri"/>
                <w:sz w:val="20"/>
                <w:szCs w:val="20"/>
              </w:rPr>
            </w:pPr>
            <w:r w:rsidRPr="001E4B81">
              <w:rPr>
                <w:rFonts w:eastAsia="Calibri"/>
                <w:sz w:val="20"/>
                <w:szCs w:val="20"/>
              </w:rPr>
              <w:t>1</w:t>
            </w:r>
          </w:p>
        </w:tc>
        <w:tc>
          <w:tcPr>
            <w:tcW w:w="567"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2</w:t>
            </w:r>
          </w:p>
        </w:tc>
        <w:tc>
          <w:tcPr>
            <w:tcW w:w="85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3</w:t>
            </w:r>
          </w:p>
        </w:tc>
        <w:tc>
          <w:tcPr>
            <w:tcW w:w="1136"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4</w:t>
            </w:r>
          </w:p>
        </w:tc>
        <w:tc>
          <w:tcPr>
            <w:tcW w:w="198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5</w:t>
            </w:r>
          </w:p>
        </w:tc>
        <w:tc>
          <w:tcPr>
            <w:tcW w:w="198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6</w:t>
            </w:r>
          </w:p>
        </w:tc>
        <w:tc>
          <w:tcPr>
            <w:tcW w:w="170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7</w:t>
            </w:r>
          </w:p>
        </w:tc>
        <w:tc>
          <w:tcPr>
            <w:tcW w:w="1276"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8</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9</w:t>
            </w:r>
          </w:p>
        </w:tc>
      </w:tr>
      <w:tr w:rsidR="001E4B81" w:rsidRPr="001E4B81" w:rsidTr="001E4B81">
        <w:trPr>
          <w:cantSplit/>
        </w:trPr>
        <w:tc>
          <w:tcPr>
            <w:tcW w:w="42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120" w:after="20" w:line="200" w:lineRule="exact"/>
              <w:ind w:left="0" w:firstLine="0"/>
              <w:jc w:val="left"/>
              <w:rPr>
                <w:noProof/>
                <w:sz w:val="20"/>
                <w:szCs w:val="20"/>
              </w:rPr>
            </w:pPr>
            <w:r w:rsidRPr="001E4B81">
              <w:rPr>
                <w:sz w:val="20"/>
                <w:szCs w:val="20"/>
              </w:rPr>
              <w:t xml:space="preserve">Объем поступивших средств  </w:t>
            </w:r>
            <w:r w:rsidRPr="001E4B81">
              <w:rPr>
                <w:i/>
                <w:sz w:val="20"/>
                <w:szCs w:val="20"/>
              </w:rPr>
              <w:t>(за отчетный год)</w:t>
            </w:r>
            <w:r w:rsidRPr="001E4B81">
              <w:rPr>
                <w:sz w:val="20"/>
                <w:szCs w:val="20"/>
              </w:rPr>
              <w:t xml:space="preserve"> – всего (сумма строк  02, 06, 07, 08, 09)</w:t>
            </w:r>
          </w:p>
        </w:tc>
        <w:tc>
          <w:tcPr>
            <w:tcW w:w="567"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01</w:t>
            </w: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single" w:sz="6" w:space="0" w:color="auto"/>
              <w:left w:val="single" w:sz="6" w:space="0" w:color="auto"/>
              <w:bottom w:val="nil"/>
              <w:right w:val="single" w:sz="6" w:space="0" w:color="auto"/>
            </w:tcBorders>
            <w:shd w:val="clear" w:color="auto" w:fill="FFFFFF"/>
            <w:hideMark/>
          </w:tcPr>
          <w:p w:rsidR="001E4B81" w:rsidRPr="001E4B81" w:rsidRDefault="001E4B81" w:rsidP="001E4B81">
            <w:pPr>
              <w:widowControl/>
              <w:tabs>
                <w:tab w:val="left" w:pos="708"/>
                <w:tab w:val="center" w:pos="4153"/>
                <w:tab w:val="right" w:pos="8306"/>
              </w:tabs>
              <w:autoSpaceDE/>
              <w:autoSpaceDN/>
              <w:adjustRightInd/>
              <w:spacing w:before="20" w:after="20" w:line="200" w:lineRule="exact"/>
              <w:ind w:left="170" w:firstLine="0"/>
              <w:jc w:val="left"/>
              <w:rPr>
                <w:sz w:val="20"/>
                <w:szCs w:val="20"/>
              </w:rPr>
            </w:pPr>
            <w:r w:rsidRPr="001E4B81">
              <w:rPr>
                <w:sz w:val="20"/>
                <w:szCs w:val="20"/>
              </w:rPr>
              <w:t>в том числе средства:</w:t>
            </w:r>
          </w:p>
        </w:tc>
        <w:tc>
          <w:tcPr>
            <w:tcW w:w="567" w:type="dxa"/>
            <w:tcBorders>
              <w:top w:val="single" w:sz="6" w:space="0" w:color="auto"/>
              <w:left w:val="single" w:sz="6" w:space="0" w:color="auto"/>
              <w:bottom w:val="nil"/>
              <w:right w:val="single" w:sz="6" w:space="0" w:color="auto"/>
            </w:tcBorders>
            <w:shd w:val="clear" w:color="auto" w:fill="FFFFFF"/>
            <w:vAlign w:val="bottom"/>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6" w:space="0" w:color="auto"/>
              <w:left w:val="single" w:sz="6" w:space="0" w:color="auto"/>
              <w:bottom w:val="nil"/>
              <w:right w:val="single" w:sz="6" w:space="0" w:color="auto"/>
            </w:tcBorders>
            <w:shd w:val="clear" w:color="auto" w:fill="FFFFFF"/>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6" w:space="0" w:color="auto"/>
              <w:left w:val="single" w:sz="6" w:space="0" w:color="auto"/>
              <w:bottom w:val="nil"/>
              <w:right w:val="single" w:sz="6" w:space="0" w:color="auto"/>
            </w:tcBorders>
            <w:shd w:val="clear" w:color="auto" w:fill="FFFFFF"/>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6" w:space="0" w:color="auto"/>
              <w:left w:val="single" w:sz="6" w:space="0" w:color="auto"/>
              <w:bottom w:val="nil"/>
              <w:right w:val="single" w:sz="6" w:space="0" w:color="auto"/>
            </w:tcBorders>
            <w:shd w:val="clear" w:color="auto" w:fill="FFFFFF"/>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6" w:space="0" w:color="auto"/>
              <w:left w:val="single" w:sz="6" w:space="0" w:color="auto"/>
              <w:bottom w:val="nil"/>
              <w:right w:val="single" w:sz="6" w:space="0" w:color="auto"/>
            </w:tcBorders>
            <w:shd w:val="clear" w:color="auto" w:fill="FFFFFF"/>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6" w:space="0" w:color="auto"/>
              <w:left w:val="single" w:sz="6" w:space="0" w:color="auto"/>
              <w:bottom w:val="nil"/>
              <w:right w:val="single" w:sz="6" w:space="0" w:color="auto"/>
            </w:tcBorders>
            <w:shd w:val="clear" w:color="auto" w:fill="FFFFFF"/>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6" w:space="0" w:color="auto"/>
              <w:left w:val="single" w:sz="6" w:space="0" w:color="auto"/>
              <w:bottom w:val="nil"/>
              <w:right w:val="single" w:sz="6" w:space="0" w:color="auto"/>
            </w:tcBorders>
            <w:shd w:val="clear" w:color="auto" w:fill="FFFFFF"/>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6" w:space="0" w:color="auto"/>
              <w:left w:val="single" w:sz="6" w:space="0" w:color="auto"/>
              <w:bottom w:val="nil"/>
              <w:right w:val="single" w:sz="6" w:space="0" w:color="auto"/>
            </w:tcBorders>
            <w:shd w:val="clear" w:color="auto" w:fill="FFFFFF"/>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170" w:firstLine="0"/>
              <w:jc w:val="left"/>
              <w:rPr>
                <w:noProof/>
                <w:sz w:val="20"/>
                <w:szCs w:val="20"/>
              </w:rPr>
            </w:pPr>
            <w:r w:rsidRPr="001E4B81">
              <w:rPr>
                <w:sz w:val="20"/>
                <w:szCs w:val="20"/>
              </w:rPr>
              <w:t>бюджетов всех уровней (субсидий)  – всего</w:t>
            </w:r>
          </w:p>
          <w:p w:rsidR="001E4B81" w:rsidRPr="001E4B81" w:rsidRDefault="001E4B81" w:rsidP="001E4B81">
            <w:pPr>
              <w:widowControl/>
              <w:autoSpaceDE/>
              <w:autoSpaceDN/>
              <w:adjustRightInd/>
              <w:spacing w:before="20" w:after="20" w:line="200" w:lineRule="exact"/>
              <w:ind w:left="170" w:firstLine="0"/>
              <w:jc w:val="left"/>
              <w:rPr>
                <w:i/>
                <w:noProof/>
                <w:sz w:val="20"/>
                <w:szCs w:val="20"/>
              </w:rPr>
            </w:pPr>
            <w:r w:rsidRPr="001E4B81">
              <w:rPr>
                <w:sz w:val="20"/>
                <w:szCs w:val="20"/>
              </w:rPr>
              <w:t xml:space="preserve"> (сумма строк 03–05)</w:t>
            </w:r>
          </w:p>
        </w:tc>
        <w:tc>
          <w:tcPr>
            <w:tcW w:w="567" w:type="dxa"/>
            <w:tcBorders>
              <w:top w:val="nil"/>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02</w:t>
            </w:r>
          </w:p>
        </w:tc>
        <w:tc>
          <w:tcPr>
            <w:tcW w:w="850"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Height w:val="112"/>
        </w:trPr>
        <w:tc>
          <w:tcPr>
            <w:tcW w:w="4251" w:type="dxa"/>
            <w:tcBorders>
              <w:top w:val="single" w:sz="4" w:space="0" w:color="auto"/>
              <w:left w:val="single" w:sz="6" w:space="0" w:color="auto"/>
              <w:bottom w:val="nil"/>
              <w:right w:val="single" w:sz="6" w:space="0" w:color="auto"/>
            </w:tcBorders>
            <w:hideMark/>
          </w:tcPr>
          <w:p w:rsidR="001E4B81" w:rsidRPr="001E4B81" w:rsidRDefault="001E4B81" w:rsidP="001E4B81">
            <w:pPr>
              <w:widowControl/>
              <w:autoSpaceDE/>
              <w:autoSpaceDN/>
              <w:adjustRightInd/>
              <w:spacing w:before="20" w:after="20" w:line="200" w:lineRule="exact"/>
              <w:ind w:left="454" w:firstLine="0"/>
              <w:jc w:val="left"/>
              <w:rPr>
                <w:noProof/>
                <w:sz w:val="20"/>
                <w:szCs w:val="20"/>
              </w:rPr>
            </w:pPr>
            <w:r w:rsidRPr="001E4B81">
              <w:rPr>
                <w:sz w:val="20"/>
                <w:szCs w:val="20"/>
              </w:rPr>
              <w:t>в том числе бюджета:</w:t>
            </w:r>
          </w:p>
        </w:tc>
        <w:tc>
          <w:tcPr>
            <w:tcW w:w="567" w:type="dxa"/>
            <w:tcBorders>
              <w:top w:val="single" w:sz="4"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p>
        </w:tc>
        <w:tc>
          <w:tcPr>
            <w:tcW w:w="850" w:type="dxa"/>
            <w:tcBorders>
              <w:top w:val="single" w:sz="4"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4"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4"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4"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4"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4"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4"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454" w:firstLine="0"/>
              <w:jc w:val="left"/>
              <w:rPr>
                <w:noProof/>
                <w:sz w:val="20"/>
                <w:szCs w:val="20"/>
              </w:rPr>
            </w:pPr>
            <w:r w:rsidRPr="001E4B81">
              <w:rPr>
                <w:sz w:val="20"/>
                <w:szCs w:val="20"/>
              </w:rPr>
              <w:t>федерального</w:t>
            </w:r>
          </w:p>
        </w:tc>
        <w:tc>
          <w:tcPr>
            <w:tcW w:w="567" w:type="dxa"/>
            <w:tcBorders>
              <w:top w:val="nil"/>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03</w:t>
            </w:r>
          </w:p>
        </w:tc>
        <w:tc>
          <w:tcPr>
            <w:tcW w:w="850"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nil"/>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single" w:sz="4"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454" w:firstLine="0"/>
              <w:jc w:val="left"/>
              <w:rPr>
                <w:noProof/>
                <w:sz w:val="20"/>
                <w:szCs w:val="20"/>
              </w:rPr>
            </w:pPr>
            <w:r w:rsidRPr="001E4B81">
              <w:rPr>
                <w:sz w:val="20"/>
                <w:szCs w:val="20"/>
              </w:rPr>
              <w:t>субъекта РФ</w:t>
            </w:r>
          </w:p>
        </w:tc>
        <w:tc>
          <w:tcPr>
            <w:tcW w:w="567" w:type="dxa"/>
            <w:tcBorders>
              <w:top w:val="single" w:sz="4" w:space="0" w:color="auto"/>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04</w:t>
            </w:r>
          </w:p>
        </w:tc>
        <w:tc>
          <w:tcPr>
            <w:tcW w:w="850"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454" w:firstLine="0"/>
              <w:jc w:val="left"/>
              <w:rPr>
                <w:noProof/>
                <w:sz w:val="20"/>
                <w:szCs w:val="20"/>
              </w:rPr>
            </w:pPr>
            <w:r w:rsidRPr="001E4B81">
              <w:rPr>
                <w:sz w:val="20"/>
                <w:szCs w:val="20"/>
              </w:rPr>
              <w:t xml:space="preserve">местного </w:t>
            </w:r>
          </w:p>
        </w:tc>
        <w:tc>
          <w:tcPr>
            <w:tcW w:w="567"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05</w:t>
            </w:r>
          </w:p>
        </w:tc>
        <w:tc>
          <w:tcPr>
            <w:tcW w:w="85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284" w:firstLine="0"/>
              <w:jc w:val="left"/>
              <w:rPr>
                <w:noProof/>
                <w:sz w:val="20"/>
                <w:szCs w:val="20"/>
              </w:rPr>
            </w:pPr>
            <w:r w:rsidRPr="001E4B81">
              <w:rPr>
                <w:sz w:val="20"/>
                <w:szCs w:val="20"/>
              </w:rPr>
              <w:t xml:space="preserve">организаций </w:t>
            </w:r>
          </w:p>
        </w:tc>
        <w:tc>
          <w:tcPr>
            <w:tcW w:w="567"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06</w:t>
            </w: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284" w:firstLine="0"/>
              <w:jc w:val="left"/>
              <w:rPr>
                <w:noProof/>
                <w:sz w:val="20"/>
                <w:szCs w:val="20"/>
              </w:rPr>
            </w:pPr>
            <w:r w:rsidRPr="001E4B81">
              <w:rPr>
                <w:sz w:val="20"/>
                <w:szCs w:val="20"/>
              </w:rPr>
              <w:t>населения</w:t>
            </w:r>
          </w:p>
        </w:tc>
        <w:tc>
          <w:tcPr>
            <w:tcW w:w="567"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07</w:t>
            </w: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284" w:firstLine="0"/>
              <w:jc w:val="left"/>
              <w:rPr>
                <w:noProof/>
                <w:sz w:val="20"/>
                <w:szCs w:val="20"/>
              </w:rPr>
            </w:pPr>
            <w:r w:rsidRPr="001E4B81">
              <w:rPr>
                <w:sz w:val="20"/>
                <w:szCs w:val="20"/>
              </w:rPr>
              <w:t xml:space="preserve">внебюджетных фондов </w:t>
            </w:r>
          </w:p>
        </w:tc>
        <w:tc>
          <w:tcPr>
            <w:tcW w:w="567"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08</w:t>
            </w: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r w:rsidR="001E4B81" w:rsidRPr="001E4B81" w:rsidTr="001E4B81">
        <w:trPr>
          <w:cantSplit/>
        </w:trPr>
        <w:tc>
          <w:tcPr>
            <w:tcW w:w="42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284" w:firstLine="0"/>
              <w:jc w:val="left"/>
              <w:rPr>
                <w:noProof/>
                <w:sz w:val="20"/>
                <w:szCs w:val="20"/>
              </w:rPr>
            </w:pPr>
            <w:r w:rsidRPr="001E4B81">
              <w:rPr>
                <w:sz w:val="20"/>
                <w:szCs w:val="20"/>
              </w:rPr>
              <w:t>иностранных источников</w:t>
            </w:r>
          </w:p>
        </w:tc>
        <w:tc>
          <w:tcPr>
            <w:tcW w:w="567"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sz w:val="20"/>
                <w:szCs w:val="20"/>
              </w:rPr>
              <w:t>09</w:t>
            </w:r>
          </w:p>
        </w:tc>
        <w:tc>
          <w:tcPr>
            <w:tcW w:w="85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13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5"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70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127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200" w:lineRule="exact"/>
              <w:ind w:left="0" w:firstLine="0"/>
              <w:jc w:val="left"/>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80" w:line="200" w:lineRule="exact"/>
        <w:ind w:left="0" w:firstLine="0"/>
        <w:jc w:val="left"/>
        <w:rPr>
          <w:noProof/>
        </w:rPr>
      </w:pPr>
      <w:r w:rsidRPr="001E4B81">
        <w:rPr>
          <w:b/>
          <w:bCs/>
        </w:rPr>
        <w:t xml:space="preserve">Справка 7.  </w:t>
      </w:r>
      <w:r w:rsidRPr="001E4B81">
        <w:t>Остаток средств: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80" w:line="200" w:lineRule="exact"/>
        <w:ind w:left="0" w:firstLine="0"/>
        <w:jc w:val="left"/>
      </w:pPr>
      <w:r w:rsidRPr="001E4B81">
        <w:t xml:space="preserve">                       на начало отчетного года (10) 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80" w:line="200" w:lineRule="exact"/>
        <w:ind w:left="0" w:firstLine="0"/>
        <w:jc w:val="left"/>
      </w:pPr>
      <w:r w:rsidRPr="001E4B81">
        <w:t xml:space="preserve">                       на конец  отчетного года (11) ____Код по ОКЕИ: тысяча рублей – 384 (с одним десятичным знаком)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80" w:line="200" w:lineRule="exact"/>
        <w:ind w:left="0" w:firstLine="0"/>
        <w:jc w:val="left"/>
      </w:pPr>
      <w:r w:rsidRPr="001E4B81">
        <w:t xml:space="preserve">                    Из строки  02 графы 3:  средства, полученные от органов государственного управления (местного самоуправления)  за выполнение НИР по договорам (12)____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80" w:line="200" w:lineRule="exact"/>
        <w:ind w:left="0" w:firstLine="0"/>
        <w:jc w:val="left"/>
      </w:pPr>
      <w:r w:rsidRPr="001E4B81">
        <w:t xml:space="preserve">                    Код по ОКЕИ: тысяча рублей – 384 (с одним десятичным знаком)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tbl>
      <w:tblPr>
        <w:tblW w:w="18036" w:type="dxa"/>
        <w:tblInd w:w="-10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41"/>
        <w:gridCol w:w="852"/>
        <w:gridCol w:w="14185"/>
        <w:gridCol w:w="567"/>
        <w:gridCol w:w="425"/>
        <w:gridCol w:w="1866"/>
      </w:tblGrid>
      <w:tr w:rsidR="001E4B81" w:rsidRPr="001E4B81" w:rsidTr="001E4B81">
        <w:trPr>
          <w:cantSplit/>
          <w:trHeight w:val="319"/>
        </w:trPr>
        <w:tc>
          <w:tcPr>
            <w:tcW w:w="15168" w:type="dxa"/>
            <w:gridSpan w:val="3"/>
            <w:tcBorders>
              <w:top w:val="nil"/>
              <w:left w:val="nil"/>
              <w:bottom w:val="nil"/>
              <w:right w:val="nil"/>
            </w:tcBorders>
          </w:tcPr>
          <w:p w:rsidR="001E4B81" w:rsidRPr="001E4B81" w:rsidRDefault="001E4B81" w:rsidP="001E4B81">
            <w:pPr>
              <w:widowControl/>
              <w:autoSpaceDE/>
              <w:autoSpaceDN/>
              <w:adjustRightInd/>
              <w:spacing w:before="120" w:line="240" w:lineRule="auto"/>
              <w:ind w:left="0" w:firstLine="0"/>
              <w:jc w:val="left"/>
              <w:rPr>
                <w:noProof/>
                <w:sz w:val="16"/>
                <w:szCs w:val="16"/>
              </w:rPr>
            </w:pPr>
          </w:p>
        </w:tc>
        <w:tc>
          <w:tcPr>
            <w:tcW w:w="567" w:type="dxa"/>
            <w:tcBorders>
              <w:top w:val="nil"/>
              <w:left w:val="nil"/>
              <w:bottom w:val="nil"/>
              <w:right w:val="nil"/>
            </w:tcBorders>
          </w:tcPr>
          <w:p w:rsidR="001E4B81" w:rsidRPr="001E4B81" w:rsidRDefault="001E4B81" w:rsidP="001E4B81">
            <w:pPr>
              <w:widowControl/>
              <w:autoSpaceDE/>
              <w:autoSpaceDN/>
              <w:adjustRightInd/>
              <w:spacing w:before="20" w:line="200" w:lineRule="exact"/>
              <w:ind w:left="0" w:firstLine="0"/>
              <w:jc w:val="left"/>
              <w:rPr>
                <w:noProof/>
                <w:sz w:val="16"/>
                <w:szCs w:val="16"/>
              </w:rPr>
            </w:pPr>
          </w:p>
        </w:tc>
        <w:tc>
          <w:tcPr>
            <w:tcW w:w="2290" w:type="dxa"/>
            <w:gridSpan w:val="2"/>
            <w:tcBorders>
              <w:top w:val="nil"/>
              <w:left w:val="nil"/>
              <w:bottom w:val="nil"/>
              <w:right w:val="nil"/>
            </w:tcBorders>
          </w:tcPr>
          <w:p w:rsidR="001E4B81" w:rsidRPr="001E4B81" w:rsidRDefault="001E4B81" w:rsidP="001E4B81">
            <w:pPr>
              <w:widowControl/>
              <w:autoSpaceDE/>
              <w:autoSpaceDN/>
              <w:adjustRightInd/>
              <w:spacing w:before="20" w:line="200" w:lineRule="exact"/>
              <w:ind w:left="0" w:firstLine="0"/>
              <w:jc w:val="left"/>
              <w:rPr>
                <w:noProof/>
                <w:sz w:val="16"/>
                <w:szCs w:val="16"/>
              </w:rPr>
            </w:pPr>
          </w:p>
        </w:tc>
      </w:tr>
      <w:tr w:rsidR="001E4B81" w:rsidRPr="001E4B81" w:rsidTr="001E4B81">
        <w:trPr>
          <w:cantSplit/>
        </w:trPr>
        <w:tc>
          <w:tcPr>
            <w:tcW w:w="15735" w:type="dxa"/>
            <w:gridSpan w:val="4"/>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left"/>
              <w:rPr>
                <w:noProof/>
                <w:sz w:val="16"/>
                <w:szCs w:val="16"/>
              </w:rPr>
            </w:pPr>
          </w:p>
        </w:tc>
        <w:tc>
          <w:tcPr>
            <w:tcW w:w="2290" w:type="dxa"/>
            <w:gridSpan w:val="2"/>
            <w:tcBorders>
              <w:top w:val="nil"/>
              <w:left w:val="nil"/>
              <w:bottom w:val="nil"/>
              <w:right w:val="nil"/>
            </w:tcBorders>
          </w:tcPr>
          <w:p w:rsidR="001E4B81" w:rsidRPr="001E4B81" w:rsidRDefault="001E4B81" w:rsidP="001E4B81">
            <w:pPr>
              <w:widowControl/>
              <w:autoSpaceDE/>
              <w:autoSpaceDN/>
              <w:adjustRightInd/>
              <w:spacing w:before="20" w:after="80" w:line="200" w:lineRule="exact"/>
              <w:ind w:left="0" w:firstLine="0"/>
              <w:jc w:val="left"/>
              <w:rPr>
                <w:noProof/>
                <w:sz w:val="16"/>
                <w:szCs w:val="16"/>
              </w:rPr>
            </w:pPr>
          </w:p>
        </w:tc>
      </w:tr>
      <w:tr w:rsidR="001E4B81" w:rsidRPr="001E4B81" w:rsidTr="001E4B81">
        <w:trPr>
          <w:gridBefore w:val="1"/>
          <w:gridAfter w:val="1"/>
          <w:wBefore w:w="141" w:type="dxa"/>
          <w:wAfter w:w="1865" w:type="dxa"/>
          <w:cantSplit/>
        </w:trPr>
        <w:tc>
          <w:tcPr>
            <w:tcW w:w="851"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center"/>
              <w:outlineLvl w:val="0"/>
              <w:rPr>
                <w:b/>
                <w:i/>
                <w:sz w:val="16"/>
                <w:szCs w:val="16"/>
              </w:rPr>
            </w:pPr>
          </w:p>
        </w:tc>
        <w:tc>
          <w:tcPr>
            <w:tcW w:w="15168" w:type="dxa"/>
            <w:gridSpan w:val="3"/>
            <w:tcBorders>
              <w:top w:val="nil"/>
              <w:left w:val="nil"/>
              <w:bottom w:val="nil"/>
              <w:right w:val="nil"/>
            </w:tcBorders>
          </w:tcPr>
          <w:p w:rsidR="001E4B81" w:rsidRPr="001E4B81" w:rsidRDefault="001E4B81" w:rsidP="001E4B81">
            <w:pPr>
              <w:widowControl/>
              <w:autoSpaceDE/>
              <w:autoSpaceDN/>
              <w:adjustRightInd/>
              <w:spacing w:before="40" w:line="240" w:lineRule="auto"/>
              <w:ind w:left="0" w:firstLine="0"/>
              <w:jc w:val="left"/>
              <w:rPr>
                <w:noProof/>
                <w:sz w:val="16"/>
                <w:szCs w:val="16"/>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40" w:line="240" w:lineRule="auto"/>
        <w:ind w:left="0" w:firstLine="0"/>
        <w:jc w:val="right"/>
        <w:rPr>
          <w:noProof/>
          <w:sz w:val="16"/>
          <w:szCs w:val="16"/>
        </w:rPr>
      </w:pPr>
    </w:p>
    <w:p w:rsidR="001E4B81" w:rsidRPr="001E4B81" w:rsidRDefault="001E4B81" w:rsidP="001E4B81">
      <w:pPr>
        <w:widowControl/>
        <w:tabs>
          <w:tab w:val="left" w:pos="7944"/>
        </w:tabs>
        <w:autoSpaceDE/>
        <w:autoSpaceDN/>
        <w:adjustRightInd/>
        <w:spacing w:before="60" w:line="200" w:lineRule="exact"/>
        <w:ind w:left="0" w:firstLine="0"/>
        <w:jc w:val="center"/>
        <w:rPr>
          <w:b/>
          <w:sz w:val="24"/>
          <w:szCs w:val="24"/>
        </w:rPr>
      </w:pPr>
      <w:r w:rsidRPr="001E4B81">
        <w:rPr>
          <w:b/>
        </w:rPr>
        <w:br w:type="page"/>
      </w:r>
      <w:r w:rsidRPr="001E4B81">
        <w:rPr>
          <w:b/>
          <w:sz w:val="24"/>
          <w:szCs w:val="24"/>
        </w:rPr>
        <w:lastRenderedPageBreak/>
        <w:t>6.2. Расходы организации</w:t>
      </w:r>
    </w:p>
    <w:p w:rsidR="001E4B81" w:rsidRPr="001E4B81" w:rsidRDefault="001E4B81" w:rsidP="001E4B81">
      <w:pPr>
        <w:widowControl/>
        <w:tabs>
          <w:tab w:val="left" w:pos="7944"/>
        </w:tabs>
        <w:autoSpaceDE/>
        <w:autoSpaceDN/>
        <w:adjustRightInd/>
        <w:spacing w:before="0" w:after="120" w:line="200" w:lineRule="exact"/>
        <w:ind w:left="0" w:firstLine="0"/>
        <w:jc w:val="center"/>
        <w:rPr>
          <w:i/>
          <w:sz w:val="24"/>
          <w:szCs w:val="24"/>
        </w:rPr>
      </w:pPr>
      <w:r w:rsidRPr="001E4B81">
        <w:rPr>
          <w:i/>
          <w:sz w:val="24"/>
          <w:szCs w:val="24"/>
        </w:rPr>
        <w:t>(за отчетный год)</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sz w:val="20"/>
          <w:szCs w:val="20"/>
        </w:rPr>
      </w:pPr>
      <w:r w:rsidRPr="001E4B81">
        <w:rPr>
          <w:sz w:val="20"/>
          <w:szCs w:val="20"/>
        </w:rPr>
        <w:t xml:space="preserve">                                                                                                                                       Код по ОКЕИ: тысяча рублей – 384 (с одним десятичным знаком)</w:t>
      </w:r>
    </w:p>
    <w:tbl>
      <w:tblPr>
        <w:tblW w:w="13248"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724"/>
        <w:gridCol w:w="709"/>
        <w:gridCol w:w="1419"/>
        <w:gridCol w:w="1985"/>
        <w:gridCol w:w="2411"/>
      </w:tblGrid>
      <w:tr w:rsidR="001E4B81" w:rsidRPr="001E4B81" w:rsidTr="001E4B81">
        <w:trPr>
          <w:cantSplit/>
        </w:trPr>
        <w:tc>
          <w:tcPr>
            <w:tcW w:w="6720" w:type="dxa"/>
            <w:vMerge w:val="restart"/>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Наименование показателей</w:t>
            </w:r>
          </w:p>
        </w:tc>
        <w:tc>
          <w:tcPr>
            <w:tcW w:w="709"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 строки</w:t>
            </w:r>
          </w:p>
        </w:tc>
        <w:tc>
          <w:tcPr>
            <w:tcW w:w="1418"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Всего</w:t>
            </w:r>
          </w:p>
        </w:tc>
        <w:tc>
          <w:tcPr>
            <w:tcW w:w="4394" w:type="dxa"/>
            <w:gridSpan w:val="2"/>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в том числе   осуществляемые</w:t>
            </w:r>
          </w:p>
        </w:tc>
      </w:tr>
      <w:tr w:rsidR="001E4B81" w:rsidRPr="001E4B81" w:rsidTr="001E4B81">
        <w:trPr>
          <w:cantSplit/>
        </w:trPr>
        <w:tc>
          <w:tcPr>
            <w:tcW w:w="672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за счет  средств бюджетов  всех уровней (субсидий)</w:t>
            </w:r>
          </w:p>
        </w:tc>
        <w:tc>
          <w:tcPr>
            <w:tcW w:w="241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sz w:val="20"/>
                <w:szCs w:val="20"/>
              </w:rPr>
              <w:t>из них (из гр. 4) -  за счет средств на выполнение государственного  задания</w:t>
            </w:r>
            <w:r w:rsidRPr="001E4B81">
              <w:rPr>
                <w:sz w:val="20"/>
                <w:szCs w:val="20"/>
                <w:vertAlign w:val="superscript"/>
              </w:rPr>
              <w:t>10</w:t>
            </w:r>
          </w:p>
        </w:tc>
      </w:tr>
      <w:tr w:rsidR="001E4B81" w:rsidRPr="001E4B81" w:rsidTr="001E4B81">
        <w:trPr>
          <w:cantSplit/>
        </w:trPr>
        <w:tc>
          <w:tcPr>
            <w:tcW w:w="672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sz w:val="20"/>
                <w:szCs w:val="20"/>
              </w:rPr>
            </w:pPr>
            <w:r w:rsidRPr="001E4B81">
              <w:rPr>
                <w:sz w:val="20"/>
                <w:szCs w:val="20"/>
              </w:rPr>
              <w:t>1</w:t>
            </w:r>
          </w:p>
        </w:tc>
        <w:tc>
          <w:tcPr>
            <w:tcW w:w="70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2</w:t>
            </w:r>
          </w:p>
        </w:tc>
        <w:tc>
          <w:tcPr>
            <w:tcW w:w="1418"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3</w:t>
            </w:r>
          </w:p>
        </w:tc>
        <w:tc>
          <w:tcPr>
            <w:tcW w:w="198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4</w:t>
            </w:r>
          </w:p>
        </w:tc>
        <w:tc>
          <w:tcPr>
            <w:tcW w:w="241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5</w:t>
            </w:r>
          </w:p>
        </w:tc>
      </w:tr>
      <w:tr w:rsidR="001E4B81" w:rsidRPr="001E4B81" w:rsidTr="001E4B81">
        <w:trPr>
          <w:cantSplit/>
        </w:trPr>
        <w:tc>
          <w:tcPr>
            <w:tcW w:w="672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left"/>
              <w:rPr>
                <w:noProof/>
                <w:sz w:val="20"/>
                <w:szCs w:val="20"/>
              </w:rPr>
            </w:pPr>
            <w:r w:rsidRPr="001E4B81">
              <w:rPr>
                <w:sz w:val="20"/>
                <w:szCs w:val="20"/>
              </w:rPr>
              <w:t>Расходы  (сумма строк  02, 06, 13, 14)</w:t>
            </w:r>
          </w:p>
        </w:tc>
        <w:tc>
          <w:tcPr>
            <w:tcW w:w="709"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spacing w:before="0" w:line="240" w:lineRule="exact"/>
              <w:ind w:left="0" w:firstLine="0"/>
              <w:jc w:val="center"/>
              <w:rPr>
                <w:rFonts w:eastAsia="Calibri"/>
                <w:sz w:val="20"/>
                <w:szCs w:val="20"/>
              </w:rPr>
            </w:pPr>
            <w:r w:rsidRPr="001E4B81">
              <w:rPr>
                <w:rFonts w:eastAsia="Calibri"/>
                <w:sz w:val="20"/>
                <w:szCs w:val="20"/>
              </w:rPr>
              <w:t>01</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6"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exact"/>
              <w:ind w:left="113" w:firstLine="0"/>
              <w:jc w:val="left"/>
              <w:rPr>
                <w:noProof/>
                <w:sz w:val="20"/>
                <w:szCs w:val="20"/>
              </w:rPr>
            </w:pPr>
            <w:r w:rsidRPr="001E4B81">
              <w:rPr>
                <w:sz w:val="20"/>
                <w:szCs w:val="20"/>
              </w:rPr>
              <w:t>в том числе:</w:t>
            </w:r>
          </w:p>
          <w:p w:rsidR="001E4B81" w:rsidRPr="001E4B81" w:rsidRDefault="001E4B81" w:rsidP="001E4B81">
            <w:pPr>
              <w:widowControl/>
              <w:autoSpaceDE/>
              <w:autoSpaceDN/>
              <w:adjustRightInd/>
              <w:spacing w:before="0" w:line="240" w:lineRule="exact"/>
              <w:ind w:left="113" w:firstLine="0"/>
              <w:jc w:val="left"/>
              <w:rPr>
                <w:noProof/>
                <w:sz w:val="20"/>
                <w:szCs w:val="20"/>
              </w:rPr>
            </w:pPr>
            <w:r w:rsidRPr="001E4B81">
              <w:rPr>
                <w:sz w:val="20"/>
                <w:szCs w:val="20"/>
              </w:rPr>
              <w:t>оплата труда и начисления на выплаты по оплате труда</w:t>
            </w:r>
            <w:r w:rsidRPr="001E4B81">
              <w:rPr>
                <w:sz w:val="20"/>
                <w:szCs w:val="20"/>
              </w:rPr>
              <w:br/>
              <w:t>(сумма строк 03–05)</w:t>
            </w:r>
          </w:p>
        </w:tc>
        <w:tc>
          <w:tcPr>
            <w:tcW w:w="709" w:type="dxa"/>
            <w:tcBorders>
              <w:top w:val="single" w:sz="6" w:space="0" w:color="auto"/>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br/>
              <w:t>02</w:t>
            </w:r>
          </w:p>
        </w:tc>
        <w:tc>
          <w:tcPr>
            <w:tcW w:w="1418"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заработная плата</w:t>
            </w:r>
          </w:p>
        </w:tc>
        <w:tc>
          <w:tcPr>
            <w:tcW w:w="709"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03</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прочие выплаты</w:t>
            </w:r>
          </w:p>
        </w:tc>
        <w:tc>
          <w:tcPr>
            <w:tcW w:w="709"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04</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начисления на выплаты по оплате труда</w:t>
            </w:r>
          </w:p>
        </w:tc>
        <w:tc>
          <w:tcPr>
            <w:tcW w:w="709"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05</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113" w:firstLine="0"/>
              <w:jc w:val="left"/>
              <w:rPr>
                <w:noProof/>
                <w:sz w:val="20"/>
                <w:szCs w:val="20"/>
              </w:rPr>
            </w:pPr>
            <w:r w:rsidRPr="001E4B81">
              <w:rPr>
                <w:sz w:val="20"/>
                <w:szCs w:val="20"/>
              </w:rPr>
              <w:t>оплата работ, услуг (сумма строк 07–12)</w:t>
            </w:r>
          </w:p>
        </w:tc>
        <w:tc>
          <w:tcPr>
            <w:tcW w:w="709"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06</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услуги связи</w:t>
            </w:r>
          </w:p>
        </w:tc>
        <w:tc>
          <w:tcPr>
            <w:tcW w:w="709"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07</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Height w:val="271"/>
        </w:trPr>
        <w:tc>
          <w:tcPr>
            <w:tcW w:w="672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транспортные услуги</w:t>
            </w:r>
          </w:p>
        </w:tc>
        <w:tc>
          <w:tcPr>
            <w:tcW w:w="709"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08</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Height w:val="271"/>
        </w:trPr>
        <w:tc>
          <w:tcPr>
            <w:tcW w:w="672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коммунальные услуги</w:t>
            </w:r>
          </w:p>
        </w:tc>
        <w:tc>
          <w:tcPr>
            <w:tcW w:w="709"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09</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6"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арендная плата за пользование имуществом</w:t>
            </w:r>
          </w:p>
        </w:tc>
        <w:tc>
          <w:tcPr>
            <w:tcW w:w="709" w:type="dxa"/>
            <w:tcBorders>
              <w:top w:val="single" w:sz="6" w:space="0" w:color="auto"/>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10</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работы, услуги по содержанию имущества</w:t>
            </w:r>
          </w:p>
        </w:tc>
        <w:tc>
          <w:tcPr>
            <w:tcW w:w="709" w:type="dxa"/>
            <w:tcBorders>
              <w:top w:val="single" w:sz="4" w:space="0" w:color="auto"/>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11</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exact"/>
              <w:ind w:left="227" w:firstLine="0"/>
              <w:jc w:val="left"/>
              <w:rPr>
                <w:noProof/>
                <w:sz w:val="20"/>
                <w:szCs w:val="20"/>
              </w:rPr>
            </w:pPr>
            <w:r w:rsidRPr="001E4B81">
              <w:rPr>
                <w:sz w:val="20"/>
                <w:szCs w:val="20"/>
              </w:rPr>
              <w:t>прочие работы, услуги</w:t>
            </w:r>
          </w:p>
        </w:tc>
        <w:tc>
          <w:tcPr>
            <w:tcW w:w="709" w:type="dxa"/>
            <w:tcBorders>
              <w:top w:val="nil"/>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12</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hideMark/>
          </w:tcPr>
          <w:p w:rsidR="001E4B81" w:rsidRPr="001E4B81" w:rsidRDefault="001E4B81" w:rsidP="001E4B81">
            <w:pPr>
              <w:widowControl/>
              <w:tabs>
                <w:tab w:val="center" w:pos="4153"/>
                <w:tab w:val="right" w:pos="8306"/>
              </w:tabs>
              <w:autoSpaceDE/>
              <w:autoSpaceDN/>
              <w:adjustRightInd/>
              <w:spacing w:before="0" w:line="240" w:lineRule="exact"/>
              <w:ind w:left="113" w:firstLine="0"/>
              <w:jc w:val="left"/>
              <w:rPr>
                <w:sz w:val="20"/>
                <w:szCs w:val="20"/>
              </w:rPr>
            </w:pPr>
            <w:r w:rsidRPr="001E4B81">
              <w:rPr>
                <w:sz w:val="20"/>
                <w:szCs w:val="20"/>
              </w:rPr>
              <w:t>социальное обеспечение</w:t>
            </w:r>
          </w:p>
        </w:tc>
        <w:tc>
          <w:tcPr>
            <w:tcW w:w="709" w:type="dxa"/>
            <w:tcBorders>
              <w:top w:val="nil"/>
              <w:left w:val="single" w:sz="6" w:space="0" w:color="auto"/>
              <w:bottom w:val="single" w:sz="4" w:space="0" w:color="auto"/>
              <w:right w:val="single" w:sz="6" w:space="0" w:color="auto"/>
            </w:tcBorders>
            <w:vAlign w:val="bottom"/>
            <w:hideMark/>
          </w:tcPr>
          <w:p w:rsidR="001E4B81" w:rsidRPr="001E4B81" w:rsidRDefault="001E4B81" w:rsidP="001E4B81">
            <w:pPr>
              <w:spacing w:before="0" w:line="240" w:lineRule="exact"/>
              <w:ind w:left="0" w:firstLine="0"/>
              <w:jc w:val="center"/>
              <w:rPr>
                <w:rFonts w:eastAsia="Calibri"/>
                <w:sz w:val="20"/>
                <w:szCs w:val="20"/>
              </w:rPr>
            </w:pPr>
            <w:r w:rsidRPr="001E4B81">
              <w:rPr>
                <w:rFonts w:eastAsia="Calibri"/>
                <w:sz w:val="20"/>
                <w:szCs w:val="20"/>
              </w:rPr>
              <w:t>13</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hideMark/>
          </w:tcPr>
          <w:p w:rsidR="001E4B81" w:rsidRPr="001E4B81" w:rsidRDefault="001E4B81" w:rsidP="001E4B81">
            <w:pPr>
              <w:widowControl/>
              <w:tabs>
                <w:tab w:val="center" w:pos="4153"/>
                <w:tab w:val="right" w:pos="8306"/>
              </w:tabs>
              <w:autoSpaceDE/>
              <w:autoSpaceDN/>
              <w:adjustRightInd/>
              <w:spacing w:before="0" w:line="240" w:lineRule="exact"/>
              <w:ind w:left="113" w:firstLine="0"/>
              <w:jc w:val="left"/>
              <w:rPr>
                <w:sz w:val="20"/>
                <w:szCs w:val="20"/>
              </w:rPr>
            </w:pPr>
            <w:r w:rsidRPr="001E4B81">
              <w:rPr>
                <w:sz w:val="20"/>
                <w:szCs w:val="20"/>
              </w:rPr>
              <w:t>прочие расходы</w:t>
            </w:r>
          </w:p>
        </w:tc>
        <w:tc>
          <w:tcPr>
            <w:tcW w:w="709" w:type="dxa"/>
            <w:tcBorders>
              <w:top w:val="nil"/>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14</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exact"/>
              <w:ind w:left="-57" w:firstLine="0"/>
              <w:jc w:val="left"/>
              <w:rPr>
                <w:noProof/>
                <w:sz w:val="20"/>
                <w:szCs w:val="20"/>
              </w:rPr>
            </w:pPr>
            <w:r w:rsidRPr="001E4B81">
              <w:rPr>
                <w:sz w:val="20"/>
                <w:szCs w:val="20"/>
              </w:rPr>
              <w:t xml:space="preserve"> Поступление нефинансовых активов  (сумма строк 16-19)</w:t>
            </w:r>
          </w:p>
        </w:tc>
        <w:tc>
          <w:tcPr>
            <w:tcW w:w="709" w:type="dxa"/>
            <w:tcBorders>
              <w:top w:val="nil"/>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15</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exact"/>
              <w:ind w:left="113" w:firstLine="0"/>
              <w:jc w:val="left"/>
              <w:rPr>
                <w:noProof/>
                <w:sz w:val="20"/>
                <w:szCs w:val="20"/>
              </w:rPr>
            </w:pPr>
            <w:r w:rsidRPr="001E4B81">
              <w:rPr>
                <w:sz w:val="20"/>
                <w:szCs w:val="20"/>
              </w:rPr>
              <w:t>увеличение стоимости основных средств</w:t>
            </w:r>
          </w:p>
        </w:tc>
        <w:tc>
          <w:tcPr>
            <w:tcW w:w="709" w:type="dxa"/>
            <w:tcBorders>
              <w:top w:val="nil"/>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16</w:t>
            </w:r>
          </w:p>
        </w:tc>
        <w:tc>
          <w:tcPr>
            <w:tcW w:w="1418"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exact"/>
              <w:ind w:left="113" w:firstLine="0"/>
              <w:jc w:val="left"/>
              <w:rPr>
                <w:noProof/>
                <w:sz w:val="20"/>
                <w:szCs w:val="20"/>
              </w:rPr>
            </w:pPr>
            <w:r w:rsidRPr="001E4B81">
              <w:rPr>
                <w:sz w:val="20"/>
                <w:szCs w:val="20"/>
              </w:rPr>
              <w:t>увеличение стоимости нематериальных активов</w:t>
            </w:r>
          </w:p>
        </w:tc>
        <w:tc>
          <w:tcPr>
            <w:tcW w:w="709" w:type="dxa"/>
            <w:tcBorders>
              <w:top w:val="single" w:sz="4" w:space="0" w:color="auto"/>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17</w:t>
            </w:r>
          </w:p>
        </w:tc>
        <w:tc>
          <w:tcPr>
            <w:tcW w:w="1418"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exact"/>
              <w:ind w:left="113" w:firstLine="0"/>
              <w:jc w:val="left"/>
              <w:rPr>
                <w:noProof/>
                <w:sz w:val="20"/>
                <w:szCs w:val="20"/>
              </w:rPr>
            </w:pPr>
            <w:r w:rsidRPr="001E4B81">
              <w:rPr>
                <w:sz w:val="20"/>
                <w:szCs w:val="20"/>
              </w:rPr>
              <w:t xml:space="preserve">увеличение стоимости непроизведенных активов </w:t>
            </w:r>
          </w:p>
        </w:tc>
        <w:tc>
          <w:tcPr>
            <w:tcW w:w="709" w:type="dxa"/>
            <w:tcBorders>
              <w:top w:val="single" w:sz="4" w:space="0" w:color="auto"/>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18</w:t>
            </w:r>
          </w:p>
        </w:tc>
        <w:tc>
          <w:tcPr>
            <w:tcW w:w="1418"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exact"/>
              <w:ind w:left="113" w:firstLine="0"/>
              <w:jc w:val="left"/>
              <w:rPr>
                <w:noProof/>
                <w:sz w:val="20"/>
                <w:szCs w:val="20"/>
              </w:rPr>
            </w:pPr>
            <w:r w:rsidRPr="001E4B81">
              <w:rPr>
                <w:sz w:val="20"/>
                <w:szCs w:val="20"/>
              </w:rPr>
              <w:t>увеличение стоимости материальных запасов</w:t>
            </w:r>
          </w:p>
        </w:tc>
        <w:tc>
          <w:tcPr>
            <w:tcW w:w="709" w:type="dxa"/>
            <w:tcBorders>
              <w:top w:val="single" w:sz="4" w:space="0" w:color="auto"/>
              <w:left w:val="single" w:sz="6" w:space="0" w:color="auto"/>
              <w:bottom w:val="single" w:sz="4" w:space="0" w:color="auto"/>
              <w:right w:val="single" w:sz="6"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sz w:val="20"/>
                <w:szCs w:val="20"/>
              </w:rPr>
              <w:t>19</w:t>
            </w:r>
          </w:p>
        </w:tc>
        <w:tc>
          <w:tcPr>
            <w:tcW w:w="1418"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1984"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c>
          <w:tcPr>
            <w:tcW w:w="2410"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exact"/>
              <w:ind w:left="0" w:firstLine="0"/>
              <w:jc w:val="left"/>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noProof/>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20" w:line="240" w:lineRule="exact"/>
        <w:ind w:left="0" w:firstLine="0"/>
        <w:jc w:val="left"/>
        <w:rPr>
          <w:i/>
        </w:rPr>
      </w:pPr>
      <w:r w:rsidRPr="001E4B81">
        <w:rPr>
          <w:b/>
          <w:bCs/>
          <w:sz w:val="16"/>
          <w:szCs w:val="16"/>
        </w:rPr>
        <w:t xml:space="preserve">              </w:t>
      </w:r>
      <w:r w:rsidRPr="001E4B81">
        <w:rPr>
          <w:b/>
          <w:bCs/>
        </w:rPr>
        <w:t xml:space="preserve">Справка 8.   </w:t>
      </w:r>
      <w:r w:rsidRPr="001E4B81">
        <w:t>Наличие программы энергосбережения в организации  (укажите соответствующий код: да –  1;  нет –  2)  (20) ____</w:t>
      </w:r>
      <w:r w:rsidRPr="001E4B81">
        <w:rPr>
          <w:i/>
        </w:rPr>
        <w:t>;</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0" w:line="180" w:lineRule="exact"/>
        <w:ind w:left="0" w:firstLine="0"/>
        <w:jc w:val="left"/>
      </w:pPr>
      <w:r w:rsidRPr="001E4B81">
        <w:rPr>
          <w:b/>
        </w:rPr>
        <w:t xml:space="preserve">             Справка 9.  </w:t>
      </w:r>
      <w:r w:rsidRPr="001E4B81">
        <w:t>Из строки 01 графы  3: расходы, связанные с содержанием общежитий (21) ____Код по ОКЕИ: тысяча рублей – 384 (с одним десятичным знаком)</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180" w:lineRule="exact"/>
        <w:ind w:left="0" w:firstLine="0"/>
        <w:jc w:val="left"/>
      </w:pP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180" w:lineRule="exact"/>
        <w:ind w:left="0" w:firstLine="0"/>
        <w:jc w:val="left"/>
      </w:pP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180" w:lineRule="exact"/>
        <w:ind w:left="0" w:firstLine="0"/>
        <w:jc w:val="left"/>
        <w:rPr>
          <w:b/>
        </w:rPr>
      </w:pP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180" w:lineRule="exact"/>
        <w:ind w:left="0" w:firstLine="0"/>
        <w:jc w:val="left"/>
        <w:rPr>
          <w:b/>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20" w:line="180" w:lineRule="exact"/>
        <w:ind w:left="0" w:firstLine="0"/>
        <w:jc w:val="left"/>
        <w:rPr>
          <w:sz w:val="16"/>
          <w:szCs w:val="16"/>
        </w:rPr>
      </w:pPr>
      <w:r w:rsidRPr="001E4B81">
        <w:rPr>
          <w:sz w:val="16"/>
          <w:szCs w:val="16"/>
        </w:rPr>
        <w:t xml:space="preserve">                ____________________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r w:rsidRPr="001E4B81">
        <w:t xml:space="preserve">              </w:t>
      </w:r>
      <w:r w:rsidRPr="001E4B81">
        <w:rPr>
          <w:vertAlign w:val="superscript"/>
        </w:rPr>
        <w:footnoteRef/>
      </w:r>
      <w:r w:rsidRPr="001E4B81">
        <w:t xml:space="preserve"> Укажите по графе 5 строке 01 знак Х, если организация не получает средства на выполнение государственного задания.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sz w:val="24"/>
          <w:szCs w:val="24"/>
        </w:rPr>
      </w:pPr>
      <w:r w:rsidRPr="001E4B81">
        <w:rPr>
          <w:b/>
          <w:sz w:val="24"/>
          <w:szCs w:val="24"/>
        </w:rPr>
        <w:t>6.3. Сведения о численности и оплате труда работников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exact"/>
        <w:ind w:left="1440" w:firstLine="0"/>
        <w:jc w:val="center"/>
        <w:rPr>
          <w:b/>
          <w:sz w:val="20"/>
          <w:szCs w:val="20"/>
        </w:rPr>
      </w:pPr>
      <w:r w:rsidRPr="001E4B81">
        <w:rPr>
          <w:sz w:val="20"/>
          <w:szCs w:val="20"/>
        </w:rPr>
        <w:t xml:space="preserve">                                                                    Коды по ОКЕИ: человек – 792(с одним десятичным знаком</w:t>
      </w:r>
      <w:r w:rsidRPr="001E4B81">
        <w:rPr>
          <w:b/>
          <w:sz w:val="20"/>
          <w:szCs w:val="20"/>
        </w:rPr>
        <w:t>)</w:t>
      </w:r>
      <w:r w:rsidRPr="001E4B81">
        <w:rPr>
          <w:sz w:val="20"/>
          <w:szCs w:val="20"/>
        </w:rPr>
        <w:t>; тысяча рублей – 384 (с одним десятичным знаком</w:t>
      </w:r>
      <w:r w:rsidRPr="001E4B81">
        <w:rPr>
          <w:b/>
          <w:sz w:val="20"/>
          <w:szCs w:val="20"/>
        </w:rPr>
        <w:t>)</w:t>
      </w:r>
    </w:p>
    <w:tbl>
      <w:tblPr>
        <w:tblW w:w="15132" w:type="dxa"/>
        <w:tblLayout w:type="fixed"/>
        <w:tblLook w:val="04A0" w:firstRow="1" w:lastRow="0" w:firstColumn="1" w:lastColumn="0" w:noHBand="0" w:noVBand="1"/>
      </w:tblPr>
      <w:tblGrid>
        <w:gridCol w:w="3368"/>
        <w:gridCol w:w="565"/>
        <w:gridCol w:w="993"/>
        <w:gridCol w:w="849"/>
        <w:gridCol w:w="852"/>
        <w:gridCol w:w="1326"/>
        <w:gridCol w:w="942"/>
        <w:gridCol w:w="1276"/>
        <w:gridCol w:w="567"/>
        <w:gridCol w:w="1134"/>
        <w:gridCol w:w="1275"/>
        <w:gridCol w:w="567"/>
        <w:gridCol w:w="1418"/>
      </w:tblGrid>
      <w:tr w:rsidR="001E4B81" w:rsidRPr="001E4B81" w:rsidTr="001E4B81">
        <w:trPr>
          <w:cantSplit/>
          <w:trHeight w:val="396"/>
        </w:trPr>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57" w:right="-57" w:firstLine="0"/>
              <w:jc w:val="center"/>
              <w:rPr>
                <w:noProof/>
                <w:sz w:val="20"/>
                <w:szCs w:val="20"/>
              </w:rPr>
            </w:pPr>
            <w:r w:rsidRPr="001E4B81">
              <w:rPr>
                <w:sz w:val="20"/>
                <w:szCs w:val="20"/>
              </w:rPr>
              <w:t>Наименование показателей</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w:t>
            </w:r>
          </w:p>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стро-ки</w:t>
            </w:r>
          </w:p>
        </w:tc>
        <w:tc>
          <w:tcPr>
            <w:tcW w:w="184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sz w:val="20"/>
                <w:szCs w:val="20"/>
              </w:rPr>
              <w:t>Средняя численность работников, человек</w:t>
            </w:r>
          </w:p>
        </w:tc>
        <w:tc>
          <w:tcPr>
            <w:tcW w:w="3120"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sz w:val="20"/>
                <w:szCs w:val="20"/>
              </w:rPr>
              <w:t>Фонд начисленной заработной платы работников, тыс руб</w:t>
            </w:r>
          </w:p>
        </w:tc>
        <w:tc>
          <w:tcPr>
            <w:tcW w:w="6237"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sz w:val="20"/>
                <w:szCs w:val="20"/>
              </w:rPr>
              <w:t>Фонд начисленной заработной платы работников по источникам финансирования, тыс руб</w:t>
            </w:r>
          </w:p>
        </w:tc>
      </w:tr>
      <w:tr w:rsidR="001E4B81" w:rsidRPr="001E4B81" w:rsidTr="001E4B81">
        <w:trPr>
          <w:cantSplit/>
          <w:trHeight w:val="519"/>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sz w:val="20"/>
                <w:szCs w:val="20"/>
              </w:rPr>
              <w:t>списочно-го состава (без внешних совмести-телей)</w:t>
            </w:r>
            <w:r w:rsidRPr="001E4B81">
              <w:rPr>
                <w:sz w:val="20"/>
                <w:szCs w:val="20"/>
                <w:vertAlign w:val="superscript"/>
              </w:rPr>
              <w:t>11</w:t>
            </w:r>
          </w:p>
        </w:tc>
        <w:tc>
          <w:tcPr>
            <w:tcW w:w="84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sz w:val="20"/>
                <w:szCs w:val="20"/>
              </w:rPr>
              <w:t>внешних совмес-</w:t>
            </w:r>
            <w:r w:rsidRPr="001E4B81">
              <w:rPr>
                <w:sz w:val="20"/>
                <w:szCs w:val="20"/>
              </w:rPr>
              <w:br/>
              <w:t>тителей</w:t>
            </w:r>
            <w:r w:rsidRPr="001E4B81">
              <w:rPr>
                <w:sz w:val="20"/>
                <w:szCs w:val="20"/>
                <w:vertAlign w:val="superscript"/>
              </w:rPr>
              <w:t>12</w:t>
            </w:r>
          </w:p>
        </w:tc>
        <w:tc>
          <w:tcPr>
            <w:tcW w:w="2178"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sz w:val="20"/>
                <w:szCs w:val="20"/>
              </w:rPr>
              <w:t>списочного состава (без внешних совместителей)</w:t>
            </w:r>
          </w:p>
        </w:tc>
        <w:tc>
          <w:tcPr>
            <w:tcW w:w="94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00" w:lineRule="exact"/>
              <w:ind w:left="-57" w:right="-57" w:firstLine="0"/>
              <w:jc w:val="center"/>
              <w:rPr>
                <w:noProof/>
                <w:sz w:val="20"/>
                <w:szCs w:val="20"/>
              </w:rPr>
            </w:pPr>
            <w:r w:rsidRPr="001E4B81">
              <w:rPr>
                <w:sz w:val="20"/>
                <w:szCs w:val="20"/>
              </w:rPr>
              <w:t>внешних</w:t>
            </w:r>
            <w:r w:rsidRPr="001E4B81">
              <w:rPr>
                <w:sz w:val="20"/>
                <w:szCs w:val="20"/>
              </w:rPr>
              <w:br/>
              <w:t>совмес-тителей</w:t>
            </w:r>
            <w:r w:rsidRPr="001E4B81">
              <w:rPr>
                <w:sz w:val="20"/>
                <w:szCs w:val="20"/>
              </w:rPr>
              <w:br/>
              <w:t>(сумма граф 11, 12 и 13)</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из гр.5 списочного состава (без внешних совместителей)</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sz w:val="20"/>
                <w:szCs w:val="20"/>
              </w:rPr>
              <w:t>из гр.7 внешних совместителей</w:t>
            </w:r>
          </w:p>
        </w:tc>
      </w:tr>
      <w:tr w:rsidR="001E4B81" w:rsidRPr="001E4B81" w:rsidTr="001E4B81">
        <w:trPr>
          <w:cantSplit/>
          <w:trHeight w:val="734"/>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всего (сумма граф 8, 9, 10)</w:t>
            </w:r>
          </w:p>
        </w:tc>
        <w:tc>
          <w:tcPr>
            <w:tcW w:w="132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в том числе по внутреннему совмести-тельству</w:t>
            </w:r>
            <w:r w:rsidRPr="001E4B81">
              <w:rPr>
                <w:sz w:val="20"/>
                <w:szCs w:val="20"/>
                <w:vertAlign w:val="superscript"/>
              </w:rPr>
              <w:t>13</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за счет средств бюджетов всех уровней (субсидий)</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ОМС</w:t>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 xml:space="preserve">средства </w:t>
            </w:r>
            <w:r w:rsidRPr="001E4B81">
              <w:rPr>
                <w:sz w:val="20"/>
                <w:szCs w:val="20"/>
              </w:rPr>
              <w:br/>
              <w:t>от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за счет средств бюджетов всех уровней (субсидий)</w:t>
            </w:r>
          </w:p>
        </w:tc>
        <w:tc>
          <w:tcPr>
            <w:tcW w:w="5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ОМС</w:t>
            </w:r>
          </w:p>
        </w:tc>
        <w:tc>
          <w:tcPr>
            <w:tcW w:w="14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57" w:right="-57" w:firstLine="0"/>
              <w:jc w:val="center"/>
              <w:rPr>
                <w:noProof/>
                <w:sz w:val="20"/>
                <w:szCs w:val="20"/>
              </w:rPr>
            </w:pPr>
            <w:r w:rsidRPr="001E4B81">
              <w:rPr>
                <w:sz w:val="20"/>
                <w:szCs w:val="20"/>
              </w:rPr>
              <w:t xml:space="preserve">средства </w:t>
            </w:r>
            <w:r w:rsidRPr="001E4B81">
              <w:rPr>
                <w:sz w:val="20"/>
                <w:szCs w:val="20"/>
              </w:rPr>
              <w:br/>
              <w:t>от приносящей доход деятельности</w:t>
            </w:r>
          </w:p>
        </w:tc>
      </w:tr>
      <w:tr w:rsidR="001E4B81" w:rsidRPr="001E4B81" w:rsidTr="001E4B81">
        <w:tc>
          <w:tcPr>
            <w:tcW w:w="3370" w:type="dxa"/>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1</w:t>
            </w:r>
          </w:p>
        </w:tc>
        <w:tc>
          <w:tcPr>
            <w:tcW w:w="566"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2</w:t>
            </w:r>
          </w:p>
        </w:tc>
        <w:tc>
          <w:tcPr>
            <w:tcW w:w="993"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3</w:t>
            </w:r>
          </w:p>
        </w:tc>
        <w:tc>
          <w:tcPr>
            <w:tcW w:w="849"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4</w:t>
            </w:r>
          </w:p>
        </w:tc>
        <w:tc>
          <w:tcPr>
            <w:tcW w:w="852"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5</w:t>
            </w:r>
          </w:p>
        </w:tc>
        <w:tc>
          <w:tcPr>
            <w:tcW w:w="1326"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6</w:t>
            </w:r>
          </w:p>
        </w:tc>
        <w:tc>
          <w:tcPr>
            <w:tcW w:w="942"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7</w:t>
            </w:r>
          </w:p>
        </w:tc>
        <w:tc>
          <w:tcPr>
            <w:tcW w:w="1276"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8</w:t>
            </w:r>
          </w:p>
        </w:tc>
        <w:tc>
          <w:tcPr>
            <w:tcW w:w="567"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9</w:t>
            </w:r>
          </w:p>
        </w:tc>
        <w:tc>
          <w:tcPr>
            <w:tcW w:w="1134"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10</w:t>
            </w:r>
          </w:p>
        </w:tc>
        <w:tc>
          <w:tcPr>
            <w:tcW w:w="1275"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11</w:t>
            </w:r>
          </w:p>
        </w:tc>
        <w:tc>
          <w:tcPr>
            <w:tcW w:w="567"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12</w:t>
            </w:r>
          </w:p>
        </w:tc>
        <w:tc>
          <w:tcPr>
            <w:tcW w:w="1418"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13</w:t>
            </w:r>
          </w:p>
        </w:tc>
      </w:tr>
      <w:tr w:rsidR="001E4B81" w:rsidRPr="001E4B81" w:rsidTr="001E4B81">
        <w:trPr>
          <w:trHeight w:val="63"/>
        </w:trPr>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left"/>
              <w:rPr>
                <w:noProof/>
                <w:sz w:val="20"/>
                <w:szCs w:val="20"/>
              </w:rPr>
            </w:pPr>
            <w:r w:rsidRPr="001E4B81">
              <w:rPr>
                <w:sz w:val="20"/>
                <w:szCs w:val="20"/>
              </w:rPr>
              <w:t>Всего работников</w:t>
            </w:r>
            <w:r w:rsidRPr="001E4B81">
              <w:rPr>
                <w:sz w:val="20"/>
                <w:szCs w:val="20"/>
              </w:rPr>
              <w:br/>
              <w:t>(сумма строк  02-09)</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01</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r w:rsidR="001E4B81" w:rsidRPr="001E4B81" w:rsidTr="001E4B81">
        <w:trPr>
          <w:trHeight w:val="63"/>
        </w:trPr>
        <w:tc>
          <w:tcPr>
            <w:tcW w:w="3370"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00" w:lineRule="exact"/>
              <w:ind w:left="113" w:firstLine="0"/>
              <w:jc w:val="left"/>
              <w:rPr>
                <w:noProof/>
                <w:sz w:val="20"/>
                <w:szCs w:val="20"/>
              </w:rPr>
            </w:pPr>
            <w:r w:rsidRPr="001E4B81">
              <w:rPr>
                <w:sz w:val="20"/>
                <w:szCs w:val="20"/>
              </w:rPr>
              <w:t>в том числе:</w:t>
            </w:r>
          </w:p>
        </w:tc>
        <w:tc>
          <w:tcPr>
            <w:tcW w:w="5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sz w:val="20"/>
                <w:szCs w:val="20"/>
              </w:rPr>
            </w:pPr>
          </w:p>
        </w:tc>
        <w:tc>
          <w:tcPr>
            <w:tcW w:w="993"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r w:rsidR="001E4B81" w:rsidRPr="001E4B81" w:rsidTr="001E4B81">
        <w:trPr>
          <w:trHeight w:val="63"/>
        </w:trPr>
        <w:tc>
          <w:tcPr>
            <w:tcW w:w="3370"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113" w:firstLine="0"/>
              <w:jc w:val="left"/>
              <w:rPr>
                <w:noProof/>
                <w:sz w:val="20"/>
                <w:szCs w:val="20"/>
              </w:rPr>
            </w:pPr>
            <w:r w:rsidRPr="001E4B81">
              <w:rPr>
                <w:sz w:val="20"/>
                <w:szCs w:val="20"/>
              </w:rPr>
              <w:t>руководящий персонал</w:t>
            </w:r>
          </w:p>
        </w:tc>
        <w:tc>
          <w:tcPr>
            <w:tcW w:w="56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02</w:t>
            </w:r>
          </w:p>
        </w:tc>
        <w:tc>
          <w:tcPr>
            <w:tcW w:w="993"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r w:rsidR="001E4B81" w:rsidRPr="001E4B81" w:rsidTr="001E4B81">
        <w:trPr>
          <w:trHeight w:val="63"/>
        </w:trPr>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spacing w:before="0" w:line="220" w:lineRule="exact"/>
              <w:ind w:left="113" w:firstLine="0"/>
              <w:outlineLvl w:val="2"/>
              <w:rPr>
                <w:bCs/>
                <w:i/>
                <w:sz w:val="20"/>
                <w:szCs w:val="20"/>
              </w:rPr>
            </w:pPr>
            <w:r w:rsidRPr="001E4B81">
              <w:rPr>
                <w:bCs/>
                <w:i/>
                <w:sz w:val="20"/>
                <w:szCs w:val="20"/>
              </w:rPr>
              <w:t>профессорско-преподавательский состав</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20" w:lineRule="exact"/>
              <w:ind w:left="0" w:firstLine="0"/>
              <w:jc w:val="center"/>
              <w:rPr>
                <w:noProof/>
                <w:sz w:val="20"/>
                <w:szCs w:val="20"/>
              </w:rPr>
            </w:pPr>
            <w:r w:rsidRPr="001E4B81">
              <w:rPr>
                <w:sz w:val="20"/>
                <w:szCs w:val="20"/>
              </w:rPr>
              <w:t>03</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20" w:lineRule="exact"/>
              <w:ind w:left="0" w:firstLine="0"/>
              <w:jc w:val="left"/>
              <w:rPr>
                <w:noProof/>
                <w:sz w:val="20"/>
                <w:szCs w:val="20"/>
              </w:rPr>
            </w:pPr>
          </w:p>
        </w:tc>
      </w:tr>
      <w:tr w:rsidR="001E4B81" w:rsidRPr="001E4B81" w:rsidTr="001E4B81">
        <w:trPr>
          <w:trHeight w:val="63"/>
        </w:trPr>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113" w:firstLine="0"/>
              <w:jc w:val="left"/>
              <w:rPr>
                <w:noProof/>
                <w:sz w:val="20"/>
                <w:szCs w:val="20"/>
              </w:rPr>
            </w:pPr>
            <w:r w:rsidRPr="001E4B81">
              <w:rPr>
                <w:sz w:val="20"/>
                <w:szCs w:val="20"/>
              </w:rPr>
              <w:t>научные работники</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04</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r w:rsidR="001E4B81" w:rsidRPr="001E4B81" w:rsidTr="001E4B81">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113" w:firstLine="0"/>
              <w:jc w:val="left"/>
              <w:rPr>
                <w:noProof/>
                <w:sz w:val="20"/>
                <w:szCs w:val="20"/>
              </w:rPr>
            </w:pPr>
            <w:r w:rsidRPr="001E4B81">
              <w:rPr>
                <w:sz w:val="20"/>
                <w:szCs w:val="20"/>
              </w:rPr>
              <w:t>инженерно-технический персонал</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05</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r w:rsidR="001E4B81" w:rsidRPr="001E4B81" w:rsidTr="001E4B81">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113" w:firstLine="0"/>
              <w:jc w:val="left"/>
              <w:rPr>
                <w:noProof/>
                <w:sz w:val="20"/>
                <w:szCs w:val="20"/>
              </w:rPr>
            </w:pPr>
            <w:r w:rsidRPr="001E4B81">
              <w:rPr>
                <w:sz w:val="20"/>
                <w:szCs w:val="20"/>
              </w:rPr>
              <w:t>административно-хозяйственный  персонал</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06</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r w:rsidR="001E4B81" w:rsidRPr="001E4B81" w:rsidTr="001E4B81">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113" w:firstLine="0"/>
              <w:jc w:val="left"/>
              <w:rPr>
                <w:noProof/>
                <w:sz w:val="20"/>
                <w:szCs w:val="20"/>
              </w:rPr>
            </w:pPr>
            <w:r w:rsidRPr="001E4B81">
              <w:rPr>
                <w:sz w:val="20"/>
                <w:szCs w:val="20"/>
              </w:rPr>
              <w:t>производственный  персонал</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07</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r w:rsidR="001E4B81" w:rsidRPr="001E4B81" w:rsidTr="001E4B81">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113" w:firstLine="0"/>
              <w:jc w:val="left"/>
              <w:rPr>
                <w:noProof/>
                <w:sz w:val="20"/>
                <w:szCs w:val="20"/>
              </w:rPr>
            </w:pPr>
            <w:r w:rsidRPr="001E4B81">
              <w:rPr>
                <w:sz w:val="20"/>
                <w:szCs w:val="20"/>
              </w:rPr>
              <w:t>учебно-вспомогательный персонал</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r w:rsidR="001E4B81" w:rsidRPr="001E4B81" w:rsidTr="001E4B81">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113" w:firstLine="0"/>
              <w:jc w:val="left"/>
              <w:rPr>
                <w:noProof/>
                <w:sz w:val="20"/>
                <w:szCs w:val="20"/>
              </w:rPr>
            </w:pPr>
            <w:r w:rsidRPr="001E4B81">
              <w:rPr>
                <w:sz w:val="20"/>
                <w:szCs w:val="20"/>
              </w:rPr>
              <w:t>иной  персонал</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sz w:val="20"/>
                <w:szCs w:val="20"/>
              </w:rPr>
              <w:t>09</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4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00" w:lineRule="exact"/>
              <w:ind w:left="0" w:firstLine="0"/>
              <w:jc w:val="left"/>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noProof/>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i/>
        </w:rPr>
      </w:pPr>
      <w:r w:rsidRPr="001E4B81">
        <w:rPr>
          <w:b/>
          <w:bCs/>
        </w:rPr>
        <w:t xml:space="preserve">Справка 10.   </w:t>
      </w:r>
      <w:r w:rsidRPr="001E4B81">
        <w:t>Количество человек одновременной подготовки (10) ____</w:t>
      </w:r>
      <w:r w:rsidRPr="001E4B81">
        <w:rPr>
          <w:i/>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i/>
        </w:rPr>
      </w:pPr>
      <w:r w:rsidRPr="001E4B81">
        <w:rPr>
          <w:i/>
        </w:rPr>
        <w:t xml:space="preserve">                        </w:t>
      </w:r>
      <w:r w:rsidRPr="001E4B81">
        <w:t>Количество человек одновременной подготовки, приведенное к очной форме обучения (с одним десятичным знаком)</w:t>
      </w:r>
      <w:r w:rsidRPr="001E4B81">
        <w:rPr>
          <w:vertAlign w:val="superscript"/>
        </w:rPr>
        <w:t>14</w:t>
      </w:r>
      <w:r w:rsidRPr="001E4B81">
        <w:t xml:space="preserve">  (11) ____</w:t>
      </w:r>
      <w:r w:rsidRPr="001E4B81">
        <w:rPr>
          <w:i/>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r w:rsidRPr="001E4B81">
        <w:t xml:space="preserve">                        Среднегодовая численность обучающихся   (с одним десятичным знаком</w:t>
      </w:r>
      <w:r w:rsidRPr="001E4B81">
        <w:rPr>
          <w:b/>
        </w:rPr>
        <w:t>)</w:t>
      </w:r>
      <w:r w:rsidRPr="001E4B81">
        <w:t xml:space="preserve">  (12) (сумма строк 13, 14, 15) ____;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r w:rsidRPr="001E4B81">
        <w:t xml:space="preserve">                           в том числе по программам: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r w:rsidRPr="001E4B81">
        <w:t xml:space="preserve">                           подготовки научно-педагогических кадров, ординатуры (13) 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r w:rsidRPr="001E4B81">
        <w:t xml:space="preserve">                           профессионального обучения (14) 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r w:rsidRPr="001E4B81">
        <w:t xml:space="preserve">                           дополнительным профессиональным программам (15) ____Код по ОКЕИ: </w:t>
      </w:r>
      <w:r w:rsidRPr="001E4B81">
        <w:rPr>
          <w:b/>
          <w:bCs/>
        </w:rPr>
        <w:t xml:space="preserve"> </w:t>
      </w:r>
      <w:r w:rsidRPr="001E4B81">
        <w:t>человек – 792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20" w:line="240" w:lineRule="exact"/>
        <w:ind w:left="0" w:firstLine="0"/>
        <w:jc w:val="left"/>
        <w:rPr>
          <w:sz w:val="16"/>
          <w:szCs w:val="16"/>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20" w:line="240" w:lineRule="exact"/>
        <w:ind w:left="0" w:firstLine="0"/>
        <w:jc w:val="left"/>
        <w:rPr>
          <w:sz w:val="16"/>
          <w:szCs w:val="16"/>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20" w:after="20" w:line="240" w:lineRule="exact"/>
        <w:ind w:left="0" w:firstLine="0"/>
        <w:jc w:val="left"/>
        <w:rPr>
          <w:sz w:val="16"/>
          <w:szCs w:val="16"/>
        </w:rPr>
      </w:pPr>
      <w:r w:rsidRPr="001E4B81">
        <w:rPr>
          <w:sz w:val="16"/>
          <w:szCs w:val="16"/>
        </w:rPr>
        <w:t>____________________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lang w:val="x-none"/>
        </w:rPr>
      </w:pPr>
      <w:r w:rsidRPr="001E4B81">
        <w:rPr>
          <w:sz w:val="16"/>
          <w:szCs w:val="16"/>
          <w:vertAlign w:val="superscript"/>
        </w:rPr>
        <w:t>11</w:t>
      </w:r>
      <w:r w:rsidRPr="001E4B81">
        <w:rPr>
          <w:sz w:val="16"/>
          <w:szCs w:val="16"/>
          <w:lang w:val="x-none"/>
        </w:rPr>
        <w:t xml:space="preserve"> Среднесписочная численность работников.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lang w:val="x-none"/>
        </w:rPr>
      </w:pPr>
      <w:r w:rsidRPr="001E4B81">
        <w:rPr>
          <w:sz w:val="16"/>
          <w:szCs w:val="16"/>
          <w:vertAlign w:val="superscript"/>
        </w:rPr>
        <w:t>12</w:t>
      </w:r>
      <w:r w:rsidRPr="001E4B81">
        <w:rPr>
          <w:sz w:val="16"/>
          <w:szCs w:val="16"/>
          <w:lang w:val="x-none"/>
        </w:rPr>
        <w:t xml:space="preserve"> Исчисляется пропорционально фактически отработанному времени.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lang w:val="x-none"/>
        </w:rPr>
      </w:pPr>
      <w:r w:rsidRPr="001E4B81">
        <w:rPr>
          <w:sz w:val="16"/>
          <w:szCs w:val="16"/>
          <w:vertAlign w:val="superscript"/>
        </w:rPr>
        <w:t>13</w:t>
      </w:r>
      <w:r w:rsidRPr="001E4B81">
        <w:rPr>
          <w:sz w:val="16"/>
          <w:szCs w:val="16"/>
          <w:lang w:val="x-none"/>
        </w:rPr>
        <w:t xml:space="preserve"> Включая вознаграждение за работу по договорам гражданско-правового характера, заключенным работником списочного состава со своей организацией.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16"/>
          <w:szCs w:val="16"/>
          <w:lang w:val="x-none"/>
        </w:rPr>
      </w:pPr>
      <w:r w:rsidRPr="001E4B81">
        <w:rPr>
          <w:sz w:val="16"/>
          <w:szCs w:val="16"/>
          <w:vertAlign w:val="superscript"/>
        </w:rPr>
        <w:t>14</w:t>
      </w:r>
      <w:r w:rsidRPr="001E4B81">
        <w:rPr>
          <w:sz w:val="16"/>
          <w:szCs w:val="16"/>
          <w:lang w:val="x-none"/>
        </w:rPr>
        <w:t xml:space="preserve"> Из расчета соответственно 1.0; 0.25; 0.1 для очной, очно-заочной</w:t>
      </w:r>
      <w:r w:rsidRPr="001E4B81">
        <w:rPr>
          <w:color w:val="FF0000"/>
          <w:sz w:val="16"/>
          <w:szCs w:val="16"/>
          <w:lang w:val="x-none"/>
        </w:rPr>
        <w:t xml:space="preserve"> </w:t>
      </w:r>
      <w:r w:rsidRPr="001E4B81">
        <w:rPr>
          <w:sz w:val="16"/>
          <w:szCs w:val="16"/>
          <w:lang w:val="x-none"/>
        </w:rPr>
        <w:t>и заочной форм обучения.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rFonts w:ascii="Arial" w:hAnsi="Arial" w:cs="Arial"/>
          <w:sz w:val="14"/>
          <w:szCs w:val="14"/>
          <w:lang w:val="x-none"/>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r w:rsidRPr="001E4B81">
        <w:rPr>
          <w:sz w:val="24"/>
          <w:szCs w:val="20"/>
        </w:rPr>
        <w:br w:type="page"/>
      </w:r>
      <w:r w:rsidRPr="001E4B81">
        <w:rPr>
          <w:sz w:val="24"/>
          <w:szCs w:val="20"/>
        </w:rPr>
        <w:lastRenderedPageBreak/>
        <w:t xml:space="preserve">                           </w:t>
      </w: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1E4B81" w:rsidRPr="001E4B81" w:rsidTr="001E4B81">
        <w:trPr>
          <w:cantSplit/>
          <w:tblHeader/>
        </w:trPr>
        <w:tc>
          <w:tcPr>
            <w:tcW w:w="4111" w:type="dxa"/>
            <w:hideMark/>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Должностное лицо, ответственное за</w:t>
            </w:r>
          </w:p>
          <w:p w:rsidR="001E4B81" w:rsidRPr="001E4B81" w:rsidRDefault="001E4B81" w:rsidP="001E4B81">
            <w:pPr>
              <w:autoSpaceDE/>
              <w:autoSpaceDN/>
              <w:adjustRightInd/>
              <w:spacing w:before="0" w:line="200" w:lineRule="exact"/>
              <w:ind w:left="0" w:firstLine="0"/>
              <w:rPr>
                <w:sz w:val="20"/>
                <w:szCs w:val="20"/>
              </w:rPr>
            </w:pPr>
            <w:r w:rsidRPr="001E4B81">
              <w:rPr>
                <w:sz w:val="20"/>
                <w:szCs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1E4B81" w:rsidRPr="001E4B81" w:rsidRDefault="001E4B81" w:rsidP="001E4B81">
            <w:pPr>
              <w:autoSpaceDE/>
              <w:autoSpaceDN/>
              <w:adjustRightInd/>
              <w:spacing w:before="0" w:line="200" w:lineRule="exact"/>
              <w:ind w:left="0" w:firstLine="0"/>
              <w:jc w:val="left"/>
              <w:rPr>
                <w:sz w:val="20"/>
                <w:szCs w:val="20"/>
              </w:rPr>
            </w:pPr>
          </w:p>
        </w:tc>
        <w:tc>
          <w:tcPr>
            <w:tcW w:w="2867" w:type="dxa"/>
            <w:gridSpan w:val="2"/>
          </w:tcPr>
          <w:p w:rsidR="001E4B81" w:rsidRPr="001E4B81" w:rsidRDefault="001E4B81" w:rsidP="001E4B81">
            <w:pPr>
              <w:autoSpaceDE/>
              <w:autoSpaceDN/>
              <w:adjustRightInd/>
              <w:spacing w:before="0" w:line="200" w:lineRule="exact"/>
              <w:ind w:left="0" w:firstLine="0"/>
              <w:jc w:val="left"/>
              <w:rPr>
                <w:sz w:val="20"/>
                <w:szCs w:val="20"/>
              </w:rPr>
            </w:pPr>
          </w:p>
        </w:tc>
      </w:tr>
      <w:tr w:rsidR="001E4B81" w:rsidRPr="001E4B81" w:rsidTr="001E4B81">
        <w:trPr>
          <w:cantSplit/>
          <w:tblHeader/>
        </w:trPr>
        <w:tc>
          <w:tcPr>
            <w:tcW w:w="4111" w:type="dxa"/>
          </w:tcPr>
          <w:p w:rsidR="001E4B81" w:rsidRPr="001E4B81" w:rsidRDefault="001E4B81" w:rsidP="001E4B81">
            <w:pPr>
              <w:autoSpaceDE/>
              <w:autoSpaceDN/>
              <w:adjustRightInd/>
              <w:spacing w:before="0" w:line="200" w:lineRule="exact"/>
              <w:ind w:left="0" w:firstLine="0"/>
              <w:jc w:val="left"/>
              <w:rPr>
                <w:sz w:val="20"/>
                <w:szCs w:val="20"/>
              </w:rPr>
            </w:pPr>
          </w:p>
        </w:tc>
        <w:tc>
          <w:tcPr>
            <w:tcW w:w="2410" w:type="dxa"/>
            <w:tcBorders>
              <w:top w:val="single" w:sz="4" w:space="0" w:color="auto"/>
              <w:left w:val="nil"/>
              <w:bottom w:val="nil"/>
              <w:right w:val="nil"/>
            </w:tcBorders>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(должность)</w:t>
            </w:r>
          </w:p>
          <w:p w:rsidR="001E4B81" w:rsidRPr="001E4B81" w:rsidRDefault="001E4B81" w:rsidP="001E4B81">
            <w:pPr>
              <w:autoSpaceDE/>
              <w:autoSpaceDN/>
              <w:adjustRightInd/>
              <w:spacing w:before="0" w:line="200" w:lineRule="exact"/>
              <w:ind w:left="2124" w:firstLine="0"/>
              <w:jc w:val="center"/>
              <w:rPr>
                <w:sz w:val="20"/>
                <w:szCs w:val="20"/>
              </w:rPr>
            </w:pPr>
          </w:p>
        </w:tc>
        <w:tc>
          <w:tcPr>
            <w:tcW w:w="283" w:type="dxa"/>
          </w:tcPr>
          <w:p w:rsidR="001E4B81" w:rsidRPr="001E4B81" w:rsidRDefault="001E4B81" w:rsidP="001E4B81">
            <w:pPr>
              <w:autoSpaceDE/>
              <w:autoSpaceDN/>
              <w:adjustRightInd/>
              <w:spacing w:before="0" w:after="120" w:line="200" w:lineRule="exact"/>
              <w:ind w:left="0" w:firstLine="0"/>
              <w:jc w:val="center"/>
              <w:rPr>
                <w:sz w:val="20"/>
                <w:szCs w:val="20"/>
              </w:rPr>
            </w:pPr>
          </w:p>
        </w:tc>
        <w:tc>
          <w:tcPr>
            <w:tcW w:w="2694" w:type="dxa"/>
            <w:tcBorders>
              <w:top w:val="single" w:sz="4" w:space="0" w:color="auto"/>
              <w:left w:val="nil"/>
              <w:bottom w:val="nil"/>
              <w:right w:val="nil"/>
            </w:tcBorders>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(Ф.И.О.)</w:t>
            </w:r>
          </w:p>
          <w:p w:rsidR="001E4B81" w:rsidRPr="001E4B81" w:rsidRDefault="001E4B81" w:rsidP="001E4B81">
            <w:pPr>
              <w:autoSpaceDE/>
              <w:autoSpaceDN/>
              <w:adjustRightInd/>
              <w:spacing w:before="0" w:line="200" w:lineRule="exact"/>
              <w:ind w:left="0" w:firstLine="0"/>
              <w:jc w:val="center"/>
              <w:rPr>
                <w:sz w:val="20"/>
                <w:szCs w:val="20"/>
              </w:rPr>
            </w:pPr>
          </w:p>
        </w:tc>
        <w:tc>
          <w:tcPr>
            <w:tcW w:w="283" w:type="dxa"/>
          </w:tcPr>
          <w:p w:rsidR="001E4B81" w:rsidRPr="001E4B81" w:rsidRDefault="001E4B81" w:rsidP="001E4B81">
            <w:pPr>
              <w:autoSpaceDE/>
              <w:autoSpaceDN/>
              <w:adjustRightInd/>
              <w:spacing w:before="0" w:line="200" w:lineRule="exact"/>
              <w:ind w:left="0" w:firstLine="0"/>
              <w:jc w:val="center"/>
              <w:rPr>
                <w:sz w:val="20"/>
                <w:szCs w:val="20"/>
              </w:rPr>
            </w:pPr>
          </w:p>
        </w:tc>
        <w:tc>
          <w:tcPr>
            <w:tcW w:w="2584" w:type="dxa"/>
            <w:tcBorders>
              <w:top w:val="single" w:sz="4" w:space="0" w:color="auto"/>
              <w:left w:val="nil"/>
              <w:bottom w:val="nil"/>
              <w:right w:val="nil"/>
            </w:tcBorders>
            <w:hideMark/>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(подпись)</w:t>
            </w:r>
          </w:p>
        </w:tc>
      </w:tr>
      <w:tr w:rsidR="001E4B81" w:rsidRPr="001E4B81" w:rsidTr="001E4B81">
        <w:trPr>
          <w:cantSplit/>
          <w:trHeight w:val="235"/>
          <w:tblHeader/>
        </w:trPr>
        <w:tc>
          <w:tcPr>
            <w:tcW w:w="4111" w:type="dxa"/>
          </w:tcPr>
          <w:p w:rsidR="001E4B81" w:rsidRPr="001E4B81" w:rsidRDefault="001E4B81" w:rsidP="001E4B81">
            <w:pPr>
              <w:autoSpaceDE/>
              <w:autoSpaceDN/>
              <w:adjustRightInd/>
              <w:spacing w:before="0" w:line="240" w:lineRule="auto"/>
              <w:ind w:left="0" w:firstLine="0"/>
              <w:jc w:val="left"/>
              <w:rPr>
                <w:sz w:val="20"/>
                <w:szCs w:val="20"/>
              </w:rPr>
            </w:pPr>
          </w:p>
        </w:tc>
        <w:tc>
          <w:tcPr>
            <w:tcW w:w="2410" w:type="dxa"/>
            <w:hideMark/>
          </w:tcPr>
          <w:p w:rsidR="001E4B81" w:rsidRPr="001E4B81" w:rsidRDefault="001E4B81" w:rsidP="001E4B81">
            <w:pPr>
              <w:autoSpaceDE/>
              <w:autoSpaceDN/>
              <w:adjustRightInd/>
              <w:spacing w:before="0" w:line="240" w:lineRule="auto"/>
              <w:ind w:left="0" w:firstLine="0"/>
              <w:jc w:val="left"/>
              <w:rPr>
                <w:sz w:val="20"/>
                <w:szCs w:val="20"/>
              </w:rPr>
            </w:pPr>
            <w:r w:rsidRPr="001E4B81">
              <w:rPr>
                <w:sz w:val="20"/>
                <w:szCs w:val="20"/>
              </w:rPr>
              <w:t>_____________________</w:t>
            </w:r>
          </w:p>
        </w:tc>
        <w:tc>
          <w:tcPr>
            <w:tcW w:w="283" w:type="dxa"/>
          </w:tcPr>
          <w:p w:rsidR="001E4B81" w:rsidRPr="001E4B81" w:rsidRDefault="001E4B81" w:rsidP="001E4B81">
            <w:pPr>
              <w:autoSpaceDE/>
              <w:autoSpaceDN/>
              <w:adjustRightInd/>
              <w:spacing w:before="0" w:line="240" w:lineRule="auto"/>
              <w:ind w:left="0" w:firstLine="0"/>
              <w:jc w:val="left"/>
              <w:rPr>
                <w:sz w:val="20"/>
                <w:szCs w:val="20"/>
              </w:rPr>
            </w:pPr>
          </w:p>
        </w:tc>
        <w:tc>
          <w:tcPr>
            <w:tcW w:w="2694" w:type="dxa"/>
            <w:hideMark/>
          </w:tcPr>
          <w:p w:rsidR="001E4B81" w:rsidRPr="001E4B81" w:rsidRDefault="001E4B81" w:rsidP="001E4B81">
            <w:pPr>
              <w:autoSpaceDE/>
              <w:autoSpaceDN/>
              <w:adjustRightInd/>
              <w:spacing w:before="0" w:line="240" w:lineRule="auto"/>
              <w:ind w:left="0" w:firstLine="0"/>
              <w:jc w:val="left"/>
              <w:rPr>
                <w:sz w:val="20"/>
                <w:szCs w:val="20"/>
              </w:rPr>
            </w:pPr>
            <w:r w:rsidRPr="001E4B81">
              <w:rPr>
                <w:sz w:val="20"/>
                <w:szCs w:val="20"/>
                <w:lang w:val="en-US"/>
              </w:rPr>
              <w:t>E</w:t>
            </w:r>
            <w:r w:rsidRPr="001E4B81">
              <w:rPr>
                <w:sz w:val="20"/>
                <w:szCs w:val="20"/>
              </w:rPr>
              <w:t>-</w:t>
            </w:r>
            <w:r w:rsidRPr="001E4B81">
              <w:rPr>
                <w:sz w:val="20"/>
                <w:szCs w:val="20"/>
                <w:lang w:val="en-US"/>
              </w:rPr>
              <w:t>mail</w:t>
            </w:r>
            <w:r w:rsidRPr="001E4B81">
              <w:rPr>
                <w:sz w:val="20"/>
                <w:szCs w:val="20"/>
              </w:rPr>
              <w:t>: __________________</w:t>
            </w:r>
          </w:p>
        </w:tc>
        <w:tc>
          <w:tcPr>
            <w:tcW w:w="283" w:type="dxa"/>
          </w:tcPr>
          <w:p w:rsidR="001E4B81" w:rsidRPr="001E4B81" w:rsidRDefault="001E4B81" w:rsidP="001E4B81">
            <w:pPr>
              <w:autoSpaceDE/>
              <w:autoSpaceDN/>
              <w:adjustRightInd/>
              <w:spacing w:before="0" w:line="240" w:lineRule="auto"/>
              <w:ind w:left="0" w:firstLine="0"/>
              <w:jc w:val="left"/>
              <w:rPr>
                <w:sz w:val="20"/>
                <w:szCs w:val="20"/>
              </w:rPr>
            </w:pPr>
          </w:p>
        </w:tc>
        <w:tc>
          <w:tcPr>
            <w:tcW w:w="2584" w:type="dxa"/>
            <w:hideMark/>
          </w:tcPr>
          <w:p w:rsidR="001E4B81" w:rsidRPr="001E4B81" w:rsidRDefault="001E4B81" w:rsidP="001E4B81">
            <w:pPr>
              <w:autoSpaceDE/>
              <w:autoSpaceDN/>
              <w:adjustRightInd/>
              <w:spacing w:before="0" w:line="240" w:lineRule="auto"/>
              <w:ind w:left="0" w:firstLine="0"/>
              <w:jc w:val="left"/>
              <w:rPr>
                <w:sz w:val="20"/>
                <w:szCs w:val="20"/>
              </w:rPr>
            </w:pPr>
            <w:r w:rsidRPr="001E4B81">
              <w:rPr>
                <w:sz w:val="20"/>
                <w:szCs w:val="20"/>
              </w:rPr>
              <w:t>«____» _________20__ год</w:t>
            </w:r>
          </w:p>
        </w:tc>
      </w:tr>
      <w:tr w:rsidR="001E4B81" w:rsidRPr="001E4B81" w:rsidTr="001E4B81">
        <w:trPr>
          <w:cantSplit/>
          <w:tblHeader/>
        </w:trPr>
        <w:tc>
          <w:tcPr>
            <w:tcW w:w="4111" w:type="dxa"/>
          </w:tcPr>
          <w:p w:rsidR="001E4B81" w:rsidRPr="001E4B81" w:rsidRDefault="001E4B81" w:rsidP="001E4B81">
            <w:pPr>
              <w:autoSpaceDE/>
              <w:autoSpaceDN/>
              <w:adjustRightInd/>
              <w:spacing w:before="0" w:line="200" w:lineRule="exact"/>
              <w:ind w:left="0" w:firstLine="0"/>
              <w:jc w:val="left"/>
              <w:rPr>
                <w:sz w:val="20"/>
                <w:szCs w:val="20"/>
              </w:rPr>
            </w:pPr>
          </w:p>
        </w:tc>
        <w:tc>
          <w:tcPr>
            <w:tcW w:w="2410" w:type="dxa"/>
            <w:hideMark/>
          </w:tcPr>
          <w:p w:rsidR="001E4B81" w:rsidRPr="001E4B81" w:rsidRDefault="001E4B81" w:rsidP="001E4B81">
            <w:pPr>
              <w:autoSpaceDE/>
              <w:autoSpaceDN/>
              <w:adjustRightInd/>
              <w:spacing w:before="0" w:after="120" w:line="200" w:lineRule="exact"/>
              <w:ind w:left="0" w:firstLine="0"/>
              <w:jc w:val="center"/>
              <w:rPr>
                <w:sz w:val="20"/>
                <w:szCs w:val="20"/>
              </w:rPr>
            </w:pPr>
            <w:r w:rsidRPr="001E4B81">
              <w:rPr>
                <w:sz w:val="20"/>
                <w:szCs w:val="20"/>
              </w:rPr>
              <w:t>(номер контактного телефона)</w:t>
            </w:r>
          </w:p>
        </w:tc>
        <w:tc>
          <w:tcPr>
            <w:tcW w:w="283" w:type="dxa"/>
          </w:tcPr>
          <w:p w:rsidR="001E4B81" w:rsidRPr="001E4B81" w:rsidRDefault="001E4B81" w:rsidP="001E4B81">
            <w:pPr>
              <w:autoSpaceDE/>
              <w:autoSpaceDN/>
              <w:adjustRightInd/>
              <w:spacing w:before="0" w:after="120" w:line="200" w:lineRule="exact"/>
              <w:ind w:left="0" w:firstLine="0"/>
              <w:jc w:val="center"/>
              <w:rPr>
                <w:sz w:val="20"/>
                <w:szCs w:val="20"/>
              </w:rPr>
            </w:pPr>
          </w:p>
        </w:tc>
        <w:tc>
          <w:tcPr>
            <w:tcW w:w="2694" w:type="dxa"/>
            <w:hideMark/>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 xml:space="preserve"> </w:t>
            </w:r>
          </w:p>
        </w:tc>
        <w:tc>
          <w:tcPr>
            <w:tcW w:w="283" w:type="dxa"/>
          </w:tcPr>
          <w:p w:rsidR="001E4B81" w:rsidRPr="001E4B81" w:rsidRDefault="001E4B81" w:rsidP="001E4B81">
            <w:pPr>
              <w:autoSpaceDE/>
              <w:autoSpaceDN/>
              <w:adjustRightInd/>
              <w:spacing w:before="0" w:line="200" w:lineRule="exact"/>
              <w:ind w:left="0" w:firstLine="0"/>
              <w:jc w:val="center"/>
              <w:rPr>
                <w:sz w:val="20"/>
                <w:szCs w:val="20"/>
              </w:rPr>
            </w:pPr>
          </w:p>
        </w:tc>
        <w:tc>
          <w:tcPr>
            <w:tcW w:w="2584" w:type="dxa"/>
            <w:hideMark/>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 xml:space="preserve"> (дата составления</w:t>
            </w:r>
          </w:p>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документа)</w:t>
            </w: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120" w:line="240" w:lineRule="auto"/>
        <w:ind w:left="0" w:firstLine="0"/>
        <w:jc w:val="center"/>
        <w:rPr>
          <w:rFonts w:eastAsia="Calibri"/>
          <w:b/>
          <w:sz w:val="26"/>
          <w:szCs w:val="26"/>
        </w:rPr>
      </w:pPr>
      <w:r w:rsidRPr="001E4B81">
        <w:rPr>
          <w:rFonts w:eastAsia="Calibri"/>
          <w:b/>
          <w:sz w:val="26"/>
          <w:szCs w:val="26"/>
        </w:rPr>
        <w:lastRenderedPageBreak/>
        <w:t xml:space="preserve">Указания по заполнению формы федерального статистического наблюдения </w:t>
      </w:r>
    </w:p>
    <w:p w:rsidR="001E4B81" w:rsidRPr="001E4B81" w:rsidRDefault="001E4B81" w:rsidP="00BC36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60" w:lineRule="exact"/>
        <w:ind w:left="0" w:firstLine="709"/>
        <w:rPr>
          <w:sz w:val="24"/>
          <w:szCs w:val="20"/>
        </w:rPr>
      </w:pPr>
      <w:r w:rsidRPr="001E4B81">
        <w:rPr>
          <w:sz w:val="24"/>
          <w:szCs w:val="20"/>
        </w:rPr>
        <w:t>Респондентами по форме № 1-ПК «Сведения о деятельности  организации, осуществляющей образовательную деятельность по дополнительным профессиональным программам» являются юридические лица,  осуществляющие образовательную деятельность по реализации дополнительных профессиональных программ всех форм собственности и ведомственной принадлежности:</w:t>
      </w:r>
    </w:p>
    <w:p w:rsidR="001E4B81" w:rsidRPr="001E4B81" w:rsidRDefault="001E4B81" w:rsidP="00BC3675">
      <w:pPr>
        <w:widowControl/>
        <w:numPr>
          <w:ilvl w:val="0"/>
          <w:numId w:val="25"/>
        </w:numPr>
        <w:shd w:val="clear" w:color="auto" w:fill="FFFFFF"/>
        <w:tabs>
          <w:tab w:val="left" w:pos="1064"/>
        </w:tabs>
        <w:autoSpaceDE/>
        <w:autoSpaceDN/>
        <w:adjustRightInd/>
        <w:spacing w:before="0" w:line="260" w:lineRule="exact"/>
        <w:ind w:left="0" w:firstLine="709"/>
        <w:jc w:val="left"/>
        <w:rPr>
          <w:sz w:val="24"/>
          <w:szCs w:val="20"/>
        </w:rPr>
      </w:pPr>
      <w:r w:rsidRPr="001E4B81">
        <w:rPr>
          <w:sz w:val="24"/>
          <w:szCs w:val="20"/>
        </w:rPr>
        <w:t>организации дополнительного профессионального образования;</w:t>
      </w:r>
    </w:p>
    <w:p w:rsidR="001E4B81" w:rsidRPr="001E4B81" w:rsidRDefault="001E4B81" w:rsidP="00BC3675">
      <w:pPr>
        <w:widowControl/>
        <w:numPr>
          <w:ilvl w:val="0"/>
          <w:numId w:val="25"/>
        </w:numPr>
        <w:shd w:val="clear" w:color="auto" w:fill="FFFFFF"/>
        <w:tabs>
          <w:tab w:val="left" w:pos="1064"/>
        </w:tabs>
        <w:autoSpaceDE/>
        <w:autoSpaceDN/>
        <w:adjustRightInd/>
        <w:spacing w:before="0" w:line="260" w:lineRule="exact"/>
        <w:ind w:left="0" w:firstLine="709"/>
        <w:jc w:val="left"/>
        <w:rPr>
          <w:sz w:val="24"/>
          <w:szCs w:val="20"/>
        </w:rPr>
      </w:pPr>
      <w:r w:rsidRPr="001E4B81">
        <w:rPr>
          <w:sz w:val="24"/>
          <w:szCs w:val="20"/>
        </w:rPr>
        <w:t xml:space="preserve">профессиональные образовательные организации; </w:t>
      </w:r>
    </w:p>
    <w:p w:rsidR="001E4B81" w:rsidRPr="001E4B81" w:rsidRDefault="001E4B81" w:rsidP="00BC3675">
      <w:pPr>
        <w:widowControl/>
        <w:numPr>
          <w:ilvl w:val="0"/>
          <w:numId w:val="25"/>
        </w:numPr>
        <w:tabs>
          <w:tab w:val="left" w:pos="1064"/>
        </w:tabs>
        <w:autoSpaceDE/>
        <w:autoSpaceDN/>
        <w:adjustRightInd/>
        <w:spacing w:before="0" w:line="260" w:lineRule="exact"/>
        <w:ind w:left="0" w:firstLine="709"/>
        <w:contextualSpacing/>
        <w:jc w:val="left"/>
        <w:rPr>
          <w:noProof/>
          <w:sz w:val="24"/>
          <w:szCs w:val="24"/>
        </w:rPr>
      </w:pPr>
      <w:r w:rsidRPr="001E4B81">
        <w:rPr>
          <w:noProof/>
          <w:sz w:val="24"/>
          <w:szCs w:val="24"/>
        </w:rPr>
        <w:t xml:space="preserve">образовательные организации высшего образования;  </w:t>
      </w:r>
    </w:p>
    <w:p w:rsidR="001E4B81" w:rsidRPr="001E4B81" w:rsidRDefault="001E4B81" w:rsidP="00BC3675">
      <w:pPr>
        <w:widowControl/>
        <w:numPr>
          <w:ilvl w:val="0"/>
          <w:numId w:val="25"/>
        </w:numPr>
        <w:tabs>
          <w:tab w:val="left" w:pos="1064"/>
        </w:tabs>
        <w:autoSpaceDE/>
        <w:autoSpaceDN/>
        <w:adjustRightInd/>
        <w:spacing w:before="0" w:line="260" w:lineRule="exact"/>
        <w:ind w:left="0" w:firstLine="709"/>
        <w:contextualSpacing/>
        <w:jc w:val="left"/>
        <w:rPr>
          <w:noProof/>
          <w:sz w:val="24"/>
          <w:szCs w:val="24"/>
        </w:rPr>
      </w:pPr>
      <w:r w:rsidRPr="001E4B81">
        <w:rPr>
          <w:noProof/>
          <w:sz w:val="24"/>
          <w:szCs w:val="24"/>
        </w:rPr>
        <w:t xml:space="preserve">научные организации; </w:t>
      </w:r>
    </w:p>
    <w:p w:rsidR="001E4B81" w:rsidRPr="001E4B81" w:rsidRDefault="001E4B81" w:rsidP="00BC3675">
      <w:pPr>
        <w:widowControl/>
        <w:numPr>
          <w:ilvl w:val="0"/>
          <w:numId w:val="25"/>
        </w:numPr>
        <w:tabs>
          <w:tab w:val="left" w:pos="1064"/>
        </w:tabs>
        <w:autoSpaceDE/>
        <w:autoSpaceDN/>
        <w:adjustRightInd/>
        <w:spacing w:before="0" w:line="260" w:lineRule="exact"/>
        <w:ind w:left="0" w:firstLine="709"/>
        <w:contextualSpacing/>
        <w:jc w:val="left"/>
        <w:rPr>
          <w:noProof/>
          <w:sz w:val="24"/>
          <w:szCs w:val="24"/>
        </w:rPr>
      </w:pPr>
      <w:r w:rsidRPr="001E4B81">
        <w:rPr>
          <w:noProof/>
          <w:sz w:val="24"/>
          <w:szCs w:val="24"/>
        </w:rPr>
        <w:t>иные организации.</w:t>
      </w:r>
    </w:p>
    <w:p w:rsidR="001E4B81" w:rsidRPr="001E4B81" w:rsidRDefault="001E4B81" w:rsidP="00BC3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60" w:lineRule="exact"/>
        <w:ind w:left="0" w:firstLine="709"/>
        <w:rPr>
          <w:sz w:val="24"/>
          <w:szCs w:val="20"/>
        </w:rPr>
      </w:pPr>
      <w:r w:rsidRPr="001E4B81">
        <w:rPr>
          <w:sz w:val="24"/>
          <w:szCs w:val="20"/>
        </w:rPr>
        <w:t>К иным организациям относятся  организации, осуществляющие обучение по  дополнительным профессиональным программам в качестве дополнительной к своей основной деятельности.</w:t>
      </w:r>
    </w:p>
    <w:p w:rsidR="001E4B81" w:rsidRPr="001E4B81" w:rsidRDefault="001E4B81" w:rsidP="00BC3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60" w:lineRule="exact"/>
        <w:ind w:left="0" w:firstLine="709"/>
        <w:rPr>
          <w:sz w:val="24"/>
          <w:szCs w:val="20"/>
        </w:rPr>
      </w:pPr>
      <w:r w:rsidRPr="001E4B81">
        <w:rPr>
          <w:sz w:val="24"/>
          <w:szCs w:val="20"/>
        </w:rPr>
        <w:t xml:space="preserve">Респонденты  предоставляют форму федерального статистического наблюдения  субъекту официального статистического учета. </w:t>
      </w:r>
    </w:p>
    <w:p w:rsidR="001E4B81" w:rsidRPr="001E4B81" w:rsidRDefault="001E4B81" w:rsidP="00BC3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60" w:lineRule="exact"/>
        <w:ind w:left="0" w:firstLine="709"/>
        <w:rPr>
          <w:sz w:val="24"/>
          <w:szCs w:val="20"/>
        </w:rPr>
      </w:pPr>
      <w:r w:rsidRPr="001E4B81">
        <w:rPr>
          <w:sz w:val="24"/>
          <w:szCs w:val="20"/>
        </w:rPr>
        <w:t>Респонденты, имеющие обособленные подразделения (филиалы)</w:t>
      </w:r>
      <w:r w:rsidRPr="001E4B81">
        <w:rPr>
          <w:sz w:val="24"/>
          <w:szCs w:val="20"/>
          <w:vertAlign w:val="superscript"/>
        </w:rPr>
        <w:t>1</w:t>
      </w:r>
      <w:r w:rsidRPr="001E4B81">
        <w:rPr>
          <w:sz w:val="24"/>
          <w:szCs w:val="20"/>
        </w:rPr>
        <w:t>, заполняют сведения:</w:t>
      </w:r>
    </w:p>
    <w:p w:rsidR="001E4B81" w:rsidRPr="001E4B81" w:rsidRDefault="001E4B81" w:rsidP="00BC3675">
      <w:pPr>
        <w:widowControl/>
        <w:numPr>
          <w:ilvl w:val="0"/>
          <w:numId w:val="25"/>
        </w:numPr>
        <w:tabs>
          <w:tab w:val="left" w:pos="1064"/>
        </w:tabs>
        <w:autoSpaceDE/>
        <w:autoSpaceDN/>
        <w:adjustRightInd/>
        <w:spacing w:before="0" w:line="260" w:lineRule="exact"/>
        <w:ind w:left="0" w:firstLine="709"/>
        <w:jc w:val="left"/>
        <w:rPr>
          <w:sz w:val="24"/>
          <w:szCs w:val="20"/>
        </w:rPr>
      </w:pPr>
      <w:r w:rsidRPr="001E4B81">
        <w:rPr>
          <w:sz w:val="24"/>
          <w:szCs w:val="20"/>
        </w:rPr>
        <w:t>о деятельности юридического лица, включая обособленные подразделения, расположенные на территории субъекта Российской Федерации по месту его нахождения (осуществления деятельности);</w:t>
      </w:r>
    </w:p>
    <w:p w:rsidR="001E4B81" w:rsidRPr="001E4B81" w:rsidRDefault="001E4B81" w:rsidP="00BC3675">
      <w:pPr>
        <w:widowControl/>
        <w:numPr>
          <w:ilvl w:val="0"/>
          <w:numId w:val="25"/>
        </w:numPr>
        <w:tabs>
          <w:tab w:val="left" w:pos="1064"/>
        </w:tabs>
        <w:autoSpaceDE/>
        <w:autoSpaceDN/>
        <w:adjustRightInd/>
        <w:spacing w:before="0" w:line="260" w:lineRule="exact"/>
        <w:ind w:left="0" w:firstLine="709"/>
        <w:jc w:val="left"/>
        <w:rPr>
          <w:sz w:val="24"/>
          <w:szCs w:val="20"/>
        </w:rPr>
      </w:pPr>
      <w:r w:rsidRPr="001E4B81">
        <w:rPr>
          <w:sz w:val="24"/>
          <w:szCs w:val="20"/>
        </w:rPr>
        <w:t xml:space="preserve"> о деятельности юридического лица и отдельно каждого обособленного  подразделения,  осуществляющего деятельность на территории данного субъекта Российской Федерации;</w:t>
      </w:r>
    </w:p>
    <w:p w:rsidR="001E4B81" w:rsidRPr="001E4B81" w:rsidRDefault="001E4B81" w:rsidP="00BC3675">
      <w:pPr>
        <w:widowControl/>
        <w:numPr>
          <w:ilvl w:val="0"/>
          <w:numId w:val="25"/>
        </w:numPr>
        <w:tabs>
          <w:tab w:val="left" w:pos="1064"/>
        </w:tabs>
        <w:autoSpaceDE/>
        <w:autoSpaceDN/>
        <w:adjustRightInd/>
        <w:spacing w:before="0" w:line="260" w:lineRule="exact"/>
        <w:ind w:left="0" w:firstLine="709"/>
        <w:jc w:val="left"/>
        <w:rPr>
          <w:sz w:val="24"/>
          <w:szCs w:val="20"/>
        </w:rPr>
      </w:pPr>
      <w:r w:rsidRPr="001E4B81">
        <w:rPr>
          <w:sz w:val="24"/>
          <w:szCs w:val="20"/>
        </w:rPr>
        <w:t xml:space="preserve"> о деятельности каждого обособленного  подразделения, расположенного на  территории других субъектов Российской Федерации, и направляют их  субъекту официального статистического учета  по месту их нахождения </w:t>
      </w:r>
      <w:r w:rsidRPr="001E4B81">
        <w:rPr>
          <w:sz w:val="24"/>
          <w:szCs w:val="20"/>
          <w:lang w:val="ru-MO"/>
        </w:rPr>
        <w:t>(</w:t>
      </w:r>
      <w:r w:rsidRPr="001E4B81">
        <w:rPr>
          <w:sz w:val="24"/>
          <w:szCs w:val="20"/>
        </w:rPr>
        <w:t>осуществления деятельности</w:t>
      </w:r>
      <w:r w:rsidRPr="001E4B81">
        <w:rPr>
          <w:sz w:val="24"/>
          <w:szCs w:val="20"/>
          <w:lang w:val="ru-MO"/>
        </w:rPr>
        <w:t xml:space="preserve">) </w:t>
      </w:r>
      <w:r w:rsidRPr="001E4B81">
        <w:rPr>
          <w:sz w:val="24"/>
          <w:szCs w:val="20"/>
        </w:rPr>
        <w:t xml:space="preserve"> по установленному адресу.</w:t>
      </w:r>
    </w:p>
    <w:p w:rsidR="001E4B81" w:rsidRPr="001E4B81" w:rsidRDefault="001E4B81" w:rsidP="00BC3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60" w:lineRule="exact"/>
        <w:ind w:left="0" w:firstLine="709"/>
        <w:rPr>
          <w:sz w:val="24"/>
          <w:szCs w:val="20"/>
        </w:rPr>
      </w:pPr>
      <w:r w:rsidRPr="001E4B81">
        <w:rPr>
          <w:sz w:val="24"/>
          <w:szCs w:val="20"/>
        </w:rPr>
        <w:t>Профессиональная образовательная организация, образовательная организация высшего образования, научная организация и иная организация предоставляют форму только в части реализации дополнительных профессиональных  программ.</w:t>
      </w:r>
    </w:p>
    <w:p w:rsidR="001E4B81" w:rsidRPr="001E4B81" w:rsidRDefault="001E4B81" w:rsidP="00BC3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60" w:lineRule="exact"/>
        <w:ind w:left="0" w:firstLine="709"/>
        <w:rPr>
          <w:sz w:val="24"/>
          <w:szCs w:val="20"/>
        </w:rPr>
      </w:pPr>
      <w:r w:rsidRPr="001E4B81">
        <w:rPr>
          <w:sz w:val="24"/>
          <w:szCs w:val="20"/>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1E4B81" w:rsidRPr="001E4B81" w:rsidRDefault="001E4B81" w:rsidP="00BC3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60" w:lineRule="exact"/>
        <w:ind w:left="0" w:firstLine="709"/>
        <w:rPr>
          <w:sz w:val="24"/>
          <w:szCs w:val="20"/>
        </w:rPr>
      </w:pPr>
      <w:r w:rsidRPr="001E4B81">
        <w:rPr>
          <w:sz w:val="24"/>
          <w:szCs w:val="20"/>
        </w:rPr>
        <w:t xml:space="preserve"> 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p>
    <w:p w:rsidR="001E4B81" w:rsidRPr="001E4B81" w:rsidRDefault="001E4B81" w:rsidP="00BC36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60" w:lineRule="exact"/>
        <w:ind w:left="0" w:firstLine="709"/>
        <w:rPr>
          <w:sz w:val="24"/>
          <w:szCs w:val="20"/>
        </w:rPr>
      </w:pPr>
      <w:r w:rsidRPr="001E4B81">
        <w:rPr>
          <w:sz w:val="24"/>
          <w:szCs w:val="20"/>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line="240" w:lineRule="auto"/>
        <w:ind w:left="0" w:firstLine="709"/>
        <w:rPr>
          <w:sz w:val="24"/>
          <w:szCs w:val="20"/>
        </w:rPr>
      </w:pPr>
      <w:r w:rsidRPr="001E4B81">
        <w:rPr>
          <w:sz w:val="24"/>
          <w:szCs w:val="20"/>
        </w:rPr>
        <w:t>____________________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0"/>
          <w:szCs w:val="20"/>
        </w:rPr>
      </w:pPr>
      <w:r w:rsidRPr="001E4B81">
        <w:rPr>
          <w:sz w:val="24"/>
          <w:szCs w:val="20"/>
          <w:vertAlign w:val="superscript"/>
        </w:rPr>
        <w:footnoteRef/>
      </w:r>
      <w:r w:rsidRPr="001E4B81">
        <w:rPr>
          <w:sz w:val="24"/>
          <w:szCs w:val="20"/>
        </w:rPr>
        <w:t xml:space="preserve"> </w:t>
      </w:r>
      <w:r w:rsidRPr="001E4B81">
        <w:rPr>
          <w:sz w:val="20"/>
          <w:szCs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1E4B81" w:rsidRPr="001E4B81" w:rsidRDefault="001E4B81" w:rsidP="00BC3675">
      <w:pPr>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lastRenderedPageBreak/>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Данные  приводятся в тех единицах измерения, которые указаны в форме.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Данные приводятся за отчетный год, кроме особо оговоренных случаев.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организаций, реализующих дополнительные профессиональные программы. При заполнении формы должна быть обеспечена полнота заполнения и достоверность содержащихся в ней статистических данных.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Сведения представляются в сроки и адреса, указанные на бланке формы.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sz w:val="20"/>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sz w:val="24"/>
          <w:szCs w:val="24"/>
        </w:rPr>
      </w:pPr>
      <w:r w:rsidRPr="001E4B81">
        <w:rPr>
          <w:b/>
          <w:sz w:val="24"/>
          <w:szCs w:val="24"/>
        </w:rPr>
        <w:t>Раздел 1. Сведения об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120" w:line="240" w:lineRule="auto"/>
        <w:ind w:left="357" w:firstLine="0"/>
        <w:jc w:val="center"/>
        <w:outlineLvl w:val="0"/>
        <w:rPr>
          <w:b/>
          <w:sz w:val="24"/>
          <w:szCs w:val="24"/>
          <w:u w:val="single"/>
        </w:rPr>
      </w:pPr>
      <w:r w:rsidRPr="001E4B81">
        <w:rPr>
          <w:b/>
          <w:sz w:val="24"/>
          <w:szCs w:val="24"/>
          <w:u w:val="single"/>
        </w:rPr>
        <w:t>1.1. Тип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В подразделе указываются сведения о типе организации.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графе 3 организация, осуществляющая образовательную деятельность по реализации дополнительных профессиональных программ, проставляет код 1 в одной из строк 01–05 в соответствии со своим типом, определенном в учредительных документах. По остальным строкам проставляется код 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обособленному подразделению юридического лица указывается соответствующий код типа организации, к которому оно относится.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357" w:firstLine="0"/>
        <w:jc w:val="center"/>
        <w:outlineLvl w:val="0"/>
        <w:rPr>
          <w:b/>
          <w:sz w:val="24"/>
          <w:szCs w:val="24"/>
          <w:u w:val="single"/>
        </w:rPr>
      </w:pPr>
      <w:r w:rsidRPr="001E4B81">
        <w:rPr>
          <w:b/>
          <w:sz w:val="24"/>
          <w:szCs w:val="24"/>
          <w:u w:val="single"/>
        </w:rPr>
        <w:t>1.2. Сведения о наличии лицензии на осуществление образовательной деятельности   и органов управления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sz w:val="24"/>
          <w:szCs w:val="24"/>
        </w:rPr>
        <w:t>В подразделе приводятся сведения о наличии лицензии на осуществление образовательной деятельности и органов управления. Подр</w:t>
      </w:r>
      <w:r w:rsidRPr="001E4B81">
        <w:rPr>
          <w:bCs/>
          <w:sz w:val="24"/>
          <w:szCs w:val="24"/>
        </w:rPr>
        <w:t xml:space="preserve">аздел заполняется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 Профессиональная образовательная организация, образовательная организация высшего образования, научная организация и иная организация заполняет только сведения по строке 01 и  указывает наличие лицензии  на право  осуществления  образовательной деятельности по реализации дополнительных  профессиональных  программ.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0"/>
        </w:rPr>
      </w:pPr>
      <w:r w:rsidRPr="001E4B81">
        <w:rPr>
          <w:spacing w:val="-2"/>
          <w:sz w:val="24"/>
          <w:szCs w:val="20"/>
        </w:rPr>
        <w:t xml:space="preserve">В графе 3 по строке 01 проставляется код 1 при наличии лицензии на образовательную деятельность, в противном случае проставляется код 2.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0"/>
        </w:rPr>
      </w:pPr>
      <w:r w:rsidRPr="001E4B81">
        <w:rPr>
          <w:spacing w:val="-2"/>
          <w:sz w:val="24"/>
          <w:szCs w:val="20"/>
        </w:rPr>
        <w:t xml:space="preserve">В графе 3 по строке 02 проставляется код 1 при прохождении организацией общественной аккредитации, в противном случае проставляется код 2.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rFonts w:eastAsia="Calibri"/>
          <w:sz w:val="24"/>
          <w:szCs w:val="20"/>
        </w:rPr>
      </w:pPr>
      <w:r w:rsidRPr="001E4B81">
        <w:rPr>
          <w:rFonts w:eastAsia="Calibri"/>
          <w:sz w:val="24"/>
          <w:szCs w:val="20"/>
        </w:rPr>
        <w:t>Под общественной аккредитацией</w:t>
      </w:r>
      <w:r w:rsidRPr="001E4B81">
        <w:rPr>
          <w:rFonts w:eastAsia="Calibri"/>
          <w:sz w:val="24"/>
          <w:szCs w:val="20"/>
          <w:vertAlign w:val="superscript"/>
        </w:rPr>
        <w:t>*</w:t>
      </w:r>
      <w:r w:rsidRPr="001E4B81">
        <w:rPr>
          <w:rFonts w:eastAsia="Calibri"/>
          <w:sz w:val="24"/>
          <w:szCs w:val="20"/>
        </w:rPr>
        <w:t xml:space="preserve">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sz w:val="24"/>
          <w:szCs w:val="20"/>
        </w:rPr>
        <w:t xml:space="preserve">В графе 3 по строкам 03-10 отражаются сведения о наличии органов коллегиального управления в образовательной организации. </w:t>
      </w:r>
      <w:r w:rsidRPr="001E4B81">
        <w:rPr>
          <w:sz w:val="24"/>
          <w:szCs w:val="20"/>
        </w:rPr>
        <w:br/>
        <w:t xml:space="preserve">К коллегиальным органам управления относятся: общее собрание (конференция) работников и обучающихся, педагогический совет,  ученый </w:t>
      </w:r>
      <w:r w:rsidRPr="001E4B81">
        <w:rPr>
          <w:sz w:val="24"/>
          <w:szCs w:val="20"/>
        </w:rPr>
        <w:lastRenderedPageBreak/>
        <w:t>совет, попечительский совет, управляющий совет, наблюдательный совет и другие коллегиальные органы управления, предусмотренные уставом.</w:t>
      </w:r>
      <w:r w:rsidRPr="001E4B81">
        <w:rPr>
          <w:sz w:val="24"/>
          <w:szCs w:val="20"/>
        </w:rPr>
        <w:br/>
        <w:t xml:space="preserve">В графе 3 по строке 03 проставляется код 1 в случае если созданы органы коллегиального управления, в противном случае проставляется код 2, а затем по строкам 04-10 указывается вид органов управления.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sz w:val="24"/>
          <w:szCs w:val="20"/>
        </w:rPr>
        <w:t>В графе 3 по строке 11 указывается при наличии профессиональных союзов работников код 1, в противном случае проставляется код 2.</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sz w:val="24"/>
          <w:szCs w:val="20"/>
        </w:rPr>
        <w:t>В графе 3 по строке 12  указывается наличие коллегиальных органов управления с привлечением общественности – родителей и (или) работодателей. Данная строка выделяется из строки 03. Если по строке 03 проставлен код «2» - отсутствует явление, то по строке 13  должен быть проставлен код «2».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bCs/>
          <w:sz w:val="24"/>
          <w:szCs w:val="20"/>
          <w:u w:val="single"/>
        </w:rPr>
      </w:pPr>
      <w:r w:rsidRPr="001E4B81">
        <w:rPr>
          <w:b/>
          <w:sz w:val="24"/>
          <w:szCs w:val="20"/>
          <w:u w:val="single"/>
        </w:rPr>
        <w:t xml:space="preserve">1.3. </w:t>
      </w:r>
      <w:r w:rsidRPr="001E4B81">
        <w:rPr>
          <w:b/>
          <w:bCs/>
          <w:sz w:val="24"/>
          <w:szCs w:val="20"/>
          <w:u w:val="single"/>
        </w:rPr>
        <w:t>Сведения об образовательных программах, реализуемых организацией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подразделе приводятся сведения по дополнительным профессиональным  программам.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графе 3 по строке 01 указывается общее число реализованных образовательных программ повышения квалификации, по строкам 02,03 общее число программ распределяется  по часам.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Строка 01 равна сумме строк 02,03 по всем графам.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графе 3 по строке 04 указывается общее число реализованных  образовательных программ профессиональной переподготовки, по строкам 05,06 общее число программ распределяется в по часам.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Строка 04 равна сумме строк 05,06 по всем графам.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графе 4 из графы 3 выделяется число программ, </w:t>
      </w:r>
      <w:r w:rsidRPr="001E4B81">
        <w:rPr>
          <w:bCs/>
          <w:sz w:val="24"/>
          <w:szCs w:val="20"/>
        </w:rPr>
        <w:t xml:space="preserve"> прошедших </w:t>
      </w:r>
      <w:r w:rsidRPr="001E4B81">
        <w:rPr>
          <w:sz w:val="24"/>
          <w:szCs w:val="20"/>
        </w:rPr>
        <w:t>профессионально-общественную аккредитацию работодателями и их объединениями.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rFonts w:eastAsia="Calibri"/>
          <w:sz w:val="24"/>
          <w:szCs w:val="20"/>
        </w:rPr>
      </w:pPr>
      <w:r w:rsidRPr="001E4B81">
        <w:rPr>
          <w:rFonts w:eastAsia="Calibri"/>
          <w:sz w:val="24"/>
          <w:szCs w:val="20"/>
        </w:rPr>
        <w:t>Профессионально-общественная аккредитация профессиональных образовательных программ</w:t>
      </w:r>
      <w:r w:rsidRPr="001E4B81">
        <w:rPr>
          <w:rFonts w:eastAsia="Calibri"/>
          <w:sz w:val="24"/>
          <w:szCs w:val="20"/>
          <w:vertAlign w:val="superscript"/>
        </w:rPr>
        <w:t>*</w:t>
      </w:r>
      <w:r w:rsidRPr="001E4B81">
        <w:rPr>
          <w:rFonts w:eastAsia="Calibri"/>
          <w:sz w:val="24"/>
          <w:szCs w:val="20"/>
        </w:rPr>
        <w:t xml:space="preserve">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графе 5 по строкам 01-06 указывается общая численность слушателей,  обученных по образовательным программам.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Данные строки 01 гр. 5 должны быть равны данным строки 01 гр.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Данные строки 02 гр. 5 должны быть равны данным строки 01 гр. 5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Данные строки 03 гр. 5 должны быть равны данным строки 01 гр. 6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Данные строки 04 гр. 5 должны быть равны данным строки 01 гр.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Данные строки 05 гр. 5 должны быть равны данным строки 01 гр. 8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Данные строки 06 гр. 5 должны быть равны данным строки 01 гр. 6 подраздела 2.1.</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sz w:val="24"/>
          <w:szCs w:val="20"/>
        </w:rPr>
        <w:t xml:space="preserve">В графах 6-12 по строкам 01-03 приводятся сведения о реализации программ с использованием сетевой формы обучения.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sz w:val="24"/>
          <w:szCs w:val="20"/>
        </w:rPr>
        <w:t xml:space="preserve">В графе 6 (из графы 3) отражаются сведения о числе образовательных программ, реализуемых с использованием сетевой формы. Сетевая форма реализации образовательных программ (часть образовательных программ) осуществляется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(научных, медицинских организаций, организаций культуры, физкультурно-спортивных и иных организаций, обладающих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 xml:space="preserve"> В графе 7 выделяется из графы 5 численность слушателей, обученных по образовательным программам, реализуемым с использованием сетевой формы.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 В графе 8 (из графы 7) показывается численность слушателей,  обученных с использованием ресурсов иностранных организаций.</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bCs/>
          <w:sz w:val="24"/>
          <w:szCs w:val="20"/>
        </w:rPr>
      </w:pPr>
      <w:r w:rsidRPr="001E4B81">
        <w:rPr>
          <w:sz w:val="24"/>
          <w:szCs w:val="20"/>
        </w:rPr>
        <w:t xml:space="preserve"> При использовании сетевой формы реализации образовательных программ заключаются договоры между организациями. В графе 9 указывается общее число заключенных договоров с организациями на реализацию образовательных программ </w:t>
      </w:r>
      <w:r w:rsidRPr="001E4B81">
        <w:rPr>
          <w:bCs/>
          <w:sz w:val="24"/>
          <w:szCs w:val="20"/>
        </w:rPr>
        <w:t xml:space="preserve">с использованием сетевой формы.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bCs/>
          <w:sz w:val="24"/>
          <w:szCs w:val="20"/>
        </w:rPr>
        <w:t xml:space="preserve"> В графе 10 (из графы 9) показывается </w:t>
      </w:r>
      <w:r w:rsidRPr="001E4B81">
        <w:rPr>
          <w:sz w:val="24"/>
          <w:szCs w:val="20"/>
        </w:rPr>
        <w:t>число заключенных договоров с использованием ресурсов иностранных организаций.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bCs/>
          <w:sz w:val="24"/>
          <w:szCs w:val="20"/>
        </w:rPr>
        <w:t xml:space="preserve"> В графе 11 отражаются сведения о числе организаций, с которыми заключены договоры на реализацию образовательных программ с использованием сетевой формы.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sz w:val="24"/>
          <w:szCs w:val="20"/>
        </w:rPr>
        <w:t xml:space="preserve"> В графе 12 (из графы 11) показывается число иностранных организаций, </w:t>
      </w:r>
      <w:r w:rsidRPr="001E4B81">
        <w:rPr>
          <w:bCs/>
          <w:sz w:val="24"/>
          <w:szCs w:val="20"/>
        </w:rPr>
        <w:t>с которыми заключены договоры на реализацию образовательных программ с использованием сетевой формы.</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sz w:val="24"/>
          <w:szCs w:val="20"/>
        </w:rPr>
        <w:t>В графах 13-15 по строкам 01-06 приводятся сведения о реализации программ с применением электронного обучения.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 xml:space="preserve">В графе 13 (из графы 3) по строкам 01-06 отражаются сведения о числе образовательных программ, реализуемых с применением электронного обучения.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rFonts w:eastAsia="Calibri"/>
          <w:sz w:val="24"/>
          <w:szCs w:val="20"/>
          <w:lang w:eastAsia="en-US"/>
        </w:rPr>
      </w:pPr>
      <w:r w:rsidRPr="001E4B81">
        <w:rPr>
          <w:rFonts w:eastAsia="Calibri"/>
          <w:sz w:val="24"/>
          <w:szCs w:val="20"/>
          <w:lang w:eastAsia="en-US"/>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r w:rsidRPr="001E4B81">
        <w:rPr>
          <w:rFonts w:eastAsia="Calibri"/>
          <w:sz w:val="24"/>
          <w:szCs w:val="20"/>
          <w:vertAlign w:val="superscript"/>
          <w:lang w:eastAsia="en-US"/>
        </w:rPr>
        <w:t>*</w:t>
      </w:r>
      <w:r w:rsidRPr="001E4B81">
        <w:rPr>
          <w:rFonts w:eastAsia="Calibri"/>
          <w:sz w:val="24"/>
          <w:szCs w:val="20"/>
          <w:lang w:eastAsia="en-US"/>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 В графе 14 из графы 5 выделяется численность слушателей, обученных по образовательным программам, реализуемых с применением электронного обучения.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 В графе 15 (из графы 14) показывается численность слушателей, обученных по программам с применением исключительно электронного обучения.</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sz w:val="24"/>
          <w:szCs w:val="20"/>
        </w:rPr>
        <w:t xml:space="preserve"> В графах 16-18 по строкам 01-06 приводятся сведения о реализации программ с применением дистанционных образовательных технологий.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 xml:space="preserve">В графе 16 (из графы 3) отражаются сведения о числе образовательных программ, реализуемых с применением дистанционных образовательных технологий.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1E4B81">
        <w:rPr>
          <w:sz w:val="24"/>
          <w:szCs w:val="20"/>
          <w:vertAlign w:val="superscript"/>
        </w:rPr>
        <w:t>*</w:t>
      </w:r>
      <w:r w:rsidRPr="001E4B81">
        <w:rPr>
          <w:sz w:val="24"/>
          <w:szCs w:val="20"/>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 xml:space="preserve"> В графе 17 из графы 5 выделяется численность слушателей, обученных по образовательным программам, реализуемых с применением дистанционных образовательных технологий.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 xml:space="preserve">В графе 18 (из графы 17) показывается численность слушателей, обученных по программам исключительно с применением дистанционных образовательных технологий.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u w:val="single"/>
        </w:rPr>
      </w:pPr>
      <w:r w:rsidRPr="001E4B81">
        <w:rPr>
          <w:b/>
          <w:sz w:val="24"/>
          <w:szCs w:val="24"/>
          <w:u w:val="single"/>
        </w:rPr>
        <w:t>1.4. Структура образовательной организации дополнительного профессионального образования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В подразделе приводятся сведения о числе имеющихся структурных подразделений в образовательной организации дополнительного профессионального образования. Сведения приводятся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Профессиональная образовательная организация, образовательная организация высшего образования, научная организация и иная организация, реализующие дополнительные профессиональные программы,  сведения по строкам 01-15 не заполняют.</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0"/>
        </w:rPr>
      </w:pPr>
      <w:r w:rsidRPr="001E4B81">
        <w:rPr>
          <w:sz w:val="24"/>
          <w:szCs w:val="20"/>
        </w:rPr>
        <w:t xml:space="preserve"> В графе 3 по строкам 01-15 указывается число научных, конструкторских, научно-образовательных подразделений, образовательных (факультеты, отделения, институты)  и других подразделений.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357" w:firstLine="0"/>
        <w:jc w:val="center"/>
        <w:rPr>
          <w:b/>
          <w:sz w:val="24"/>
          <w:szCs w:val="20"/>
          <w:u w:val="single"/>
        </w:rPr>
      </w:pPr>
      <w:r w:rsidRPr="001E4B81">
        <w:rPr>
          <w:b/>
          <w:sz w:val="24"/>
          <w:szCs w:val="20"/>
          <w:u w:val="single"/>
        </w:rPr>
        <w:t xml:space="preserve">1.5.Специализированные структурные образовательные подразделения организации, созданные для реализации дополнительных профессиональных программ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подразделе приводятся сведения о числе имеющихся специализированных структурных подразделений. Данный подраздел заполняют профессиональная образовательная организация, образовательная организация высшего образования, научная организация и иная организация, реализующие дополнительные профессиональные программы.  Сведения приводятся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Профессиональная образовательная организация, образовательная организация высшего образования предоставляют сведения о числе с</w:t>
      </w:r>
      <w:r w:rsidRPr="001E4B81">
        <w:rPr>
          <w:bCs/>
          <w:sz w:val="24"/>
          <w:szCs w:val="20"/>
        </w:rPr>
        <w:t xml:space="preserve">труктурных подразделений, осуществляющих образовательную деятельность  по реализации дополнительных профессиональных программ (отделений, факультетов, институтов и т.п.). </w:t>
      </w:r>
      <w:r w:rsidRPr="001E4B81">
        <w:rPr>
          <w:sz w:val="24"/>
          <w:szCs w:val="20"/>
        </w:rPr>
        <w:t xml:space="preserve">Научная организация и иная организация – о числе </w:t>
      </w:r>
      <w:r w:rsidRPr="001E4B81">
        <w:rPr>
          <w:rFonts w:eastAsia="Calibri"/>
          <w:sz w:val="24"/>
          <w:szCs w:val="20"/>
        </w:rPr>
        <w:t>специализированных структурных образовательных подразделений.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rFonts w:eastAsia="Calibri"/>
          <w:sz w:val="24"/>
          <w:szCs w:val="20"/>
        </w:rPr>
      </w:pPr>
      <w:r w:rsidRPr="001E4B81">
        <w:rPr>
          <w:rFonts w:eastAsia="Calibri"/>
          <w:sz w:val="24"/>
          <w:szCs w:val="20"/>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u w:val="single"/>
        </w:rPr>
      </w:pPr>
      <w:r w:rsidRPr="001E4B81">
        <w:rPr>
          <w:b/>
          <w:sz w:val="24"/>
          <w:szCs w:val="24"/>
          <w:u w:val="single"/>
        </w:rPr>
        <w:t>1.6. Сведения о филиалах и представительствах образовательной организации дополнительного профессионального образования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 Данный подраздел заполняет только образовательная организация дополнительного профессионального образования, имеющая статус юридического лица. В подразделе приводятся сведения о филиалах и представительствах образовательной организации дополнительного профессионального образования, расположенных как на территории России, так и на территории иностранных государств, включая государства-участников Содружества Независимых Государств (СНГ).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bCs/>
          <w:sz w:val="24"/>
          <w:szCs w:val="24"/>
        </w:rPr>
        <w:t xml:space="preserve"> По строке 01 приводятся сведения о филиалах. В графе 1 указывается полное наименование филиала </w:t>
      </w:r>
      <w:r w:rsidRPr="001E4B81">
        <w:rPr>
          <w:sz w:val="24"/>
          <w:szCs w:val="24"/>
        </w:rPr>
        <w:t>в соответствии с учредительными документами, зарегистрированными в установленном порядке. В графе 3 отражаются сведения о реализуемых ими образовательных программах. При этом проставляется соответствующий код, дающий информацию о реализации образовательных программ: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1 – программы повышения квалификации;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2 – программы профессиональной переподготовки;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3 – программы подготовки научно-педагогических кадров;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4 – программы ординатуры;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5 – программы профессионального обучения;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6 – дополнительные общеразвивающие программы.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Если филиал реализует несколько образовательных программ, в графе проставляются соответствующие коды в формате Х, Х через запятую. Например, 1,2,3.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 графах 4–5 отражаются сведения о местонахождении филиала. В графе 4 указывается код страны по Общероссийскому классификатору стран мира (ОКСМ). В графе 5 – код территории Российской Федерации по Общероссийскому классификатору административно-территориального образования (ОКАТО) до 11 знака.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lastRenderedPageBreak/>
        <w:t>По строке 02 приводятся сведения о представительствах. Заполняются данные только о местонахождении представительства (графы 4-5). В графе 4 указывается код страны по Общероссийскому классификатору стран мира (ОКСМ). В графе 5 – код территории Российской Федерации по Общероссийскому классификатору административно-территориального образования (ОКАТО) до 11 знака.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60" w:line="240" w:lineRule="auto"/>
        <w:ind w:left="0" w:firstLine="0"/>
        <w:jc w:val="center"/>
        <w:outlineLvl w:val="0"/>
        <w:rPr>
          <w:b/>
          <w:iCs/>
          <w:sz w:val="24"/>
          <w:szCs w:val="24"/>
        </w:rPr>
      </w:pPr>
      <w:r w:rsidRPr="001E4B81">
        <w:rPr>
          <w:b/>
          <w:sz w:val="24"/>
          <w:szCs w:val="24"/>
        </w:rPr>
        <w:t xml:space="preserve">Раздел 2. </w:t>
      </w:r>
      <w:r w:rsidRPr="001E4B81">
        <w:rPr>
          <w:b/>
          <w:iCs/>
          <w:sz w:val="24"/>
          <w:szCs w:val="24"/>
        </w:rPr>
        <w:t>Сведения о численности слушателей, обученных по  дополнительным профессиональным программам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120" w:line="240" w:lineRule="auto"/>
        <w:ind w:left="0" w:firstLine="0"/>
        <w:jc w:val="center"/>
        <w:rPr>
          <w:b/>
          <w:sz w:val="24"/>
          <w:szCs w:val="24"/>
          <w:u w:val="single"/>
        </w:rPr>
      </w:pPr>
      <w:r w:rsidRPr="001E4B81">
        <w:rPr>
          <w:b/>
          <w:sz w:val="24"/>
          <w:szCs w:val="24"/>
          <w:u w:val="single"/>
        </w:rPr>
        <w:t xml:space="preserve">2.1. Распределение слушателей по программам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 xml:space="preserve">Данный подраздел содержит сведения о слушателях, прошедших в отчетном году обучение по дополнительным  профессиональным программам: повышения квалификации; профессиональной переподготовки.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Реализация программы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Формы обучения и сроки освоения дополнительной профессиональной программы определяются образовательной программой и (или) договором об образовании.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(квалификации), заявленных в программе. При этом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 графе 3 указывается общая численность слушателей, обученных по дополнительным  профессиональным программам. По графам 4–10 численность слушателей распределяется по программам.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В графе 4 отражается численность слушателей, обученных по программам  повышения квалификации, из нее выделяется численность обученных по программам в объеме до 72 часов (графа 5), в объеме 72 часа и выше (графа 6).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графе 7 приводятся сведения об общей численности слушателей, обученных по программам профессиональной переподготовки. Из общей численности (графы 7) в графе 8 выделяется численность, обученных  по программам в объеме от 250 часов до 500 часов, в графе 9 – 500 часов и выше, в графе 10 – численность прошедших профессиональную переподготовку с присвоением новой  квалификации.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Данные графы 3 должны быть равны сумме данных граф 4,7.</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Из графы 3 по графам 11-13 указывается численность слушателей, прошедших обучение в форме стажировки (полностью или частично).</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Дополнительная профессиональная программа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 В графе 11 показывается общая численность, в графе 12 – численность слушателей, обученных по программам повышения квалификации, в графе 13 – профессиональной переподготовки.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графе 14 из общей численности лиц, прошедших обучение в отчетном году (графа 3) выделяются женщины.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При заполнении подраздела общую численность слушателей, обученных по дополнительным профессиональным программам, приведенную в строке 01, следует распределить по категориям.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строке 02 указываются работники предприятий и организаций. В данной строке не учитываются работники образовательных организаций, работники, замещающие государственные должности и должности государственной гражданской службы, работники, замещающие </w:t>
      </w:r>
      <w:r w:rsidRPr="001E4B81">
        <w:rPr>
          <w:sz w:val="24"/>
          <w:szCs w:val="24"/>
        </w:rPr>
        <w:lastRenderedPageBreak/>
        <w:t xml:space="preserve">муниципальные должности и должности муниципальной службы. В строке 03 из строки 02 выделяются руководители организаций и предприятий.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sz w:val="24"/>
          <w:szCs w:val="24"/>
        </w:rPr>
        <w:t xml:space="preserve">В строке 04 показываются работники образовательных организаций. В строке 05 (из строки 04) указывается численность руководителей образовательных организаций. К данной категории относятся лица, осуществляющие руководство организацией. По строкам 06–13 численность руководителей распределяется по типам организаций: по строке 06 указывается численность руководителей дошкольных образовательных организаций, по строке 07 – общеобразовательных организаций, по строке 08 – профессиональных образовательных организаций, по строке 09 – руководители многофункциональных центров прикладных квалификаций, по строке 10 – организаций  высшего образования, по строке 11 – организаций дополнительного профессионального образования, по строке 12 – </w:t>
      </w:r>
      <w:r w:rsidRPr="001E4B81">
        <w:rPr>
          <w:bCs/>
          <w:sz w:val="24"/>
          <w:szCs w:val="24"/>
        </w:rPr>
        <w:t>организаций дополнительного образования, реализующих дополнительные общеобразовательные программы для детей; по строке 13 – организаций дополнительного образования, реализующих дополнительные общеразвивающие  программы для взрослых.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bCs/>
          <w:sz w:val="24"/>
          <w:szCs w:val="24"/>
        </w:rPr>
        <w:t>Строка 05 равна сумме срок 06-13.</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pacing w:val="-3"/>
          <w:sz w:val="24"/>
          <w:szCs w:val="24"/>
        </w:rPr>
      </w:pPr>
      <w:r w:rsidRPr="001E4B81">
        <w:rPr>
          <w:spacing w:val="-3"/>
          <w:sz w:val="24"/>
          <w:szCs w:val="24"/>
        </w:rPr>
        <w:t xml:space="preserve">По строке 14 указывается численность преподавателей образовательных организаций. К этой категории относятся лица, в </w:t>
      </w:r>
      <w:r w:rsidRPr="001E4B81">
        <w:rPr>
          <w:bCs/>
          <w:spacing w:val="-3"/>
          <w:sz w:val="24"/>
          <w:szCs w:val="24"/>
        </w:rPr>
        <w:t>основные функции которых входит непосредственное проведение учебных занятий с обучающимися. По строкам 15–22 численность преподавателей распределяется по типам образовательных организаций.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3"/>
          <w:sz w:val="24"/>
          <w:szCs w:val="24"/>
        </w:rPr>
      </w:pPr>
      <w:r w:rsidRPr="001E4B81">
        <w:rPr>
          <w:bCs/>
          <w:spacing w:val="-3"/>
          <w:sz w:val="24"/>
          <w:szCs w:val="24"/>
        </w:rPr>
        <w:t>Строка 14 равна сумме строк 15-22.</w:t>
      </w:r>
      <w:r w:rsidRPr="001E4B81">
        <w:rPr>
          <w:spacing w:val="-3"/>
          <w:sz w:val="24"/>
          <w:szCs w:val="24"/>
        </w:rPr>
        <w:t xml:space="preserve">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В строку 23 включаются лица, замещающие государственные должности и должности государственной гражданской службы. К данной категории относятся лица, замещающие государственные должности и должности государственной гражданской службы в соответствии с Федеральным законом "О государственной гражданской службе Российской Федерации" от 27.07.04 № 79-ФЗ (с последующими изменениями). Из нее по строке 24 выделяются руководители. К ним относятся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1E4B81" w:rsidRPr="001E4B81" w:rsidRDefault="001E4B81" w:rsidP="001E4B81">
      <w:pPr>
        <w:widowControl/>
        <w:tabs>
          <w:tab w:val="num" w:pos="1080"/>
        </w:tabs>
        <w:autoSpaceDE/>
        <w:autoSpaceDN/>
        <w:adjustRightInd/>
        <w:spacing w:before="0" w:line="240" w:lineRule="auto"/>
        <w:ind w:left="0" w:firstLine="709"/>
        <w:rPr>
          <w:sz w:val="24"/>
          <w:szCs w:val="20"/>
        </w:rPr>
      </w:pPr>
      <w:r w:rsidRPr="001E4B81">
        <w:rPr>
          <w:sz w:val="24"/>
          <w:szCs w:val="20"/>
        </w:rPr>
        <w:t>В строку 25 включаются лица</w:t>
      </w:r>
      <w:r w:rsidRPr="001E4B81">
        <w:rPr>
          <w:bCs/>
          <w:sz w:val="24"/>
          <w:szCs w:val="20"/>
        </w:rPr>
        <w:t>, замещающие муниципальные должности и должности муниципальной службы</w:t>
      </w:r>
      <w:r w:rsidRPr="001E4B81">
        <w:rPr>
          <w:sz w:val="24"/>
          <w:szCs w:val="20"/>
        </w:rPr>
        <w:t>. К лицам, замещающим муниципальные должности</w:t>
      </w:r>
      <w:r w:rsidRPr="001E4B81">
        <w:rPr>
          <w:sz w:val="24"/>
          <w:szCs w:val="20"/>
          <w:vertAlign w:val="superscript"/>
        </w:rPr>
        <w:t>*</w:t>
      </w:r>
      <w:r w:rsidRPr="001E4B81">
        <w:rPr>
          <w:sz w:val="24"/>
          <w:szCs w:val="20"/>
        </w:rPr>
        <w:t>, относятся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К муниципальным служащим</w:t>
      </w:r>
      <w:r w:rsidRPr="001E4B81">
        <w:rPr>
          <w:sz w:val="24"/>
          <w:szCs w:val="20"/>
          <w:vertAlign w:val="superscript"/>
        </w:rPr>
        <w:t>*</w:t>
      </w:r>
      <w:r w:rsidRPr="001E4B81">
        <w:rPr>
          <w:sz w:val="24"/>
          <w:szCs w:val="20"/>
        </w:rPr>
        <w:t xml:space="preserve"> относятся граждане,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26 указываются лица, уволенные с военной службы; по строке 27 – незанятые лица по направлению службы занятости; из них по строке 28 выделяются безработные.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строкам 29-36 показываются студенты, обучающиеся по программам среднего профессионального образования и высшего  образования, осваивающие наряду с основными программами дополнительные профессиональные программы.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29 приводится численность студентов, осваивающих программы среднего профессионального образования, из нее по строкам 30, 31 указываются студенты, обучающиеся по программам подготовки квалифицированных рабочих, служащих (строка 30) и программам подготовки специалистов среднего звена (строка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По строке 32 приводится численность студентов, осваивающих программы высшего образования, из нее по строкам 33-36 численность студентов распределяется по программам: бакалавриата (строка 33), специалитета (строка 34), программам магистратуры (строка 35), программам подготовки кадров высшей квалификации (строка 36) - программам  подготовки научно-педагогических кадров в аспирантуре (адъюнктуре), программам ординатуры, программам ассистентуры-стажировки.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37 указываются другие категории слушателей. К ним относятся незанятое население, в том числе пенсионеры и другие категории, не перечисленные в указанных строках.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Данные строки 01 должны быть равны сумме данных строк 02,04,23, 25 – 27,29,32,37.  Из суммы строк 02,04,23, 25 – 27 ,37  по строкам 38–45 общая численность обученных по дополнительным профессиональным программам распределяется по уровню образования.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строке 38 указывается численность лиц, имеющих среднее профессиональное образование. Из строки 38 по строке 39 выделяются лица со  средним профессиональным образованием по программам подготовки квалифицированных рабочих, служащих, по строке 40 – со средним профессиональным образованием по программам подготовки специалистов среднего звена.  Строка 38 должна быть равна сумме строк 39,40.</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строке 41 указываются лица с высшим образованием. Из строки 41 выделяются лица с дипломом бакалавра (строка 42), с дипломом специалиста (строка 43), с дипломом магистра (строка 44), лица с дипломом об окончании аспирантуры (адъюнктуры), ординатуры, ассистентуры- стажировки (строка 45). Строка 41 должна быть равна сумме строка 42-45.</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before="0" w:line="240" w:lineRule="auto"/>
        <w:ind w:left="0" w:firstLine="709"/>
        <w:rPr>
          <w:sz w:val="24"/>
          <w:szCs w:val="20"/>
        </w:rPr>
      </w:pPr>
      <w:r w:rsidRPr="001E4B81">
        <w:rPr>
          <w:sz w:val="24"/>
          <w:szCs w:val="20"/>
        </w:rPr>
        <w:t>Из строки 01 по строке 46 приводятся сведения о численности инвалидов, по строке 47 – детей-инвалидов.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(ст. 1 Федерального закона от 24.11.1995 № 181-ФЗ «О социальной защите инвалидов в Российской Федерации»).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w:t>
      </w:r>
      <w:r w:rsidRPr="001E4B81">
        <w:rPr>
          <w:sz w:val="24"/>
          <w:szCs w:val="20"/>
          <w:u w:val="single"/>
        </w:rPr>
        <w:t>ребенок-инвалид»</w:t>
      </w:r>
      <w:r w:rsidRPr="001E4B81">
        <w:rPr>
          <w:sz w:val="24"/>
          <w:szCs w:val="20"/>
        </w:rPr>
        <w:t>. Признание лица инвалидом осуществляется федеральным учреждением медико-социальной экспертизы в соответствии с правилами, утвержденными постановлением Правительства Российской Федерации от 20.02.2006 № 95.</w:t>
      </w:r>
    </w:p>
    <w:p w:rsidR="001E4B81" w:rsidRPr="001E4B81" w:rsidRDefault="001E4B81" w:rsidP="001E4B81">
      <w:pPr>
        <w:widowControl/>
        <w:tabs>
          <w:tab w:val="left" w:pos="5812"/>
        </w:tabs>
        <w:autoSpaceDE/>
        <w:autoSpaceDN/>
        <w:adjustRightInd/>
        <w:spacing w:before="120" w:after="120" w:line="240" w:lineRule="auto"/>
        <w:ind w:left="0" w:firstLine="709"/>
        <w:jc w:val="center"/>
        <w:rPr>
          <w:b/>
          <w:sz w:val="24"/>
          <w:szCs w:val="20"/>
          <w:u w:val="single"/>
        </w:rPr>
      </w:pPr>
      <w:r w:rsidRPr="001E4B81">
        <w:rPr>
          <w:b/>
          <w:sz w:val="24"/>
          <w:szCs w:val="20"/>
          <w:u w:val="single"/>
        </w:rPr>
        <w:t>2.2. Распределение слушателей по программам и источникам финансирования обучения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 xml:space="preserve">В данном подразделе численность лиц,  обученных в отчетном году   по дополнительным профессиональным программам, распределяется по источникам финансирования обучения  и  программам.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 xml:space="preserve">Из графы 3 по графам 4–9 по источникам финансирования обучения распределяется численность лиц,  прошедших обучение по программам повышения квалификации, из графы 10 по графам 11–16 – численность лиц, прошедших обучение по программам профессиональной  переподготовки.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 xml:space="preserve">Выделяются следующие источники финансирования обучения: </w:t>
      </w:r>
    </w:p>
    <w:p w:rsidR="001E4B81" w:rsidRPr="001E4B81" w:rsidRDefault="001E4B81" w:rsidP="001E4B81">
      <w:pPr>
        <w:widowControl/>
        <w:numPr>
          <w:ilvl w:val="0"/>
          <w:numId w:val="26"/>
        </w:numPr>
        <w:autoSpaceDE/>
        <w:autoSpaceDN/>
        <w:adjustRightInd/>
        <w:spacing w:before="0" w:line="240" w:lineRule="auto"/>
        <w:ind w:left="0" w:firstLine="709"/>
        <w:jc w:val="left"/>
        <w:rPr>
          <w:spacing w:val="-2"/>
          <w:sz w:val="24"/>
          <w:szCs w:val="24"/>
        </w:rPr>
      </w:pPr>
      <w:r w:rsidRPr="001E4B81">
        <w:rPr>
          <w:spacing w:val="-2"/>
          <w:sz w:val="24"/>
          <w:szCs w:val="24"/>
        </w:rPr>
        <w:t>бюджетные ассигнования:</w:t>
      </w:r>
    </w:p>
    <w:p w:rsidR="001E4B81" w:rsidRPr="001E4B81" w:rsidRDefault="001E4B81" w:rsidP="001E4B81">
      <w:pPr>
        <w:widowControl/>
        <w:numPr>
          <w:ilvl w:val="1"/>
          <w:numId w:val="26"/>
        </w:numPr>
        <w:autoSpaceDE/>
        <w:autoSpaceDN/>
        <w:adjustRightInd/>
        <w:spacing w:before="0" w:line="240" w:lineRule="auto"/>
        <w:ind w:left="0" w:firstLine="709"/>
        <w:jc w:val="left"/>
        <w:rPr>
          <w:spacing w:val="-2"/>
          <w:sz w:val="24"/>
          <w:szCs w:val="24"/>
        </w:rPr>
      </w:pPr>
      <w:r w:rsidRPr="001E4B81">
        <w:rPr>
          <w:spacing w:val="-2"/>
          <w:sz w:val="24"/>
          <w:szCs w:val="24"/>
        </w:rPr>
        <w:t>бюджетные ассигнования  федерального бюджета;</w:t>
      </w:r>
    </w:p>
    <w:p w:rsidR="001E4B81" w:rsidRPr="001E4B81" w:rsidRDefault="001E4B81" w:rsidP="001E4B81">
      <w:pPr>
        <w:widowControl/>
        <w:numPr>
          <w:ilvl w:val="1"/>
          <w:numId w:val="26"/>
        </w:numPr>
        <w:autoSpaceDE/>
        <w:autoSpaceDN/>
        <w:adjustRightInd/>
        <w:spacing w:before="0" w:line="240" w:lineRule="auto"/>
        <w:ind w:left="0" w:firstLine="709"/>
        <w:jc w:val="left"/>
        <w:rPr>
          <w:spacing w:val="-2"/>
          <w:sz w:val="24"/>
          <w:szCs w:val="24"/>
        </w:rPr>
      </w:pPr>
      <w:r w:rsidRPr="001E4B81">
        <w:rPr>
          <w:spacing w:val="-2"/>
          <w:sz w:val="24"/>
          <w:szCs w:val="24"/>
        </w:rPr>
        <w:t>бюджетные ассигнования  субъектов Российской Федерации;</w:t>
      </w:r>
    </w:p>
    <w:p w:rsidR="001E4B81" w:rsidRPr="001E4B81" w:rsidRDefault="001E4B81" w:rsidP="001E4B81">
      <w:pPr>
        <w:widowControl/>
        <w:numPr>
          <w:ilvl w:val="1"/>
          <w:numId w:val="26"/>
        </w:numPr>
        <w:autoSpaceDE/>
        <w:autoSpaceDN/>
        <w:adjustRightInd/>
        <w:spacing w:before="0" w:line="240" w:lineRule="auto"/>
        <w:ind w:left="0" w:firstLine="709"/>
        <w:jc w:val="left"/>
        <w:rPr>
          <w:spacing w:val="-2"/>
          <w:sz w:val="24"/>
          <w:szCs w:val="24"/>
        </w:rPr>
      </w:pPr>
      <w:r w:rsidRPr="001E4B81">
        <w:rPr>
          <w:spacing w:val="-2"/>
          <w:sz w:val="24"/>
          <w:szCs w:val="24"/>
        </w:rPr>
        <w:t>бюджетные ассигнования  местных бюджетов.</w:t>
      </w:r>
    </w:p>
    <w:p w:rsidR="001E4B81" w:rsidRPr="001E4B81" w:rsidRDefault="001E4B81" w:rsidP="001E4B81">
      <w:pPr>
        <w:widowControl/>
        <w:numPr>
          <w:ilvl w:val="0"/>
          <w:numId w:val="26"/>
        </w:numPr>
        <w:autoSpaceDE/>
        <w:autoSpaceDN/>
        <w:adjustRightInd/>
        <w:spacing w:before="0" w:line="240" w:lineRule="auto"/>
        <w:ind w:left="0" w:firstLine="709"/>
        <w:jc w:val="left"/>
        <w:rPr>
          <w:spacing w:val="-2"/>
          <w:sz w:val="24"/>
          <w:szCs w:val="24"/>
        </w:rPr>
      </w:pPr>
      <w:r w:rsidRPr="001E4B81">
        <w:rPr>
          <w:spacing w:val="-2"/>
          <w:sz w:val="24"/>
          <w:szCs w:val="24"/>
        </w:rPr>
        <w:lastRenderedPageBreak/>
        <w:t>по договорам об оказании платных образовательных услуг:</w:t>
      </w:r>
    </w:p>
    <w:p w:rsidR="001E4B81" w:rsidRPr="001E4B81" w:rsidRDefault="001E4B81" w:rsidP="001E4B81">
      <w:pPr>
        <w:widowControl/>
        <w:numPr>
          <w:ilvl w:val="1"/>
          <w:numId w:val="26"/>
        </w:numPr>
        <w:autoSpaceDE/>
        <w:autoSpaceDN/>
        <w:adjustRightInd/>
        <w:spacing w:before="0" w:line="240" w:lineRule="auto"/>
        <w:ind w:left="0" w:firstLine="709"/>
        <w:jc w:val="left"/>
        <w:rPr>
          <w:spacing w:val="-2"/>
          <w:sz w:val="24"/>
          <w:szCs w:val="24"/>
        </w:rPr>
      </w:pPr>
      <w:r w:rsidRPr="001E4B81">
        <w:rPr>
          <w:spacing w:val="-2"/>
          <w:sz w:val="24"/>
          <w:szCs w:val="24"/>
        </w:rPr>
        <w:t>средства  физических лиц;</w:t>
      </w:r>
    </w:p>
    <w:p w:rsidR="001E4B81" w:rsidRPr="001E4B81" w:rsidRDefault="001E4B81" w:rsidP="001E4B81">
      <w:pPr>
        <w:widowControl/>
        <w:numPr>
          <w:ilvl w:val="1"/>
          <w:numId w:val="26"/>
        </w:numPr>
        <w:autoSpaceDE/>
        <w:autoSpaceDN/>
        <w:adjustRightInd/>
        <w:spacing w:before="0" w:line="240" w:lineRule="auto"/>
        <w:ind w:left="0" w:firstLine="709"/>
        <w:jc w:val="left"/>
        <w:rPr>
          <w:spacing w:val="-2"/>
          <w:sz w:val="24"/>
          <w:szCs w:val="24"/>
        </w:rPr>
      </w:pPr>
      <w:r w:rsidRPr="001E4B81">
        <w:rPr>
          <w:spacing w:val="-2"/>
          <w:sz w:val="24"/>
          <w:szCs w:val="24"/>
        </w:rPr>
        <w:t>средства юридических  лиц.</w:t>
      </w:r>
    </w:p>
    <w:p w:rsidR="001E4B81" w:rsidRPr="001E4B81" w:rsidRDefault="001E4B81" w:rsidP="001E4B81">
      <w:pPr>
        <w:widowControl/>
        <w:tabs>
          <w:tab w:val="left" w:pos="5812"/>
        </w:tabs>
        <w:autoSpaceDE/>
        <w:autoSpaceDN/>
        <w:adjustRightInd/>
        <w:spacing w:before="0" w:line="240" w:lineRule="auto"/>
        <w:ind w:left="0" w:firstLine="709"/>
        <w:jc w:val="left"/>
        <w:rPr>
          <w:sz w:val="24"/>
          <w:szCs w:val="24"/>
        </w:rPr>
      </w:pPr>
      <w:r w:rsidRPr="001E4B81">
        <w:rPr>
          <w:sz w:val="24"/>
          <w:szCs w:val="20"/>
        </w:rPr>
        <w:t>Данные графы 3 должны быть равны данным графы 4 подраздела 2.1 по соответствующим строкам 01-37.</w:t>
      </w:r>
    </w:p>
    <w:p w:rsidR="001E4B81" w:rsidRPr="001E4B81" w:rsidRDefault="001E4B81" w:rsidP="001E4B81">
      <w:pPr>
        <w:widowControl/>
        <w:tabs>
          <w:tab w:val="left" w:pos="5812"/>
        </w:tabs>
        <w:autoSpaceDE/>
        <w:autoSpaceDN/>
        <w:adjustRightInd/>
        <w:spacing w:before="0" w:line="240" w:lineRule="auto"/>
        <w:ind w:left="0" w:firstLine="709"/>
        <w:jc w:val="left"/>
        <w:rPr>
          <w:sz w:val="24"/>
          <w:szCs w:val="20"/>
        </w:rPr>
      </w:pPr>
      <w:r w:rsidRPr="001E4B81">
        <w:rPr>
          <w:sz w:val="24"/>
          <w:szCs w:val="20"/>
        </w:rPr>
        <w:t>Данные графы 10 должны быть равны данным графы 7 подраздела 2.1 по соответствующим строкам 01-37.</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sz w:val="24"/>
          <w:szCs w:val="20"/>
          <w:u w:val="single"/>
        </w:rPr>
      </w:pPr>
      <w:r w:rsidRPr="001E4B81">
        <w:rPr>
          <w:b/>
          <w:sz w:val="24"/>
          <w:szCs w:val="20"/>
          <w:u w:val="single"/>
        </w:rPr>
        <w:t xml:space="preserve">2.3. Распределение  лиц, обученных  по дополнительным профессиональным программам, по  формам  обучения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bCs/>
          <w:sz w:val="24"/>
          <w:szCs w:val="20"/>
        </w:rPr>
        <w:t xml:space="preserve">В подразделе  численность лиц, обученных по дополнительным профессиональным программам, распределяется по формам обучения. </w:t>
      </w:r>
    </w:p>
    <w:p w:rsidR="001E4B81" w:rsidRPr="001E4B81" w:rsidRDefault="001E4B81" w:rsidP="001E4B81">
      <w:pPr>
        <w:widowControl/>
        <w:tabs>
          <w:tab w:val="left" w:pos="5812"/>
        </w:tabs>
        <w:autoSpaceDE/>
        <w:autoSpaceDN/>
        <w:adjustRightInd/>
        <w:spacing w:before="0" w:line="240" w:lineRule="auto"/>
        <w:ind w:left="0" w:firstLine="709"/>
        <w:rPr>
          <w:sz w:val="24"/>
          <w:szCs w:val="20"/>
        </w:rPr>
      </w:pPr>
      <w:r w:rsidRPr="001E4B81">
        <w:rPr>
          <w:bCs/>
          <w:sz w:val="24"/>
          <w:szCs w:val="20"/>
        </w:rPr>
        <w:t>В графе 3 указывается численность</w:t>
      </w:r>
      <w:r w:rsidRPr="001E4B81">
        <w:rPr>
          <w:sz w:val="24"/>
          <w:szCs w:val="20"/>
        </w:rPr>
        <w:t xml:space="preserve"> слушателей, обученных по  дополнительным профессиональным программам.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rFonts w:eastAsia="Calibri"/>
          <w:sz w:val="24"/>
          <w:szCs w:val="20"/>
        </w:rPr>
      </w:pPr>
      <w:r w:rsidRPr="001E4B81">
        <w:rPr>
          <w:bCs/>
          <w:sz w:val="24"/>
          <w:szCs w:val="20"/>
        </w:rPr>
        <w:t xml:space="preserve">В графе 4 (из графы 3) выделяется численность слушателей, прошедших обучение по очной форме обучения, в графе 6 – по очно-заочной форме обучения, в графе 8 – по заочной форме обучения.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В графах 5, 7, 9 выделяются слушатели, прошедшие обучение за счет бюджетных ассигнований.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3 по все строкам должна быть равна сумме данных граф 4, 6, 8.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По строкам 02-08 численность обученных распределяется по программам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строки 01 должны быть равны сумме данных по строкам 02,05.</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строки 02 должны быть равны сумме данных по строкам 03,04.</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строки 05 должны быть равны сумме данных по строкам 06,07.</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строки 01 графы 3 должны быть равны данным строки 01 графы 3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строки 02 графы 3 должны быть равны данным строки 01 графы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строки 05 графы 3 должны быть равны данным строки 01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40" w:line="240" w:lineRule="auto"/>
        <w:ind w:left="0" w:firstLine="709"/>
        <w:rPr>
          <w:b/>
          <w:sz w:val="24"/>
          <w:szCs w:val="24"/>
          <w:u w:val="single"/>
        </w:rPr>
      </w:pPr>
      <w:r w:rsidRPr="001E4B81">
        <w:rPr>
          <w:b/>
          <w:sz w:val="24"/>
          <w:szCs w:val="20"/>
          <w:u w:val="single"/>
        </w:rPr>
        <w:t>Справка 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09 приводится численность слушателей дополнительных профессиональных программ на конец отчетного года (по списку).</w:t>
      </w:r>
    </w:p>
    <w:p w:rsidR="001E4B81" w:rsidRPr="001E4B81" w:rsidRDefault="001E4B81" w:rsidP="001E4B81">
      <w:pPr>
        <w:widowControl/>
        <w:tabs>
          <w:tab w:val="left" w:pos="5812"/>
        </w:tabs>
        <w:autoSpaceDE/>
        <w:autoSpaceDN/>
        <w:adjustRightInd/>
        <w:spacing w:before="120" w:after="120" w:line="240" w:lineRule="auto"/>
        <w:ind w:left="0" w:firstLine="0"/>
        <w:jc w:val="center"/>
        <w:rPr>
          <w:b/>
          <w:sz w:val="24"/>
          <w:szCs w:val="20"/>
          <w:u w:val="single"/>
        </w:rPr>
      </w:pPr>
      <w:r w:rsidRPr="001E4B81">
        <w:rPr>
          <w:b/>
          <w:sz w:val="24"/>
          <w:szCs w:val="20"/>
          <w:u w:val="single"/>
        </w:rPr>
        <w:t>2.4.  Распределение лиц, обученных по дополнительным профессиональным программам, по укрупненным группам специальностей (направлений подготовки) и программам</w:t>
      </w:r>
    </w:p>
    <w:p w:rsidR="001E4B81" w:rsidRPr="001E4B81" w:rsidRDefault="001E4B81" w:rsidP="001E4B8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line="240" w:lineRule="auto"/>
        <w:ind w:left="0" w:firstLine="709"/>
        <w:outlineLvl w:val="0"/>
        <w:rPr>
          <w:sz w:val="24"/>
          <w:szCs w:val="24"/>
        </w:rPr>
      </w:pPr>
      <w:r w:rsidRPr="001E4B81">
        <w:rPr>
          <w:bCs/>
          <w:sz w:val="24"/>
          <w:szCs w:val="24"/>
        </w:rPr>
        <w:t xml:space="preserve">В подразделе численность обученных за отчетный год распределяется по программам и укрупненным группам специальностей (направлений подготовки) и программам. Распределение слушателей по специальностям (направлениям подготовки) осуществляется в соответствии с </w:t>
      </w:r>
      <w:hyperlink r:id="rId13" w:history="1">
        <w:r w:rsidRPr="001E4B81">
          <w:rPr>
            <w:sz w:val="24"/>
            <w:szCs w:val="24"/>
          </w:rPr>
          <w:t xml:space="preserve"> Перечнем специальностей и направлений подготовки высшего образования</w:t>
        </w:r>
      </w:hyperlink>
      <w:r w:rsidRPr="001E4B81">
        <w:rPr>
          <w:sz w:val="24"/>
          <w:szCs w:val="24"/>
        </w:rPr>
        <w:t xml:space="preserve"> (утв. приказом Минобрнауки России от 12 сентября 2013 г. № 1061)  и П</w:t>
      </w:r>
      <w:r w:rsidRPr="001E4B81">
        <w:rPr>
          <w:spacing w:val="-2"/>
          <w:sz w:val="24"/>
          <w:szCs w:val="24"/>
        </w:rPr>
        <w:t>еречнем профессий и специальностей среднего профессионального образования (утв. приказом Минобрнауки России  от 29 октября 2013 г. № 1199)</w:t>
      </w:r>
      <w:r w:rsidRPr="001E4B81">
        <w:rPr>
          <w:sz w:val="24"/>
          <w:szCs w:val="24"/>
        </w:rPr>
        <w:t>.</w:t>
      </w:r>
    </w:p>
    <w:p w:rsidR="001E4B81" w:rsidRPr="001E4B81" w:rsidRDefault="001E4B81" w:rsidP="001E4B81">
      <w:pPr>
        <w:widowControl/>
        <w:tabs>
          <w:tab w:val="left" w:pos="5812"/>
        </w:tabs>
        <w:autoSpaceDE/>
        <w:autoSpaceDN/>
        <w:adjustRightInd/>
        <w:spacing w:before="0" w:line="240" w:lineRule="auto"/>
        <w:ind w:left="0" w:firstLine="0"/>
        <w:jc w:val="center"/>
        <w:rPr>
          <w:b/>
          <w:sz w:val="24"/>
          <w:szCs w:val="20"/>
          <w:u w:val="single"/>
        </w:rPr>
      </w:pPr>
    </w:p>
    <w:p w:rsidR="001E4B81" w:rsidRPr="001E4B81" w:rsidRDefault="001E4B81" w:rsidP="001E4B81">
      <w:pPr>
        <w:widowControl/>
        <w:tabs>
          <w:tab w:val="left" w:pos="5812"/>
        </w:tabs>
        <w:autoSpaceDE/>
        <w:autoSpaceDN/>
        <w:adjustRightInd/>
        <w:spacing w:before="120" w:after="120" w:line="240" w:lineRule="auto"/>
        <w:ind w:left="0" w:firstLine="0"/>
        <w:jc w:val="center"/>
        <w:rPr>
          <w:b/>
          <w:sz w:val="24"/>
          <w:szCs w:val="20"/>
          <w:u w:val="single"/>
        </w:rPr>
      </w:pPr>
      <w:r w:rsidRPr="001E4B81">
        <w:rPr>
          <w:b/>
          <w:sz w:val="24"/>
          <w:szCs w:val="20"/>
          <w:u w:val="single"/>
        </w:rPr>
        <w:t>2.4.1. Программы повышения квалификации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bCs/>
          <w:sz w:val="24"/>
          <w:szCs w:val="20"/>
        </w:rPr>
        <w:t xml:space="preserve">По строке 01 приводится общая численность лиц, обученных по программам  повышения квалификации, по строке 02 показывается численность лиц, обученных в соответствии с укрупненными группами специальностей (направлений подготовки).  По строкам 03-46, 58-68 </w:t>
      </w:r>
      <w:r w:rsidRPr="001E4B81">
        <w:rPr>
          <w:bCs/>
          <w:sz w:val="24"/>
          <w:szCs w:val="20"/>
        </w:rPr>
        <w:lastRenderedPageBreak/>
        <w:t xml:space="preserve">данные о численности обученных распределяются по отдельным группам специальностей (направлений подготовки). По строке 69 показываются лица,  обученные по программам, которые не классифицируются с вышеперечисленными Перечнями.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bCs/>
          <w:sz w:val="24"/>
          <w:szCs w:val="20"/>
        </w:rPr>
        <w:t xml:space="preserve">По строкам 49 – 57 указываются лица, обученные по программам, связанным с реализацией образовательных программ соответствующего уровня.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bCs/>
          <w:sz w:val="24"/>
          <w:szCs w:val="20"/>
        </w:rPr>
        <w:t>Данные строки 01 должны быть равны сумме строк 02,69.</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bCs/>
          <w:sz w:val="24"/>
          <w:szCs w:val="20"/>
        </w:rPr>
        <w:t xml:space="preserve">Данные строки 02 должны быть равны сумме строк </w:t>
      </w:r>
      <w:r w:rsidRPr="001E4B81">
        <w:rPr>
          <w:sz w:val="24"/>
          <w:szCs w:val="20"/>
        </w:rPr>
        <w:t>03-46,58-68.</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В графе 3 указывается общее число реализованных  в течение отчетного года программ.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bCs/>
          <w:sz w:val="24"/>
          <w:szCs w:val="24"/>
        </w:rPr>
        <w:t>В графе 4 указывается общая численность слушателей, обученных по программам повышения квалификации, по графам 5-32 общая численность слушателей распределяется по отдельным категориям. Из суммы граф 5</w:t>
      </w:r>
      <w:r w:rsidRPr="001E4B81">
        <w:rPr>
          <w:sz w:val="24"/>
          <w:szCs w:val="24"/>
        </w:rPr>
        <w:t xml:space="preserve">,7, 18, 20,21,22,32  в графах 33- 40 численность слушателей распределяется  по уровню образования. В графах 41-43 (из графы 4)  численность слушателей распределяется по формам обучения.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Графа 4 равна сумме граф 5</w:t>
      </w:r>
      <w:r w:rsidRPr="001E4B81">
        <w:rPr>
          <w:sz w:val="24"/>
          <w:szCs w:val="24"/>
        </w:rPr>
        <w:t>,7,18,20-22,24,27,32.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4 строка 01 должны быть равны данным строки 01 графы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5 строка 01 должны быть равны данным строки 02 графы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6 строка 01 должны быть равны данным строки 03 графы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7 строка 01 должны быть равны данным строки 04 графы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8 строка 01 должны быть равны данным строки 05 графы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9 строка 01 должны быть равны данным строки 06 графы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10 строка 01 должны быть равны данным строки 07 графы 4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11 строка 01 должны быть равны данным строки 08 графы 4 подраздела 2.1.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12 строка 01 должны быть равны данным строки 09 графы 4 подраздела 2.1. и т.д.</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32 строка 01 должны быть равны данным строки 38 графы 4 подраздела 2.1. и т.д.</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40 строка 01 должны быть равны данным строки 46 графы 4 подраздела 2.1.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41 строка 01 должны быть равны данным строки 02 графы 4 подраздела 2.3.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42 строка 01 должны быть равны данным строки 02 графы 6 подраздела 2.3.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43 строка 01 должны быть равны данным строки 02 графы 8 подраздела 2.3. </w:t>
      </w:r>
    </w:p>
    <w:p w:rsidR="001E4B81" w:rsidRPr="001E4B81" w:rsidRDefault="001E4B81" w:rsidP="001E4B81">
      <w:pPr>
        <w:widowControl/>
        <w:tabs>
          <w:tab w:val="left" w:pos="5812"/>
        </w:tabs>
        <w:autoSpaceDE/>
        <w:autoSpaceDN/>
        <w:adjustRightInd/>
        <w:spacing w:before="120" w:after="120" w:line="240" w:lineRule="auto"/>
        <w:ind w:left="0" w:firstLine="0"/>
        <w:jc w:val="center"/>
        <w:rPr>
          <w:b/>
          <w:sz w:val="24"/>
          <w:szCs w:val="20"/>
          <w:u w:val="single"/>
        </w:rPr>
      </w:pPr>
      <w:r w:rsidRPr="001E4B81">
        <w:rPr>
          <w:b/>
          <w:sz w:val="24"/>
          <w:szCs w:val="20"/>
          <w:u w:val="single"/>
        </w:rPr>
        <w:t>2.4.2. Профессиональная переподготовка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bCs/>
          <w:sz w:val="24"/>
          <w:szCs w:val="20"/>
        </w:rPr>
        <w:t xml:space="preserve">По строке 01 приводится общая численность лиц, обученных по программам профессиональной переподготовки, по строке 02 показывается численность лиц, обученных в соответствии с укрупненными группами специальностей (направлений подготовки).  По строкам 03-46, 58-68 данные о численности обученных распределяются по отдельным группам специальностей (направлений подготовки). По строке 69 показываются лица,  обученные по программам, которые не классифицируются с вышеперечисленными Перечнями.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bCs/>
          <w:sz w:val="24"/>
          <w:szCs w:val="20"/>
        </w:rPr>
        <w:t xml:space="preserve">По строкам 49 – 57 указываются лица, обученные по программам, связанным с реализацией образовательных программ соответствующего уровня.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0"/>
        </w:rPr>
      </w:pPr>
      <w:r w:rsidRPr="001E4B81">
        <w:rPr>
          <w:bCs/>
          <w:sz w:val="24"/>
          <w:szCs w:val="20"/>
        </w:rPr>
        <w:t>Данные строки 01 должны быть равны сумме строк 02,69.</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bCs/>
          <w:sz w:val="24"/>
          <w:szCs w:val="20"/>
        </w:rPr>
        <w:t xml:space="preserve">Данные строки 02 должны быть равны сумме строк </w:t>
      </w:r>
      <w:r w:rsidRPr="001E4B81">
        <w:rPr>
          <w:sz w:val="24"/>
          <w:szCs w:val="20"/>
        </w:rPr>
        <w:t>03-46,58-68.</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В графе 3 указывается общее число реализованных в течение отчетного года программ.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bCs/>
          <w:sz w:val="24"/>
          <w:szCs w:val="24"/>
        </w:rPr>
        <w:lastRenderedPageBreak/>
        <w:t>В графе 4 указывается общая численность слушателей, обученных по программам повышения квалификации, по графам 5-32 общая численность слушателей распределяется по отдельным категориям. Из суммы граф 5</w:t>
      </w:r>
      <w:r w:rsidRPr="001E4B81">
        <w:rPr>
          <w:sz w:val="24"/>
          <w:szCs w:val="24"/>
        </w:rPr>
        <w:t xml:space="preserve">,7, 18, 20, 21, 22, 32 в графах 33-40 численность слушателей распределяется  по уровню образования. Из графы 4 в графах 41-43 показывается численность слушателей по формам обучения, в графе 44 – численность слушателей, прошедших профессиональную переподготовку с присвоением новой квалификации.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Графа 4 равна сумме граф 5</w:t>
      </w:r>
      <w:r w:rsidRPr="001E4B81">
        <w:rPr>
          <w:sz w:val="24"/>
          <w:szCs w:val="24"/>
        </w:rPr>
        <w:t>,7,18,20-22,24,27,32.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4 строка 01 должны быть равны данным строки 01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5 строка 01 должны быть равны данным строки 02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6 строка 01 должны быть равны данным строки 03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7 строка 01 должны быть равны данным строки 04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8 строка 01 должны быть равны данным строки 05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9 строка 01 должны быть равны данным строки 06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10 строка 01 должны быть равны данным строки 07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11 строка 01 должны быть равны данным строки 08 графы 7 подраздела 2.1. и т.д.</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Данные графы 32 строка 01 должны быть равны данным строки 38 графы 7 подраздела 2.1. и т.д.</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40 строка 01 должны быть равны данным строки 46 графы 7 подраздела 2.1.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 Данные графы 44 строка 01 должны быть равны данным строки 01 графы 10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41 строка 01 должны быть равны данным строки 05 графы 4 подраздела 2.3.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42 строка 01 должны быть равны данным строки 05 графы 6 подраздела 2.3.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Данные графы 43 строка 01 должны быть равны данным строки 05 графы 8 подраздела 2.3. </w:t>
      </w:r>
    </w:p>
    <w:p w:rsidR="001E4B81" w:rsidRPr="001E4B81" w:rsidRDefault="001E4B81" w:rsidP="001E4B81">
      <w:pPr>
        <w:widowControl/>
        <w:tabs>
          <w:tab w:val="left" w:pos="5812"/>
        </w:tabs>
        <w:autoSpaceDE/>
        <w:autoSpaceDN/>
        <w:adjustRightInd/>
        <w:spacing w:before="120" w:after="120" w:line="240" w:lineRule="auto"/>
        <w:ind w:left="0" w:firstLine="0"/>
        <w:jc w:val="center"/>
        <w:rPr>
          <w:b/>
          <w:sz w:val="24"/>
          <w:szCs w:val="24"/>
          <w:u w:val="single"/>
        </w:rPr>
      </w:pPr>
      <w:r w:rsidRPr="001E4B81">
        <w:rPr>
          <w:b/>
          <w:sz w:val="24"/>
          <w:szCs w:val="20"/>
          <w:u w:val="single"/>
        </w:rPr>
        <w:t xml:space="preserve">2.5. Распределение слушателей по возрасту, полу и программам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1E4B81">
        <w:rPr>
          <w:sz w:val="24"/>
          <w:szCs w:val="24"/>
        </w:rPr>
        <w:t>В данном подразделе приводятся сведения о возрастном и половом составе слушателей, обученных по дополнительным профессиональным программам  в отчетном году. В графе 3 по строке 01 показывается общая численность слушателей,  обученных по дополнительным профессиональным программам. По графам 4–13 численность обученных распределяется по возрасту, в зависимости от числа полных лет по состоянию на начало следующего за отчетным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 xml:space="preserve">Данные заполняются по следующим возрастным группам: до 25 лет, 25–29 лет, 30–34 года, 35–39 лет, 40–44 года, 45–49 лет, 50–54 года, 55–59 лет, 60–64 года, 65 лет и более.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строке 02 (из строки 01) по соответствующим графам выделяется численность женщин.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строкам 03-06 – данные распределяются по программам.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строке 03 указываются лица, прошедшие обучение по программам повышения квалификации, из них по строке 04 выделяется численность женщин.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строке 04 указываются лица, прошедшие обучение по программам профессиональной переподготовки, из них по строке 05 выделяется численность женщин.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Данные графы 3 должны быть равны сумме данных граф 4–13.</w:t>
      </w:r>
    </w:p>
    <w:p w:rsidR="001E4B81" w:rsidRPr="001E4B81" w:rsidRDefault="001E4B81" w:rsidP="001E4B81">
      <w:pPr>
        <w:widowControl/>
        <w:tabs>
          <w:tab w:val="left" w:pos="5812"/>
        </w:tabs>
        <w:autoSpaceDE/>
        <w:autoSpaceDN/>
        <w:adjustRightInd/>
        <w:spacing w:before="0" w:line="240" w:lineRule="auto"/>
        <w:ind w:left="0" w:firstLine="709"/>
        <w:jc w:val="left"/>
        <w:rPr>
          <w:sz w:val="24"/>
          <w:szCs w:val="20"/>
        </w:rPr>
      </w:pPr>
      <w:r w:rsidRPr="001E4B81">
        <w:rPr>
          <w:sz w:val="24"/>
          <w:szCs w:val="20"/>
        </w:rPr>
        <w:t>Данные строки 01 графы 3 должным быть равны данным строки 01 графы 3 подраздела 2.1</w:t>
      </w:r>
    </w:p>
    <w:p w:rsidR="001E4B81" w:rsidRPr="001E4B81" w:rsidRDefault="001E4B81" w:rsidP="001E4B81">
      <w:pPr>
        <w:widowControl/>
        <w:tabs>
          <w:tab w:val="left" w:pos="5812"/>
        </w:tabs>
        <w:autoSpaceDE/>
        <w:autoSpaceDN/>
        <w:adjustRightInd/>
        <w:spacing w:before="0" w:line="240" w:lineRule="auto"/>
        <w:ind w:left="0" w:firstLine="709"/>
        <w:jc w:val="left"/>
        <w:rPr>
          <w:sz w:val="24"/>
          <w:szCs w:val="20"/>
        </w:rPr>
      </w:pPr>
      <w:r w:rsidRPr="001E4B81">
        <w:rPr>
          <w:sz w:val="24"/>
          <w:szCs w:val="20"/>
        </w:rPr>
        <w:t>Данные строки 01 графы 3 должным быть равны данным строки 01 графы 14 подраздела 2.1</w:t>
      </w:r>
    </w:p>
    <w:p w:rsidR="001E4B81" w:rsidRPr="001E4B81" w:rsidRDefault="001E4B81" w:rsidP="001E4B81">
      <w:pPr>
        <w:widowControl/>
        <w:tabs>
          <w:tab w:val="left" w:pos="5812"/>
        </w:tabs>
        <w:autoSpaceDE/>
        <w:autoSpaceDN/>
        <w:adjustRightInd/>
        <w:spacing w:before="0" w:line="240" w:lineRule="auto"/>
        <w:ind w:left="0" w:firstLine="709"/>
        <w:jc w:val="left"/>
        <w:rPr>
          <w:sz w:val="24"/>
          <w:szCs w:val="20"/>
        </w:rPr>
      </w:pPr>
      <w:r w:rsidRPr="001E4B81">
        <w:rPr>
          <w:sz w:val="24"/>
          <w:szCs w:val="20"/>
        </w:rPr>
        <w:lastRenderedPageBreak/>
        <w:t>Данные строки 03 графы 3 должным быть равны данным строки 01 графы 4 подраздела 2.1</w:t>
      </w:r>
    </w:p>
    <w:p w:rsidR="001E4B81" w:rsidRPr="001E4B81" w:rsidRDefault="001E4B81" w:rsidP="001E4B81">
      <w:pPr>
        <w:widowControl/>
        <w:tabs>
          <w:tab w:val="left" w:pos="5812"/>
        </w:tabs>
        <w:autoSpaceDE/>
        <w:autoSpaceDN/>
        <w:adjustRightInd/>
        <w:spacing w:before="0" w:line="240" w:lineRule="auto"/>
        <w:ind w:left="0" w:firstLine="709"/>
        <w:jc w:val="left"/>
        <w:rPr>
          <w:sz w:val="24"/>
          <w:szCs w:val="20"/>
        </w:rPr>
      </w:pPr>
      <w:r w:rsidRPr="001E4B81">
        <w:rPr>
          <w:sz w:val="24"/>
          <w:szCs w:val="20"/>
        </w:rPr>
        <w:t>Данные строки 05 графы 3 должным быть равны данным строки 01 графы 7 подраздела 2.1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bCs/>
          <w:sz w:val="24"/>
          <w:szCs w:val="24"/>
        </w:rPr>
      </w:pPr>
      <w:r w:rsidRPr="001E4B81">
        <w:rPr>
          <w:b/>
          <w:bCs/>
          <w:sz w:val="24"/>
          <w:szCs w:val="24"/>
        </w:rPr>
        <w:t>Раздел 3. Сведения о персонале организации</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В разделе приводятся сведения о численности персонала организации, </w:t>
      </w:r>
      <w:r w:rsidRPr="001E4B81">
        <w:rPr>
          <w:sz w:val="24"/>
          <w:szCs w:val="24"/>
        </w:rPr>
        <w:t xml:space="preserve">основной деятельностью которой является реализация дополнительных профессиональных программ.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bCs/>
          <w:sz w:val="24"/>
          <w:szCs w:val="24"/>
          <w:u w:val="single"/>
        </w:rPr>
      </w:pPr>
      <w:r w:rsidRPr="001E4B81">
        <w:rPr>
          <w:b/>
          <w:bCs/>
          <w:sz w:val="24"/>
          <w:szCs w:val="24"/>
          <w:u w:val="single"/>
        </w:rPr>
        <w:t>3.1. Распределение численности персонала по уровню образования и полу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В подразделе приводятся данные о распределении численности персонала организации, осуществляющей образовательную деятельность, по уровню образования и полу. Данные приводятся без внешних совместителей и работающих по договорам гражданско-правового характера. Сведения приводятся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Профессиональная образовательная организация, образовательная организация высшего образования, научная организация и иная организация в данном разделе указывают только численность работников, основной деятельностью которых является реализация дополнительных профессиональных программ.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 В графе 3 по строкам 01-29 приводятся сведения о работниках, основным местом работы которых является отчитывающаяся организация, осуществляющая образовательную деятельность. В данные графы 3 не включаются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w:t>
      </w:r>
      <w:r w:rsidRPr="001E4B81">
        <w:rPr>
          <w:sz w:val="24"/>
          <w:szCs w:val="24"/>
          <w:u w:val="single"/>
        </w:rPr>
        <w:t>по основной занимаемой должности</w:t>
      </w:r>
      <w:r w:rsidRPr="001E4B81">
        <w:rPr>
          <w:sz w:val="24"/>
          <w:szCs w:val="24"/>
        </w:rPr>
        <w:t xml:space="preserve">. Если ректор (директор) осуществляет преподавательскую деятельность, то сведения о нем учитываются только один раз по строке 03. </w:t>
      </w:r>
      <w:r w:rsidRPr="001E4B81">
        <w:rPr>
          <w:b/>
          <w:sz w:val="24"/>
          <w:szCs w:val="24"/>
        </w:rPr>
        <w:t>Таким образом, сведения о работнике показываются единожды и только по той строке, которая соответствует основному месту работы этого работника.</w:t>
      </w:r>
      <w:r w:rsidRPr="001E4B81">
        <w:rPr>
          <w:sz w:val="24"/>
          <w:szCs w:val="24"/>
        </w:rPr>
        <w:t xml:space="preserve">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По графам 4-11 персонал организации распределяется по уровню образования. В графе 4 указываются лица, имеющие высшее образование.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Из графы 4 выделяются: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лица, имеющие ученую степень (графы 5-6). Если кандидат наук имеет степень </w:t>
      </w:r>
      <w:r w:rsidRPr="001E4B81">
        <w:rPr>
          <w:sz w:val="24"/>
          <w:szCs w:val="24"/>
          <w:lang w:val="en-US"/>
        </w:rPr>
        <w:t>PhD</w:t>
      </w:r>
      <w:r w:rsidRPr="001E4B81">
        <w:rPr>
          <w:sz w:val="24"/>
          <w:szCs w:val="24"/>
        </w:rPr>
        <w:t xml:space="preserve">, то данные о нем должны учитываться по графе 6 и 7.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лица, имеющие ученое звание (графы 8-9). При этом, если сотрудник имеет ученую степень и ученое звание, то он включается в графу 5 или графу 6, а также в графу 8 или графу 9.</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0"/>
        </w:rPr>
        <w:t xml:space="preserve">В графе 10 указываются лица, имеющие среднее профессиональное образование, обученные по программам подготовки специалистов среднего звена, в графе 11 – лица со средним профессиональным образованием, обученные по программам подготовки квалифицированных рабочих, служащих. В соответствии со статьей 108 ч.1 </w:t>
      </w:r>
      <w:hyperlink r:id="rId14" w:history="1">
        <w:r w:rsidRPr="001E4B81">
          <w:rPr>
            <w:sz w:val="24"/>
            <w:szCs w:val="20"/>
          </w:rPr>
          <w:t>Федерального закон</w:t>
        </w:r>
      </w:hyperlink>
      <w:r w:rsidRPr="001E4B81">
        <w:rPr>
          <w:sz w:val="24"/>
          <w:szCs w:val="20"/>
        </w:rPr>
        <w:t xml:space="preserve">а от 29 декабря </w:t>
      </w:r>
      <w:smartTag w:uri="urn:schemas-microsoft-com:office:smarttags" w:element="metricconverter">
        <w:smartTagPr>
          <w:attr w:name="ProductID" w:val="2012 г"/>
        </w:smartTagPr>
        <w:r w:rsidRPr="001E4B81">
          <w:rPr>
            <w:sz w:val="24"/>
            <w:szCs w:val="20"/>
          </w:rPr>
          <w:t>2012 г</w:t>
        </w:r>
      </w:smartTag>
      <w:r w:rsidRPr="001E4B81">
        <w:rPr>
          <w:sz w:val="24"/>
          <w:szCs w:val="20"/>
        </w:rPr>
        <w:t>. N 273-ФЗ "Об образовании в Российской Федерации"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среднее профессиональное образование - к среднему профессиональному образованию по программам подготовки специалистов среднего звена.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Данные графы 3 могут быть больше суммы данных граф 4, 10,11 (за счет лиц, имеющих другое образование), либо равны сумме данных граф 4, 10–11.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Из общей численности работников (графа 3) выделяются: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работники, имеющие высшую (графа 12) или первую (графа 13) квалификационные категории;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женщины (графа 14).</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графе 15 показывается численность работников в единицах эквивалента полной занятости по основной занимаемой должности.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i/>
          <w:sz w:val="24"/>
          <w:szCs w:val="20"/>
        </w:rPr>
      </w:pPr>
      <w:r w:rsidRPr="001E4B81">
        <w:rPr>
          <w:i/>
          <w:noProof/>
          <w:position w:val="-24"/>
          <w:sz w:val="24"/>
          <w:szCs w:val="24"/>
        </w:rPr>
        <w:object w:dxaOrig="1272"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0pt">
            <v:imagedata r:id="rId15" o:title=""/>
          </v:shape>
        </w:object>
      </w:r>
      <w:r w:rsidRPr="001E4B81">
        <w:rPr>
          <w:i/>
          <w:sz w:val="24"/>
          <w:szCs w:val="20"/>
        </w:rPr>
        <w:t>, где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Ч – нагрузка (часов) в учебном году, которую имеет работник;</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150" w:line="240" w:lineRule="auto"/>
        <w:ind w:left="720" w:firstLine="0"/>
        <w:contextualSpacing/>
        <w:jc w:val="left"/>
        <w:rPr>
          <w:noProof/>
          <w:sz w:val="24"/>
          <w:szCs w:val="24"/>
        </w:rPr>
      </w:pPr>
      <w:r w:rsidRPr="001E4B81">
        <w:rPr>
          <w:noProof/>
          <w:sz w:val="24"/>
          <w:szCs w:val="24"/>
        </w:rPr>
        <w:t>Н – законодательно установленные рабочие часы, которые штатный сотрудник должен отработать в течение учебного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60" w:line="240" w:lineRule="auto"/>
        <w:ind w:left="0" w:firstLine="709"/>
        <w:rPr>
          <w:sz w:val="24"/>
          <w:szCs w:val="20"/>
          <w:u w:val="single"/>
        </w:rPr>
      </w:pPr>
      <w:r w:rsidRPr="001E4B81">
        <w:rPr>
          <w:bCs/>
          <w:sz w:val="24"/>
          <w:szCs w:val="20"/>
          <w:u w:val="single"/>
        </w:rPr>
        <w:t>Упрощенный пример расчета, исходя из законодательно установленных часов  – 350 час</w:t>
      </w:r>
      <w:r w:rsidRPr="001E4B81">
        <w:rPr>
          <w:sz w:val="24"/>
          <w:szCs w:val="20"/>
          <w:u w:val="single"/>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организации 5 сотрудников  в учебном году  имеют нагрузку 175 часов каждый, 3 работника 160 часов. Численность работников в единицах эквивалента полной занятости  составит:</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К = 5* (175/350) + 3*(150/350) = 2.5+1.6 =4.1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Работники, принятые на ставки 0.25, 0.5 или 0.75,  предусмотренные штатным расписанием, учитываются как целые единицы.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01 отражается общая численность работников организации, а затем по строкам 02–29 распределяется по отдельным категориям персонала и занимаемым должностям. Данные строки 01 должны быть равны сумме данных строк 02, 06, 15,18,21,24-29.</w:t>
      </w:r>
    </w:p>
    <w:p w:rsidR="001E4B81" w:rsidRPr="001E4B81" w:rsidRDefault="001E4B81" w:rsidP="001E4B8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outlineLvl w:val="0"/>
        <w:rPr>
          <w:sz w:val="24"/>
          <w:szCs w:val="24"/>
        </w:rPr>
      </w:pPr>
      <w:r w:rsidRPr="001E4B81">
        <w:rPr>
          <w:sz w:val="24"/>
          <w:szCs w:val="24"/>
        </w:rPr>
        <w:t>По строке 02 учитывается весь руководящий персонал организации, основные функции которого связаны с руководством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научно-исследовательской и административно-хозяйственной (производственной) работы.</w:t>
      </w:r>
      <w:r w:rsidRPr="001E4B81">
        <w:rPr>
          <w:b/>
          <w:sz w:val="24"/>
          <w:szCs w:val="24"/>
        </w:rPr>
        <w:t xml:space="preserve"> </w:t>
      </w:r>
      <w:r w:rsidRPr="001E4B81">
        <w:rPr>
          <w:sz w:val="24"/>
          <w:szCs w:val="24"/>
        </w:rPr>
        <w:t>К ним относятся: ректор (директор), проректоры (заместители директора), руководители структурных подразделений (филиалов, институтов</w:t>
      </w:r>
      <w:r w:rsidRPr="001E4B81">
        <w:rPr>
          <w:sz w:val="24"/>
          <w:szCs w:val="24"/>
          <w:vertAlign w:val="superscript"/>
        </w:rPr>
        <w:t>16</w:t>
      </w:r>
      <w:r w:rsidRPr="001E4B81">
        <w:rPr>
          <w:sz w:val="24"/>
          <w:szCs w:val="24"/>
        </w:rPr>
        <w:t xml:space="preserve"> (за исключением директоров институтов, участвующих в образовательной деятельности), лабораторий, управления, отдела, отделения и других структурных подразделений), ученый секретарь совета организации, ученый секретарь факультета (института), руководитель учебно-производственной практики и другие.</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По строкам 03-05 (из строки 02) выделяются отдельные категории руководящего персонала: по строке 03 указываются сведения о ректоре (директоре)  организации, по строке 04 – численность проректоров (заместителей директоров), по строке 05 – сведения о руководителе филиала. Руководитель филиала учитывается только в отчете соответствующих филиалов. Данные строки 02 должны быть больше суммы данных</w:t>
      </w:r>
      <w:r w:rsidRPr="001E4B81">
        <w:rPr>
          <w:sz w:val="24"/>
          <w:szCs w:val="24"/>
        </w:rPr>
        <w:br/>
        <w:t>строк 03-05.</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2"/>
        </w:rPr>
      </w:pP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2"/>
        </w:rPr>
      </w:pP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2"/>
        </w:rPr>
      </w:pP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0"/>
        <w:rPr>
          <w:sz w:val="22"/>
        </w:rPr>
      </w:pPr>
      <w:r w:rsidRPr="001E4B81">
        <w:rPr>
          <w:sz w:val="22"/>
        </w:rPr>
        <w:t>__________________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0"/>
          <w:szCs w:val="20"/>
        </w:rPr>
      </w:pPr>
      <w:r w:rsidRPr="001E4B81">
        <w:rPr>
          <w:sz w:val="20"/>
          <w:szCs w:val="20"/>
          <w:vertAlign w:val="superscript"/>
        </w:rPr>
        <w:t>16</w:t>
      </w:r>
      <w:r w:rsidRPr="001E4B81">
        <w:rPr>
          <w:sz w:val="20"/>
          <w:szCs w:val="20"/>
          <w:lang w:val="x-none"/>
        </w:rPr>
        <w:t xml:space="preserve"> </w:t>
      </w:r>
      <w:r w:rsidRPr="001E4B81">
        <w:rPr>
          <w:sz w:val="20"/>
          <w:szCs w:val="20"/>
        </w:rPr>
        <w:t xml:space="preserve">Здесь и далее структурное подразделение университета, академии. </w:t>
      </w:r>
    </w:p>
    <w:p w:rsidR="001E4B81" w:rsidRPr="001E4B81" w:rsidRDefault="001E4B81" w:rsidP="00E95CDF">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lastRenderedPageBreak/>
        <w:t>По строке 06 учитывается профессорско-преподавательский состав. В эту категорию персонала включаются деканы факультетов (строка 07), заведующие кафедрами (строка 08), директора институтов структурных подразделений (строка 09), участвующие в образовательной деятельности, профессора (строка 10), доценты (строка 11), старшие преподаватели (строка 12), преподаватели (строка 13), ассистенты (строка 14). Данные строки 06 должны быть равны сумме данных строк 07-14.</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строкам 15 -17 приводятся сведения о педагогических работниках структурных подразделений, реализующих образовательные программы профессионального обучения.   Профессиональная образовательная организация, образовательная организация высшего образования, иная организация данные строки не заполняет.</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строкам 18 - 20 приводятся сведения о педагогических работниках структурных подразделений, реализующих дополнительные общеразвивающие программы для взрослых. Профессиональная образовательная организация, образовательная организация высшего образования данные строки не заполняет.</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По строкам 21-23 приводятся сведения о педагогических работниках структурных подразделений, реализующих дополнительные профессиональные программы.  Сведения по данным строкам указывают: профессиональная образовательная организация, иная организация.</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Образовательная организация дополнительного профессионального образования, образовательная организация высшего образования, научная организация заполняют данные по этим строкам только в том случае, если в организации созданы подразделения, в состав которых входят педагогические  работники,  не относящиеся к профессорско-преподавательскому составу.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По строке 24 приводится численность научных работников. К этой категории относятся главные научные сотрудники, ведущие научные сотрудники, старшие научные сотрудники, младшие научные сотрудники и т.п.</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По строке 25 указывается численность инженерно-технического персонала – работники, имеющие квалификацию инженера или техника и выполняющие функции организационного, технического управления (например, по охране труда и обеспечению безопасности организации), обеспечивающие техническое функционирование аппаратно-программных комплексов, телекоммуникационного оборудования в системе дистанционного образования, программисты и т.п.</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По строке 26 приводится численность административно-хозяйственного персонала. К ним относятся бухгалтеры, экономисты, специалисты по кадровой работе, юристы и т.п.</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 По строке 27 отражается численность производственного персонала – работники, непосредственно связанные с выполнением производственного процесса и его обслуживанием, осуществляющие производство продукции (работ, услуг) (например, на базе учебно-производственных мастерских, учебных предприятий организации), а также работники, осуществляющие ремонтно-строительную деятельность.</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 По строке 28 указывается численность учебно-вспомогательного персонала. К этой категории относятся специалисты по учебно-методической работе, лаборанты, библиотекари, диспетчеры факультетов, учебные мастера и т.п.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Отнесение работников  к определенной категории руководящих работников, профессорско-преподавательского состава, учебно-вспомогательного персонала производится в соответствии с Номенклатурой должностей </w:t>
      </w:r>
      <w:r w:rsidRPr="001E4B81">
        <w:rPr>
          <w:bCs/>
          <w:sz w:val="24"/>
          <w:szCs w:val="24"/>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(утв. Постановлением Правительства РФ от 08.08.2013 N 678 </w:t>
      </w:r>
      <w:r w:rsidRPr="001E4B81">
        <w:rPr>
          <w:sz w:val="24"/>
          <w:szCs w:val="24"/>
        </w:rPr>
        <w:t>«</w:t>
      </w:r>
      <w:r w:rsidRPr="001E4B81">
        <w:rPr>
          <w:bCs/>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1E4B81">
        <w:rPr>
          <w:sz w:val="24"/>
          <w:szCs w:val="24"/>
        </w:rPr>
        <w:t>»</w:t>
      </w:r>
      <w:r w:rsidRPr="001E4B81">
        <w:rPr>
          <w:bCs/>
          <w:sz w:val="24"/>
          <w:szCs w:val="24"/>
        </w:rPr>
        <w:t xml:space="preserve">), </w:t>
      </w:r>
      <w:r w:rsidRPr="001E4B81">
        <w:rPr>
          <w:sz w:val="24"/>
          <w:szCs w:val="24"/>
        </w:rPr>
        <w:t>с Приложением к Приказу Министерства здравоохранения и социального развития Российской Федерации от 11 января  2011 г.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lastRenderedPageBreak/>
        <w:t>По строке 29 показывается иной персонал</w:t>
      </w:r>
      <w:r w:rsidRPr="001E4B81">
        <w:rPr>
          <w:sz w:val="24"/>
          <w:szCs w:val="24"/>
          <w:vertAlign w:val="superscript"/>
        </w:rPr>
        <w:t>*</w:t>
      </w:r>
      <w:r w:rsidRPr="001E4B81">
        <w:rPr>
          <w:sz w:val="24"/>
          <w:szCs w:val="24"/>
        </w:rPr>
        <w:t xml:space="preserve"> - сотрудники, не принимающие непосредственного участия в процессе обучения. В эту группу включаются: медицинские работники, коменданты общежитий,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т.п.</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
          <w:sz w:val="24"/>
          <w:szCs w:val="24"/>
          <w:u w:val="single"/>
        </w:rPr>
      </w:pPr>
      <w:r w:rsidRPr="001E4B81">
        <w:rPr>
          <w:b/>
          <w:sz w:val="24"/>
          <w:szCs w:val="24"/>
          <w:u w:val="single"/>
        </w:rPr>
        <w:t xml:space="preserve">Справка 2.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строке 30 из строки 06 графы 3 указывается численность профессорско-преподавательского состава (без внешних совместителей и работающих по договорам гражданско-правового характера), в годовой учебный курс которого включено использование персональных компьютеров.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По строке 31 из строки 21 графы 3 указывается численность    педагогических работников структурных подразделений, реализующих дополнительные  профессиональные  программы,  в годовой учебный курс которых включено использование персональных компьютеров.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bCs/>
          <w:sz w:val="24"/>
          <w:szCs w:val="20"/>
          <w:u w:val="single"/>
        </w:rPr>
      </w:pPr>
      <w:r w:rsidRPr="001E4B81">
        <w:rPr>
          <w:b/>
          <w:bCs/>
          <w:sz w:val="24"/>
          <w:szCs w:val="20"/>
          <w:u w:val="single"/>
        </w:rPr>
        <w:t>3.2. Распределение персонала по стажу работы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 В подразделе приводятся данные о распределении персонала организации по общему и педагогическому стажу работы. Данные приводятся без внешних совместителей и работающих по договорам гражданско-правового характера. Сведения приводятся по состоянию на конец отчетного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 В графе 3 по строкам 01-29 указывается общая численность работников. Из общей численности работников (графа 3) выделяется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граф 4-9.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 По графе 10 (из графы 3)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граф 11-16.</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 графе 17 отражаются сведения о работниках, не имеющих педагогического стажа работы.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Сумма данных граф 10 и 17 должна быть равна графе 3.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Данные графы 3 по строкам 01-29 должны быть равны данным графы 3 подраздела 3.1 по соответствующим строкам.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iCs/>
          <w:sz w:val="24"/>
          <w:szCs w:val="20"/>
          <w:u w:val="single"/>
        </w:rPr>
      </w:pPr>
      <w:r w:rsidRPr="001E4B81">
        <w:rPr>
          <w:b/>
          <w:sz w:val="24"/>
          <w:szCs w:val="20"/>
          <w:u w:val="single"/>
        </w:rPr>
        <w:t>3.3. Численность внешних совместителей,  работающих по договорам гражданско - правового характера и на условиях внутреннего совместительства и совмещения профессий (должностей)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bCs/>
          <w:sz w:val="24"/>
          <w:szCs w:val="24"/>
        </w:rPr>
        <w:t xml:space="preserve">В подразделе приводятся данные о численности внешних совместителей и работников, выполняющих работы по договорам гражданско-правового характера. </w:t>
      </w:r>
      <w:r w:rsidRPr="001E4B81">
        <w:rPr>
          <w:sz w:val="24"/>
          <w:szCs w:val="24"/>
        </w:rPr>
        <w:t>Сведения приводятся по состоянию на конец отчетного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Профессиональная образовательная организация, образовательная организация высшего образования, научная организация и иная организация  в данном разделе указывают только численность работников, основной деятельностью которых является реализация дополнительных профессиональных программ.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iCs/>
          <w:sz w:val="24"/>
          <w:szCs w:val="20"/>
          <w:u w:val="single"/>
        </w:rPr>
      </w:pPr>
      <w:r w:rsidRPr="001E4B81">
        <w:rPr>
          <w:b/>
          <w:iCs/>
          <w:sz w:val="24"/>
          <w:szCs w:val="20"/>
          <w:u w:val="single"/>
        </w:rPr>
        <w:t>3.3.1. Численность внешних совместителей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jc w:val="left"/>
        <w:rPr>
          <w:sz w:val="24"/>
          <w:szCs w:val="20"/>
        </w:rPr>
      </w:pPr>
      <w:r w:rsidRPr="001E4B81">
        <w:rPr>
          <w:sz w:val="24"/>
          <w:szCs w:val="20"/>
        </w:rPr>
        <w:t xml:space="preserve">В подразделе приводятся данные о численности внешних совместителей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iCs/>
          <w:sz w:val="24"/>
          <w:szCs w:val="20"/>
        </w:rPr>
        <w:t>Внешние совместители</w:t>
      </w:r>
      <w:r w:rsidRPr="001E4B81">
        <w:rPr>
          <w:sz w:val="24"/>
          <w:szCs w:val="20"/>
        </w:rPr>
        <w:t xml:space="preserve"> – лица, принятые на работу по совместительству из других организаций.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графе 3 по строкам 01-26 указывается численность внешних совместителей.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lastRenderedPageBreak/>
        <w:t>По графам 4–11 (из графы 3) численность внешних совместителей распределяется по уровню образования. В графе 4 указываются лица, имеющие высшее образование.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Из графы 4 выделяются: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 лица, имеющие ученую степень (графы 5–6). Если кандидат наук имеет степень </w:t>
      </w:r>
      <w:r w:rsidRPr="001E4B81">
        <w:rPr>
          <w:sz w:val="24"/>
          <w:szCs w:val="24"/>
          <w:lang w:val="en-US"/>
        </w:rPr>
        <w:t>PhD</w:t>
      </w:r>
      <w:r w:rsidRPr="001E4B81">
        <w:rPr>
          <w:sz w:val="24"/>
          <w:szCs w:val="24"/>
        </w:rPr>
        <w:t>, то данные о нем должны учитываться по графе 6</w:t>
      </w:r>
      <w:r w:rsidRPr="001E4B81">
        <w:rPr>
          <w:sz w:val="24"/>
          <w:szCs w:val="24"/>
        </w:rPr>
        <w:br/>
        <w:t xml:space="preserve">и 7.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лица, имеющие ученое звание (графы 8–9). При этом, если сотрудник имеет ученую степень и ученое звание, то он включается в графу 5 или графу 6, а также в графу 8 или графу 9.</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В графе 10 указываются лица, имеющие среднее профессиональное образование, обученные по программам подготовки специалистов среднего звена, в графе 11 – лица, имеющие среднее профессиональное образование, обученные по программам подготовки квалифицированных рабочих, служащих. В соответствии со статьей 108 ч.1 </w:t>
      </w:r>
      <w:hyperlink r:id="rId16" w:history="1">
        <w:r w:rsidRPr="001E4B81">
          <w:rPr>
            <w:sz w:val="24"/>
            <w:szCs w:val="24"/>
          </w:rPr>
          <w:t>Федерального закон</w:t>
        </w:r>
      </w:hyperlink>
      <w:r w:rsidRPr="001E4B81">
        <w:rPr>
          <w:sz w:val="24"/>
          <w:szCs w:val="24"/>
        </w:rPr>
        <w:t xml:space="preserve">а от 29 декабря </w:t>
      </w:r>
      <w:smartTag w:uri="urn:schemas-microsoft-com:office:smarttags" w:element="metricconverter">
        <w:smartTagPr>
          <w:attr w:name="ProductID" w:val="2012 г"/>
        </w:smartTagPr>
        <w:r w:rsidRPr="001E4B81">
          <w:rPr>
            <w:sz w:val="24"/>
            <w:szCs w:val="24"/>
          </w:rPr>
          <w:t>2012 г</w:t>
        </w:r>
      </w:smartTag>
      <w:r w:rsidRPr="001E4B81">
        <w:rPr>
          <w:sz w:val="24"/>
          <w:szCs w:val="24"/>
        </w:rPr>
        <w:t>. N 273-ФЗ "Об образовании в Российской Федерации"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среднее профессиональное образование - к среднему профессиональному образованию по программам подготовки специалистов среднего звена.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Данные графы 3 могут быть больше суммы данных граф 4, 10,11 (за счет лиц, имеющих другое образование), либо равны сумме данных граф 4, 10–11.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Из общей численности работников (графы 3) выделяются: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работники, имеющие высшую (графа 12) или первую (графа 13) квалификационные категории;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женщины (графа 14).</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
          <w:sz w:val="24"/>
          <w:szCs w:val="24"/>
        </w:rPr>
      </w:pPr>
      <w:r w:rsidRPr="001E4B81">
        <w:rPr>
          <w:sz w:val="24"/>
          <w:szCs w:val="24"/>
        </w:rPr>
        <w:t>В графе 15 показывается численность внешних совместителей в единицах эквивалента полной занятости по основной занимаемой должности.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i/>
          <w:sz w:val="24"/>
          <w:szCs w:val="20"/>
        </w:rPr>
      </w:pPr>
      <w:r w:rsidRPr="001E4B81">
        <w:rPr>
          <w:i/>
          <w:noProof/>
          <w:position w:val="-24"/>
          <w:sz w:val="24"/>
          <w:szCs w:val="24"/>
        </w:rPr>
        <w:object w:dxaOrig="1272" w:dyaOrig="600">
          <v:shape id="_x0000_i1026" type="#_x0000_t75" style="width:63.75pt;height:30pt">
            <v:imagedata r:id="rId15" o:title=""/>
          </v:shape>
        </w:object>
      </w:r>
      <w:r w:rsidRPr="001E4B81">
        <w:rPr>
          <w:i/>
          <w:sz w:val="24"/>
          <w:szCs w:val="20"/>
        </w:rPr>
        <w:t>, где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Ч – нагрузка (часов) в учебном году, которую имеет работник;</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150" w:line="240" w:lineRule="auto"/>
        <w:ind w:left="720" w:firstLine="0"/>
        <w:contextualSpacing/>
        <w:jc w:val="left"/>
        <w:rPr>
          <w:noProof/>
          <w:sz w:val="24"/>
          <w:szCs w:val="24"/>
        </w:rPr>
      </w:pPr>
      <w:r w:rsidRPr="001E4B81">
        <w:rPr>
          <w:noProof/>
          <w:sz w:val="24"/>
          <w:szCs w:val="24"/>
        </w:rPr>
        <w:t>Н – законодательно установленные рабочие часы, которые штатный сотрудник должен отработать в течение учебного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40" w:line="240" w:lineRule="auto"/>
        <w:ind w:left="0" w:firstLine="709"/>
        <w:rPr>
          <w:sz w:val="24"/>
          <w:szCs w:val="20"/>
          <w:u w:val="single"/>
        </w:rPr>
      </w:pPr>
      <w:r w:rsidRPr="001E4B81">
        <w:rPr>
          <w:bCs/>
          <w:sz w:val="24"/>
          <w:szCs w:val="20"/>
          <w:u w:val="single"/>
        </w:rPr>
        <w:t>Упрощенный пример расчета, исходя из законодательно установленных часов  – 350 час</w:t>
      </w:r>
      <w:r w:rsidRPr="001E4B81">
        <w:rPr>
          <w:sz w:val="24"/>
          <w:szCs w:val="20"/>
          <w:u w:val="single"/>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организации 5 сотрудников  в учебном году  имеют нагрузку 175 часов каждый,   3 работника 160 часов. Численность работников в единицах эквивалента полной занятости составит:</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К = 5* (175/350) + 3*(150/350) = 2.5+1.6 = 4.1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0"/>
        </w:rPr>
      </w:pPr>
      <w:r w:rsidRPr="001E4B81">
        <w:rPr>
          <w:sz w:val="24"/>
          <w:szCs w:val="20"/>
        </w:rPr>
        <w:t xml:space="preserve">По строке 01 отражается общая численность работников организации, а затем по строкам 02–26 распределяется по отдельным категориям персонала и занимаемым должностям. Данные строки 01 должна быть равны сумме данных строк 02, 03, 12, 15, 18, 21-26.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Из строки 03 графы 3 по строке 27 и из суммы строки 19 и 20 по строке 29 выделяется численность работников предприятий и организаций различных видов экономической деятельности (за исключением образовательных организаций), осуществляющих образовательную деятельность на условиях внешнего совместительства в качестве преподавателей и мастеров производственного обучения.  По строкам 28 (из строки 27) и 30 (из строки 29) указываются работники предприятий и организаций реального сектора экономики.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 xml:space="preserve">К организациям реального сектора экономики относятся предприятия и организации, производящие материальные и нематериальные </w:t>
      </w:r>
      <w:hyperlink r:id="rId17" w:tooltip="Товар" w:history="1">
        <w:r w:rsidRPr="00A8609E">
          <w:rPr>
            <w:color w:val="000000"/>
            <w:sz w:val="24"/>
            <w:szCs w:val="20"/>
          </w:rPr>
          <w:t>товары</w:t>
        </w:r>
      </w:hyperlink>
      <w:r w:rsidRPr="001E4B81">
        <w:rPr>
          <w:sz w:val="24"/>
          <w:szCs w:val="20"/>
        </w:rPr>
        <w:t xml:space="preserve">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line="240" w:lineRule="auto"/>
        <w:ind w:left="0" w:firstLine="709"/>
        <w:jc w:val="left"/>
        <w:rPr>
          <w:b/>
          <w:sz w:val="24"/>
          <w:szCs w:val="20"/>
          <w:u w:val="single"/>
        </w:rPr>
      </w:pPr>
      <w:r w:rsidRPr="001E4B81">
        <w:rPr>
          <w:b/>
          <w:sz w:val="24"/>
          <w:szCs w:val="20"/>
          <w:u w:val="single"/>
        </w:rPr>
        <w:t xml:space="preserve">Справка 3.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По строке 31 из строки 03 графы 3 указывается численность профессорско-преподавательского состава, работающих на условиях внешнего совместительства, в годовой учебный курс которых включено использование персональных компьютеров.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По строке 32 из строки 18 графы 3 указывается численность педагогических работников структурных подразделений, реализующих дополнительные профессиональные  программы,  в годовой учебный курс которых включено использование персональных компьютеров.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iCs/>
          <w:sz w:val="24"/>
          <w:szCs w:val="20"/>
          <w:u w:val="single"/>
        </w:rPr>
      </w:pPr>
      <w:r w:rsidRPr="001E4B81">
        <w:rPr>
          <w:b/>
          <w:iCs/>
          <w:sz w:val="24"/>
          <w:szCs w:val="20"/>
          <w:u w:val="single"/>
        </w:rPr>
        <w:t xml:space="preserve">3.3.2. Численность работников, выполняющих </w:t>
      </w:r>
      <w:r w:rsidRPr="001E4B81">
        <w:rPr>
          <w:b/>
          <w:sz w:val="24"/>
          <w:szCs w:val="20"/>
          <w:u w:val="single"/>
        </w:rPr>
        <w:t>работы по договорам гражданско - правового характера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подразделе приводятся данные о численности работников, выполняющих работы по договорам гражданско-правового характера. Работник, состоящий в списочном составе организации и заключивший договор гражданско-правового характера с этой же организацией, в данный подраздел не включается.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графе 3 по строке 01 учитывается общая численность работников, выполняющих работы по договорам гражданско-правового характера. Из строки 01 по строке 02 выделяется численность работников, привлеченных к образовательной деятельности (осуществляющих преподавание) по реализации дополнительных профессиональных программ.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графе 4 по строкам 01-02 (из графы 3) выделяются работники предприятий и организаций различных видов экономической деятельности (за исключением  образовательных организаций), в графе 5 (из графы 4) –  работники реального сектора экономики.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170" w:firstLine="0"/>
        <w:jc w:val="center"/>
        <w:rPr>
          <w:b/>
          <w:iCs/>
          <w:sz w:val="24"/>
          <w:szCs w:val="20"/>
          <w:u w:val="single"/>
        </w:rPr>
      </w:pPr>
      <w:r w:rsidRPr="001E4B81">
        <w:rPr>
          <w:b/>
          <w:iCs/>
          <w:sz w:val="24"/>
          <w:szCs w:val="20"/>
          <w:u w:val="single"/>
        </w:rPr>
        <w:t xml:space="preserve">3.3.3. Численность работников, </w:t>
      </w:r>
      <w:r w:rsidRPr="001E4B81">
        <w:rPr>
          <w:b/>
          <w:sz w:val="24"/>
          <w:szCs w:val="20"/>
          <w:u w:val="single"/>
        </w:rPr>
        <w:t>осуществляющих образовательную деятельность по реализации  дополнительных профессиональных  программ на условиях внутреннего совместительства и совмещения профессий (должностей)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данном подразделе указывается численность работников, осуществляющих образовательную    деятельность (преподавание) по реализации  дополнительных профессиональных  программ на условиях внутреннего совместительства и совмещения профессий (должностей).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графе 3 по строке 01 показывается численность работников, осуществляющих образовательную    деятельность (преподавание) по реализации  дополнительных профессиональных  программ на условиях внутреннего совместительства.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rFonts w:eastAsia="Calibri"/>
          <w:sz w:val="24"/>
          <w:szCs w:val="20"/>
        </w:rPr>
      </w:pPr>
      <w:r w:rsidRPr="001E4B81">
        <w:rPr>
          <w:rFonts w:eastAsia="Calibri"/>
          <w:sz w:val="24"/>
          <w:szCs w:val="20"/>
        </w:rPr>
        <w:t>Работа по внутреннему совместительству</w:t>
      </w:r>
      <w:r w:rsidRPr="001E4B81">
        <w:rPr>
          <w:rFonts w:eastAsia="Calibri"/>
          <w:sz w:val="24"/>
          <w:szCs w:val="20"/>
          <w:vertAlign w:val="superscript"/>
        </w:rPr>
        <w:t>*</w:t>
      </w:r>
      <w:r w:rsidRPr="001E4B81">
        <w:rPr>
          <w:rFonts w:eastAsia="Calibri"/>
          <w:sz w:val="24"/>
          <w:szCs w:val="20"/>
        </w:rPr>
        <w:t xml:space="preserve"> - выполнение другой регулярной оплачиваемой работы на условиях трудового договора в свободное от основной работы время по месту основной работы, в том числе на аналогичной должности, специальности, профессии.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графе 3 по строке 02 показывается численность работников,  осуществляющих образовательную    деятельность (преподавание) по реализации  дополнительных профессиональных  программ на условиях совмещения профессий (должностей).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rFonts w:eastAsia="Calibri"/>
          <w:sz w:val="24"/>
          <w:szCs w:val="20"/>
        </w:rPr>
      </w:pPr>
      <w:r w:rsidRPr="001E4B81">
        <w:rPr>
          <w:rFonts w:eastAsia="Calibri"/>
          <w:sz w:val="24"/>
          <w:szCs w:val="20"/>
        </w:rPr>
        <w:t>Совмещение профессий (должностей)</w:t>
      </w:r>
      <w:r w:rsidRPr="001E4B81">
        <w:rPr>
          <w:rFonts w:eastAsia="Calibri"/>
          <w:sz w:val="24"/>
          <w:szCs w:val="20"/>
          <w:vertAlign w:val="superscript"/>
        </w:rPr>
        <w:t>*</w:t>
      </w:r>
      <w:r w:rsidRPr="001E4B81">
        <w:rPr>
          <w:rFonts w:eastAsia="Calibri"/>
          <w:sz w:val="24"/>
          <w:szCs w:val="20"/>
        </w:rPr>
        <w:t xml:space="preserve"> - выполнение дополнительной работы по другой или такой же профессии (должности) наряду с работой, определенной трудовым договором, в течение установленной продолжительности рабочего дня. При этом дополнительная работа, поручаемая сотруднику по такой же профессии (должности), может выполняться: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20"/>
        <w:rPr>
          <w:rFonts w:eastAsia="Calibri"/>
          <w:sz w:val="24"/>
          <w:szCs w:val="20"/>
        </w:rPr>
      </w:pPr>
      <w:r w:rsidRPr="001E4B81">
        <w:rPr>
          <w:rFonts w:eastAsia="Calibri"/>
          <w:sz w:val="24"/>
          <w:szCs w:val="20"/>
        </w:rPr>
        <w:t>- путем расширения зоны обслуживания;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20"/>
        <w:rPr>
          <w:rFonts w:eastAsia="Calibri"/>
          <w:sz w:val="24"/>
          <w:szCs w:val="20"/>
        </w:rPr>
      </w:pPr>
      <w:r w:rsidRPr="001E4B81">
        <w:rPr>
          <w:rFonts w:eastAsia="Calibri"/>
          <w:sz w:val="24"/>
          <w:szCs w:val="20"/>
        </w:rPr>
        <w:t>- путем увеличения объема работ;</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20"/>
        <w:rPr>
          <w:rFonts w:eastAsia="Calibri"/>
          <w:sz w:val="24"/>
          <w:szCs w:val="20"/>
        </w:rPr>
      </w:pPr>
      <w:r w:rsidRPr="001E4B81">
        <w:rPr>
          <w:rFonts w:eastAsia="Calibri"/>
          <w:sz w:val="24"/>
          <w:szCs w:val="20"/>
        </w:rPr>
        <w:t>- для исполнения обязанностей временно отсутствующего работника (на время больничного, отпуска, командировки), за которым на время отсутствия сохраняется рабочее место.</w:t>
      </w:r>
    </w:p>
    <w:p w:rsidR="001E4B81" w:rsidRPr="001E4B81" w:rsidRDefault="001E4B81" w:rsidP="001E4B81">
      <w:pPr>
        <w:widowControl/>
        <w:tabs>
          <w:tab w:val="left" w:pos="5812"/>
        </w:tabs>
        <w:autoSpaceDE/>
        <w:autoSpaceDN/>
        <w:adjustRightInd/>
        <w:spacing w:before="120" w:after="120" w:line="240" w:lineRule="auto"/>
        <w:ind w:left="0" w:firstLine="709"/>
        <w:jc w:val="center"/>
        <w:rPr>
          <w:b/>
          <w:sz w:val="24"/>
          <w:szCs w:val="20"/>
          <w:u w:val="single"/>
        </w:rPr>
      </w:pPr>
      <w:r w:rsidRPr="001E4B81">
        <w:rPr>
          <w:b/>
          <w:sz w:val="24"/>
          <w:szCs w:val="20"/>
          <w:u w:val="single"/>
        </w:rPr>
        <w:lastRenderedPageBreak/>
        <w:t xml:space="preserve">3.4. Сведения о дополнительном профессиональном образовании персонала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подразделе приводятся сведения о дополнительном профессиональном образовании работников отдельных категорий </w:t>
      </w:r>
      <w:r w:rsidRPr="001E4B81">
        <w:rPr>
          <w:iCs/>
          <w:sz w:val="24"/>
          <w:szCs w:val="24"/>
        </w:rPr>
        <w:t xml:space="preserve">без внешних совместителей и работающих по договорам гражданско-правового характера. </w:t>
      </w:r>
      <w:r w:rsidRPr="001E4B81">
        <w:rPr>
          <w:sz w:val="24"/>
          <w:szCs w:val="24"/>
        </w:rPr>
        <w:t>Сведения приводятся по состоянию на конец отчетного года. Данные приводятся из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графе 3 указывается общая численность работников по состоянию на  конец отчетного года. Из графы 3 по графам 4–7 приводятся данные о численности персонала, прошедшего повышение квалификации и (или) профессиональную переподготовку за последние 3 года. В графе 4 показывается численность лиц, прошедших повышение квалификации и (или) профессиональную переподготовку за последние 3 года, из них по графе 5 – по профилю педагогической деятельности, по графе 6 – по использованию информационных и коммуникационных технологий. Если в течение трех лет работник несколько раз проходил обучение, то данные о нем отражаются в графе 4 </w:t>
      </w:r>
      <w:r w:rsidRPr="001E4B81">
        <w:rPr>
          <w:sz w:val="24"/>
          <w:szCs w:val="24"/>
          <w:u w:val="single"/>
        </w:rPr>
        <w:t>только один раз.</w:t>
      </w:r>
      <w:r w:rsidRPr="001E4B81">
        <w:rPr>
          <w:sz w:val="24"/>
          <w:szCs w:val="24"/>
        </w:rPr>
        <w:t xml:space="preserve"> Если работник проходил в течение трех лет обучение по одному и тому же профилю, то данные о нем отражаются в графах 5 или 6 </w:t>
      </w:r>
      <w:r w:rsidRPr="001E4B81">
        <w:rPr>
          <w:sz w:val="24"/>
          <w:szCs w:val="24"/>
          <w:u w:val="single"/>
        </w:rPr>
        <w:t>только один раз</w:t>
      </w:r>
      <w:r w:rsidRPr="001E4B81">
        <w:rPr>
          <w:sz w:val="24"/>
          <w:szCs w:val="24"/>
        </w:rPr>
        <w:t xml:space="preserve">. Если работник проходил в течение трех лет обучение по профилю педагогической деятельности и по использованию информационных и коммуникационных технологий, то данные о нем указываются по графам 5 и 6. Сумма данных по графам 5 и 6 может быть равна либо больше данных по графе 4. В графе 7 указываются сведения об освоении дополнительных профессиональных программ в форме стажировки (полностью или частично). В случае если работник  участвовал в стажировках  неоднократно, сведения о нем </w:t>
      </w:r>
      <w:r w:rsidRPr="001E4B81">
        <w:rPr>
          <w:sz w:val="24"/>
          <w:szCs w:val="24"/>
          <w:u w:val="single"/>
        </w:rPr>
        <w:t>приводятся только один раз.</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графах 8-13 приводятся сведения о работниках прошедших повышение и (или) профессиональную переподготовку в отчетном году.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графе 8 (из графы 4) указываются лица, прошедшие повышение квалификации и (или) профессиональную переподготовку в отчетном году.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rFonts w:eastAsia="Calibri"/>
          <w:sz w:val="24"/>
          <w:szCs w:val="24"/>
        </w:rPr>
      </w:pPr>
      <w:r w:rsidRPr="001E4B81">
        <w:rPr>
          <w:sz w:val="24"/>
          <w:szCs w:val="24"/>
        </w:rPr>
        <w:t xml:space="preserve">Из графы 8 в графе 9 выделяются лица, прошедшие повышение квалификации и (или) профессиональную переподготовку по профилю педагогической деятельности, в графе 10 – по использованию информационных и коммуникационных технологий. В графах 11-13 (из графы 7) указываются сведения  об освоении дополнительных профессиональных программ в форме стажировки (полностью или частично). </w:t>
      </w:r>
      <w:r w:rsidRPr="001E4B81">
        <w:rPr>
          <w:rFonts w:eastAsia="Calibri"/>
          <w:sz w:val="24"/>
          <w:szCs w:val="24"/>
        </w:rPr>
        <w:t xml:space="preserve">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 графе 11 указываются лица, прошедшие стажировки. Из графы 11 выделяются лица, прошедшие стажировки в ведущих российских и зарубежных образовательных организациях и научных центрах (графа 12). Из графы12 – лица, прошедшие стажировки в зарубежных образовательных организациях и научных центрах (графа 13).</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К ведущим российским образовательным организациям высшего образования относятся классические университеты, федеральные университеты и национальные исследовательские университеты.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u w:val="single"/>
        </w:rPr>
      </w:pPr>
      <w:r w:rsidRPr="001E4B81">
        <w:rPr>
          <w:sz w:val="24"/>
          <w:szCs w:val="24"/>
        </w:rPr>
        <w:t>Учет работников, неоднократно проходивших обучение, осуществляется аналогично учету работников по графам 4-7.</w:t>
      </w:r>
      <w:r w:rsidRPr="001E4B81">
        <w:rPr>
          <w:sz w:val="24"/>
          <w:szCs w:val="24"/>
          <w:u w:val="single"/>
        </w:rPr>
        <w:t xml:space="preserve">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u w:val="single"/>
        </w:rPr>
      </w:pPr>
      <w:r w:rsidRPr="001E4B81">
        <w:rPr>
          <w:sz w:val="24"/>
          <w:szCs w:val="24"/>
        </w:rPr>
        <w:t>Повышение квалификации направлено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jc w:val="left"/>
        <w:rPr>
          <w:sz w:val="24"/>
          <w:szCs w:val="24"/>
        </w:rPr>
      </w:pPr>
      <w:r w:rsidRPr="001E4B81">
        <w:rPr>
          <w:sz w:val="24"/>
          <w:szCs w:val="24"/>
        </w:rPr>
        <w:t>Профессиональная  переподготовка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Повышение квалификации или профессиональная переподготовка  может осуществляться  полностью или частично в форме стажировки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lastRenderedPageBreak/>
        <w:t xml:space="preserve">Персонал распределяется по отдельным категориям и занимаемым должностям (стр. 01–19). По строке 01 указываются все руководящие работники образовательной организации; из них выделяются сведения о ректоре (директоре) (строка 02),  проректорах (заместителях директора) (строка 03), директоре филиала (строка 04).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4"/>
        </w:rPr>
        <w:t>По строке 05 приводятся сведения о профессорско-преподавательском составе; из них выделяются деканы факультетов (строка 06), заведующие кафедрами (строка 07), директора институтов структурных подразделений (строка 08), участвующие в образовательной деятельности</w:t>
      </w:r>
      <w:r w:rsidRPr="001E4B81">
        <w:rPr>
          <w:sz w:val="24"/>
          <w:szCs w:val="20"/>
        </w:rPr>
        <w:t xml:space="preserve">, профессора (строка 09), доценты (строка 10), старшие преподаватели (строка 11), преподаватели (строка 12), ассистенты (строка 13).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строкам 14-16 приводятся сведения о педагогических работниках структурных подразделений, реализующих дополнительные профессиональные программы.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17 приводятся научные работники, по строке 18 – инженерно-технический персонал, по строке 19 – учебно-вспомогательный персонал.</w:t>
      </w:r>
    </w:p>
    <w:p w:rsidR="001E4B81" w:rsidRPr="001E4B81" w:rsidRDefault="001E4B81" w:rsidP="001E4B81">
      <w:pPr>
        <w:widowControl/>
        <w:tabs>
          <w:tab w:val="left" w:pos="5812"/>
        </w:tabs>
        <w:autoSpaceDE/>
        <w:autoSpaceDN/>
        <w:adjustRightInd/>
        <w:spacing w:before="0" w:line="240" w:lineRule="auto"/>
        <w:ind w:left="0" w:firstLine="709"/>
        <w:jc w:val="left"/>
        <w:rPr>
          <w:sz w:val="24"/>
          <w:szCs w:val="24"/>
        </w:rPr>
      </w:pPr>
      <w:r w:rsidRPr="001E4B81">
        <w:rPr>
          <w:sz w:val="24"/>
          <w:szCs w:val="24"/>
        </w:rPr>
        <w:t>Данные графы 3 подраздела:</w:t>
      </w:r>
    </w:p>
    <w:p w:rsidR="001E4B81" w:rsidRPr="001E4B81" w:rsidRDefault="001E4B81" w:rsidP="001E4B81">
      <w:pPr>
        <w:widowControl/>
        <w:tabs>
          <w:tab w:val="left" w:pos="5812"/>
        </w:tabs>
        <w:autoSpaceDE/>
        <w:autoSpaceDN/>
        <w:adjustRightInd/>
        <w:spacing w:before="0" w:line="240" w:lineRule="auto"/>
        <w:ind w:left="0" w:firstLine="709"/>
        <w:rPr>
          <w:sz w:val="24"/>
          <w:szCs w:val="24"/>
        </w:rPr>
      </w:pPr>
      <w:r w:rsidRPr="001E4B81">
        <w:rPr>
          <w:sz w:val="24"/>
          <w:szCs w:val="24"/>
        </w:rPr>
        <w:t xml:space="preserve">по строке 01 должны быть равны данным графы 3 строки 02 подраздела 3.1. </w:t>
      </w:r>
    </w:p>
    <w:p w:rsidR="001E4B81" w:rsidRPr="001E4B81" w:rsidRDefault="001E4B81" w:rsidP="001E4B81">
      <w:pPr>
        <w:widowControl/>
        <w:tabs>
          <w:tab w:val="left" w:pos="5812"/>
        </w:tabs>
        <w:autoSpaceDE/>
        <w:autoSpaceDN/>
        <w:adjustRightInd/>
        <w:spacing w:before="0" w:line="240" w:lineRule="auto"/>
        <w:ind w:left="0" w:firstLine="709"/>
        <w:rPr>
          <w:i/>
          <w:sz w:val="24"/>
          <w:szCs w:val="24"/>
        </w:rPr>
      </w:pPr>
      <w:r w:rsidRPr="001E4B81">
        <w:rPr>
          <w:sz w:val="24"/>
          <w:szCs w:val="24"/>
        </w:rPr>
        <w:t>по строке 02 должны быть равны данным графы 3 строки 03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u w:val="single"/>
        </w:rPr>
      </w:pPr>
      <w:r w:rsidRPr="001E4B81">
        <w:rPr>
          <w:sz w:val="24"/>
          <w:szCs w:val="24"/>
        </w:rPr>
        <w:t>по строке 03 должны быть равны данным графы 3 строки 04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u w:val="single"/>
        </w:rPr>
      </w:pPr>
      <w:r w:rsidRPr="001E4B81">
        <w:rPr>
          <w:sz w:val="24"/>
          <w:szCs w:val="24"/>
        </w:rPr>
        <w:t>по строке 04 должны быть равны данным графы 3 строки 05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u w:val="single"/>
        </w:rPr>
      </w:pPr>
      <w:r w:rsidRPr="001E4B81">
        <w:rPr>
          <w:sz w:val="24"/>
          <w:szCs w:val="24"/>
        </w:rPr>
        <w:t>по строке 05 должны быть равны данным графы 3 строки 06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06 должны быть равны данным графы 3 строки 07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07 должны быть равны данным графы 3 строки 08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08 должны быть равны данным графы 3 строки 09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09 должны быть равны данным графы 3 строки 10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10 должны быть равны данным графы 3 строки 11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11 должны быть равны данным графы 3 строки 12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12 должны быть равны данным графы 3 строки 13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13 должны быть равны данным графы 3 строки 14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14 должны быть равны данным графы 3 строки 21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15 должны быть равны данным графы 3 строки 22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16 должны быть равны данным графы 3 строки 23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17 должны быть равны данным графы 3 строки 24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18 должны быть равны данным графы 3 строки 25 подраздела 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19 должны быть равны данным графы 3 строки 28 подраздела 3.1</w:t>
      </w:r>
    </w:p>
    <w:p w:rsidR="001E4B81" w:rsidRPr="001E4B81" w:rsidRDefault="001E4B81" w:rsidP="001E4B81">
      <w:pPr>
        <w:widowControl/>
        <w:tabs>
          <w:tab w:val="left" w:pos="5812"/>
        </w:tabs>
        <w:autoSpaceDE/>
        <w:autoSpaceDN/>
        <w:adjustRightInd/>
        <w:spacing w:before="120" w:after="120" w:line="240" w:lineRule="auto"/>
        <w:ind w:left="0" w:firstLine="709"/>
        <w:jc w:val="center"/>
        <w:rPr>
          <w:b/>
          <w:sz w:val="24"/>
          <w:szCs w:val="20"/>
          <w:u w:val="single"/>
        </w:rPr>
      </w:pPr>
      <w:r w:rsidRPr="001E4B81">
        <w:rPr>
          <w:b/>
          <w:sz w:val="24"/>
          <w:szCs w:val="20"/>
          <w:u w:val="single"/>
        </w:rPr>
        <w:t xml:space="preserve">3.5. Сведения об иностранных работниках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
          <w:sz w:val="24"/>
          <w:szCs w:val="24"/>
        </w:rPr>
      </w:pPr>
      <w:r w:rsidRPr="001E4B81">
        <w:rPr>
          <w:sz w:val="24"/>
          <w:szCs w:val="24"/>
        </w:rPr>
        <w:t>В подразделе приводятся сведения об иностранных работниках по состоянию на конец отчетного года. Если работник является гражданином нескольких государств, то из имеющихся учитывается то гражданство, которое получено ранее остальных</w:t>
      </w:r>
      <w:r w:rsidRPr="001E4B81">
        <w:rPr>
          <w:b/>
          <w:sz w:val="24"/>
          <w:szCs w:val="24"/>
        </w:rPr>
        <w:t>.</w:t>
      </w:r>
    </w:p>
    <w:p w:rsidR="001E4B81" w:rsidRPr="001E4B81" w:rsidRDefault="001E4B81" w:rsidP="001E4B81">
      <w:pPr>
        <w:tabs>
          <w:tab w:val="left" w:pos="720"/>
          <w:tab w:val="left" w:pos="864"/>
          <w:tab w:val="left" w:pos="4608"/>
        </w:tabs>
        <w:autoSpaceDE/>
        <w:autoSpaceDN/>
        <w:adjustRightInd/>
        <w:spacing w:before="0" w:line="240" w:lineRule="auto"/>
        <w:ind w:left="0" w:firstLine="709"/>
        <w:rPr>
          <w:sz w:val="24"/>
          <w:szCs w:val="24"/>
        </w:rPr>
      </w:pPr>
      <w:r w:rsidRPr="001E4B81">
        <w:rPr>
          <w:sz w:val="24"/>
          <w:szCs w:val="24"/>
        </w:rPr>
        <w:t xml:space="preserve">В графе 3 отображается численность иностранных работников без внешних совместителей и работающих по договорам гражданско-правового характера, из них в графе 4 указываются граждане государств-участников Содружества Независимых Государств (СНГ), в графе 5 – </w:t>
      </w:r>
      <w:r w:rsidRPr="001E4B81">
        <w:rPr>
          <w:sz w:val="24"/>
          <w:szCs w:val="24"/>
        </w:rPr>
        <w:lastRenderedPageBreak/>
        <w:t>граждане стран Европейского союза и США (перечень государств – участников СНГ и Стран Европейского союза  приведены в Приложении 1 и 2 к Указаниям). Данные приводятся из подраздела 3.1.</w:t>
      </w:r>
    </w:p>
    <w:p w:rsidR="001E4B81" w:rsidRPr="001E4B81" w:rsidRDefault="001E4B81" w:rsidP="001E4B81">
      <w:pPr>
        <w:tabs>
          <w:tab w:val="left" w:pos="720"/>
          <w:tab w:val="left" w:pos="864"/>
          <w:tab w:val="left" w:pos="4608"/>
        </w:tabs>
        <w:autoSpaceDE/>
        <w:autoSpaceDN/>
        <w:adjustRightInd/>
        <w:spacing w:before="0" w:line="240" w:lineRule="auto"/>
        <w:ind w:left="0" w:firstLine="709"/>
        <w:rPr>
          <w:sz w:val="24"/>
          <w:szCs w:val="24"/>
        </w:rPr>
      </w:pPr>
      <w:r w:rsidRPr="001E4B81">
        <w:rPr>
          <w:sz w:val="24"/>
          <w:szCs w:val="24"/>
        </w:rPr>
        <w:t>В графе 6 отображается численность иностранных работников, работающих на условиях внешнего совместительства,  из них в графе 7 указываются граждане государств-участников Содружества Независимых Государств (СНГ), в графе 8 – граждане стран Европейского союза и США. Данные приводятся из раздела 3.3.1.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графах 9-10  показывается численность иностранных работников без внешних совместителей и работающих по договорам гражданско-правового характера (графа 9) и численность  работающих на условиях внешнего совместительства (графа 10)  в единицах эквивалента полной занятости. Пересчет осуществляется аналогично гр.13 подраздела 3.1 и подраздела 3.3.1.</w:t>
      </w:r>
    </w:p>
    <w:p w:rsidR="001E4B81" w:rsidRPr="001E4B81" w:rsidRDefault="001E4B81" w:rsidP="001E4B81">
      <w:pPr>
        <w:tabs>
          <w:tab w:val="left" w:pos="720"/>
          <w:tab w:val="left" w:pos="864"/>
          <w:tab w:val="left" w:pos="4608"/>
        </w:tabs>
        <w:autoSpaceDE/>
        <w:autoSpaceDN/>
        <w:adjustRightInd/>
        <w:spacing w:before="0" w:line="240" w:lineRule="auto"/>
        <w:ind w:left="0" w:firstLine="709"/>
        <w:rPr>
          <w:sz w:val="24"/>
          <w:szCs w:val="20"/>
        </w:rPr>
      </w:pPr>
      <w:r w:rsidRPr="001E4B81">
        <w:rPr>
          <w:sz w:val="24"/>
          <w:szCs w:val="20"/>
        </w:rPr>
        <w:t>По строке 01-07 численность иностранных работников распределяется по отдельным категориям и занимаемым должностям. По строке 01 отображается численность иностранных работников, относящихся к профессорско-преподавательскому составу, по строке 02 – к научным работникам, по строке 03 – инженерно-техническому персоналу,   по строке 04 – учебно-вспомогательному персоналу, по строкам 05-07 – к педагогическим работникам структурных подразделений, реализующих дополнительные профессиональные программы.</w:t>
      </w:r>
    </w:p>
    <w:p w:rsidR="001E4B81" w:rsidRPr="001E4B81" w:rsidRDefault="001E4B81" w:rsidP="001E4B81">
      <w:pPr>
        <w:tabs>
          <w:tab w:val="left" w:pos="720"/>
          <w:tab w:val="left" w:pos="864"/>
          <w:tab w:val="left" w:pos="4608"/>
        </w:tabs>
        <w:autoSpaceDE/>
        <w:autoSpaceDN/>
        <w:adjustRightInd/>
        <w:spacing w:before="0" w:line="240" w:lineRule="auto"/>
        <w:ind w:left="0" w:firstLine="709"/>
        <w:rPr>
          <w:sz w:val="24"/>
          <w:szCs w:val="20"/>
        </w:rPr>
      </w:pPr>
      <w:r w:rsidRPr="001E4B81">
        <w:rPr>
          <w:sz w:val="24"/>
          <w:szCs w:val="20"/>
        </w:rPr>
        <w:t>В</w:t>
      </w:r>
      <w:r w:rsidRPr="001E4B81">
        <w:rPr>
          <w:b/>
          <w:sz w:val="24"/>
          <w:szCs w:val="20"/>
        </w:rPr>
        <w:t xml:space="preserve"> </w:t>
      </w:r>
      <w:r w:rsidRPr="001E4B81">
        <w:rPr>
          <w:b/>
          <w:sz w:val="24"/>
          <w:szCs w:val="20"/>
          <w:u w:val="single"/>
        </w:rPr>
        <w:t>справке 4</w:t>
      </w:r>
      <w:r w:rsidRPr="001E4B81">
        <w:rPr>
          <w:b/>
          <w:sz w:val="24"/>
          <w:szCs w:val="20"/>
        </w:rPr>
        <w:t xml:space="preserve"> </w:t>
      </w:r>
      <w:r w:rsidRPr="001E4B81">
        <w:rPr>
          <w:sz w:val="24"/>
          <w:szCs w:val="20"/>
        </w:rPr>
        <w:t>по строке 08 показывается численность иностранных специалистов, привлеченных к образовательной деятельности (преподаванию) по реализации дополнительных профессиональных программ по договорам гражданско-правового характера. Из нее по строке 09 выделяются граждане государств-участников Содружества Независимых Государств (СНГ), по строке 10 – граждане стран Европейского союза и США.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bCs/>
          <w:sz w:val="24"/>
          <w:szCs w:val="20"/>
          <w:u w:val="single"/>
        </w:rPr>
      </w:pPr>
      <w:r w:rsidRPr="001E4B81">
        <w:rPr>
          <w:b/>
          <w:bCs/>
          <w:sz w:val="24"/>
          <w:szCs w:val="20"/>
          <w:u w:val="single"/>
        </w:rPr>
        <w:t>3.6. Движение работников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Профессиональная образовательная организация, образовательная организация высшего образования, научная организация и иная организация в данном разделе указывают только численность работников подразделений по реализации дополнительных профессиональных программ, т.е. работников, основной деятельностью которых является реализация дополнительных профессиональных программ.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графе 3 приводится число ставок  по штатному расписанию организации. В графах 4-5 показываются данные о фактически занятых должностях в соответствии со штатным расписанием. В графе 4 показываются данные о фактически занятых должностях, включая совместителей. В графе 5 проставляются данные о фактически занятых должностях  работниками, имеющими в отчитывающейся организации основное место работы.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случае отсутствия в организации штатного расписания педагогических работников, расчет количества ставок педагогических работников определяется путем деления количества часов по учебному плану на норму часов педагогической работы за ставку для данных работников.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Заполнение граф  3,4,5 допускается с двумя  десятичными знаками.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01 показывается общее число ставок. По строкам 02–29 число ставок по соответствующим должностям.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 xml:space="preserve">По графам 6-12 приводятся сведения о движении работников. По этим графам приводятся сведения о численности работников без совместителей и работавших по договорам гражданско-правового характера. Движение работников характеризует изменение численности работников вследствие приема на работу и выбытия по различным причинам.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 xml:space="preserve">В графе 6 показывается численность работников по состоянию на начало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графе 7 отражаются лица, зачисленные в организацию  в течение  отчетного года приказом (распоряжением) о приеме на работу.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Из графы 7 в графе 8 отдельно выделяются выпускники со средним профессиональным образованием (имеющие диплом специалистов </w:t>
      </w:r>
      <w:r w:rsidRPr="001E4B81">
        <w:rPr>
          <w:sz w:val="24"/>
          <w:szCs w:val="20"/>
        </w:rPr>
        <w:lastRenderedPageBreak/>
        <w:t>среднего звена), зачисленные на работу в течение отчетного года; в графе 9 - с высшим образованием (имеющие диплом бакалавра, специалиста или магистра).</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К выпускникам</w:t>
      </w:r>
      <w:r w:rsidRPr="001E4B81">
        <w:rPr>
          <w:sz w:val="24"/>
          <w:szCs w:val="20"/>
          <w:vertAlign w:val="superscript"/>
        </w:rPr>
        <w:t>*</w:t>
      </w:r>
      <w:r w:rsidRPr="001E4B81">
        <w:rPr>
          <w:sz w:val="24"/>
          <w:szCs w:val="20"/>
        </w:rPr>
        <w:t xml:space="preserve"> относятся лица, которые закончили обучение по программам среднего профессионального образования или высшего образования в течение предыдущего учебного года, т.е. за период с 1 октября предыдущего года по 30 сентября текущего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 графе 10 приводится численность работников, оставивших работу в отчитывающейся организации в течение отчетного года, независимо от оснований (расторжение трудового договора по инициативе работника, инициативе работодателя, соглашению сторон, призыв или поступление на военную службу, перевод работника с его согласия в другую организацию и др.), уход или перевод которых был оформлен приказом (распоряжением), а также выбывшие в связи со смертью.</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Из графы 10 выделяется (графа 11) численность выбывших по собственному желанию: работники, выбывшие из организации по инициативе работника; при избрании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увольнение по собственному желанию в связи с выходом на пенсию; необходимость ухода 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Следует иметь в виду, что в численность принятых и выбывших работников списочного состава не включаются: работники, привлеченные на работу по специальным договорам с государственными организациями (военнослужащие и лица, отбывающие наказание в виде лишения свободы); внешние совместители; работники, выполнявшие работу по договорам гражданско-правового характера.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 графе 12 указывается численность работников организации на конец отчетного года. Данные строки 01 графы 12 должны быть равны сумме данных граф 6 и 7 минус данные графы 10. В строках 02–29 графы 12 возможно нарушение аналогичного равенства в связи с внутренними перемещениями (перевод на другие должности).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Данные графы 11 по строкам 01–29 должны быть равны данным гр. 3 подраздела 3.1 по соответствующим строкам.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60" w:line="240" w:lineRule="auto"/>
        <w:ind w:left="0" w:firstLine="0"/>
        <w:jc w:val="center"/>
        <w:rPr>
          <w:b/>
          <w:sz w:val="24"/>
          <w:szCs w:val="24"/>
          <w:u w:val="single"/>
        </w:rPr>
      </w:pPr>
      <w:r w:rsidRPr="001E4B81">
        <w:rPr>
          <w:b/>
          <w:bCs/>
          <w:sz w:val="24"/>
          <w:szCs w:val="24"/>
          <w:u w:val="single"/>
        </w:rPr>
        <w:t xml:space="preserve">3.7. Распределение персонала </w:t>
      </w:r>
      <w:r w:rsidRPr="001E4B81">
        <w:rPr>
          <w:b/>
          <w:sz w:val="24"/>
          <w:szCs w:val="24"/>
          <w:u w:val="single"/>
        </w:rPr>
        <w:t>по возрасту и полу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bCs/>
          <w:sz w:val="24"/>
          <w:szCs w:val="24"/>
          <w:u w:val="single"/>
        </w:rPr>
      </w:pPr>
      <w:r w:rsidRPr="001E4B81">
        <w:rPr>
          <w:b/>
          <w:bCs/>
          <w:sz w:val="24"/>
          <w:szCs w:val="24"/>
          <w:u w:val="single"/>
        </w:rPr>
        <w:t>3.7.1 Распределение персонала без внешних совместителей и работающих по договорам гражданско-правового характера по возрасту и полу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В подразделе сведения о численности работников приводятся без внешних совместителей </w:t>
      </w:r>
      <w:r w:rsidRPr="001E4B81">
        <w:rPr>
          <w:spacing w:val="-2"/>
          <w:sz w:val="24"/>
          <w:szCs w:val="24"/>
        </w:rPr>
        <w:t>и работавших по договорам гражданско-правового характера. Сведения</w:t>
      </w:r>
      <w:r w:rsidRPr="001E4B81">
        <w:rPr>
          <w:bCs/>
          <w:sz w:val="24"/>
          <w:szCs w:val="24"/>
        </w:rPr>
        <w:t xml:space="preserve"> указываются по состоянию конец отчетного года. Данные приводятся  из раздела 3.1.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В графе 3 показывается вся численность персонала. 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Данные заполняются по следующим возрастным группам: до 25 лет, 25–29 лет, 30–34 года, 35–39 лет, 40–44 года, 45–49 лет, 50–54 года, 55–59 лет, 60–64 года, 65 лет и более.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должны быть равны сумме данных граф 4, 6, 8, 10, 12, 14, 16, 18, 20, 22.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Весь персонал (стр. 01) распределяется по отдельным категориям и занимаемым должностям (стр. 02–29). Строка 01 должна быть равна сумме строк 02, 06, 15, 18, 21, 24-29  по все графам.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0"/>
        </w:rPr>
      </w:pPr>
      <w:r w:rsidRPr="001E4B81">
        <w:rPr>
          <w:sz w:val="24"/>
          <w:szCs w:val="20"/>
        </w:rPr>
        <w:t>Данные графы 3 по строкам 01–29 должны быть равны данным графы 3 подраздела 3.1 по соответствующим строкам.</w:t>
      </w:r>
    </w:p>
    <w:p w:rsidR="001E4B81" w:rsidRPr="001E4B81" w:rsidRDefault="001E4B81" w:rsidP="00E95CDF">
      <w:pPr>
        <w:pageBreakBefor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bCs/>
          <w:sz w:val="24"/>
          <w:szCs w:val="24"/>
          <w:u w:val="single"/>
        </w:rPr>
      </w:pPr>
      <w:r w:rsidRPr="001E4B81">
        <w:rPr>
          <w:b/>
          <w:bCs/>
          <w:sz w:val="24"/>
          <w:szCs w:val="24"/>
          <w:u w:val="single"/>
        </w:rPr>
        <w:lastRenderedPageBreak/>
        <w:t>3.7.2. Распределение персонала, работающего на условиях внешнего совместительства, по возрасту и полу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Cs/>
          <w:sz w:val="24"/>
          <w:szCs w:val="24"/>
        </w:rPr>
      </w:pPr>
      <w:r w:rsidRPr="001E4B81">
        <w:rPr>
          <w:bCs/>
          <w:sz w:val="24"/>
          <w:szCs w:val="24"/>
        </w:rPr>
        <w:t xml:space="preserve"> В подразделе приводятся сведения о численности внешних совместителей, занимающих должности профессорско-преподавательского состава, научных работников, инженерно-технического персонала, учебно-вспомогательного персонала. </w:t>
      </w:r>
      <w:r w:rsidRPr="001E4B81">
        <w:rPr>
          <w:spacing w:val="-2"/>
          <w:sz w:val="24"/>
          <w:szCs w:val="24"/>
        </w:rPr>
        <w:t>Сведения</w:t>
      </w:r>
      <w:r w:rsidRPr="001E4B81">
        <w:rPr>
          <w:bCs/>
          <w:sz w:val="24"/>
          <w:szCs w:val="24"/>
        </w:rPr>
        <w:t xml:space="preserve"> указываются по состоянию конец отчетного года. Данные приводятся  из раздела 3.3.1.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 В графе 3 показывается вся численность персонала. 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4"/>
        </w:rPr>
      </w:pPr>
      <w:r w:rsidRPr="001E4B81">
        <w:rPr>
          <w:spacing w:val="-2"/>
          <w:sz w:val="24"/>
          <w:szCs w:val="24"/>
        </w:rPr>
        <w:t>Данные заполняются по следующим возрастным группам: до 25 лет, 25–29 лет, 30–34 года, 35–39 лет, 40–44 года, 45–49 лет, 50–54 года, 55–59 лет, 60–64 года, 65 лет и более.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должны быть равны сумме данных граф 4, 6, 8, 10, 12, 14, 16, 18, 20, 22.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 xml:space="preserve"> В строке 01 указывается численность профессорско-преподавательского состава, по строкам 02-04 – педагогические работники структурных подразделений, реализующих дополнительные профессиональные программы,  по строке 05 – научные работники, по строке 06 – инженерно-технический персонал, по строке 07 – учебно-вспомогательный персонал.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по строке 01 должны быть равны данным графы 3 строки 03 подраздела 3.3.1.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по строке 02 должны быть равны данным графы 3 строки 18 подраздела 3.3.1.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по строке 03 должны быть равны данным графы 3 строки 19 подраздела 3.3.1.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по строке 04 должны быть равны данным графы 3 строки 20 подраздела 3.3.1.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по строке 05 должны быть равны данным графы 3 строки 21 подраздела 3.3.1.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по строке 06 должны быть равны данным графы 3 строки 22 подраздела 3.3.1.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709" w:firstLine="0"/>
        <w:rPr>
          <w:sz w:val="24"/>
          <w:szCs w:val="24"/>
        </w:rPr>
      </w:pPr>
      <w:r w:rsidRPr="001E4B81">
        <w:rPr>
          <w:sz w:val="24"/>
          <w:szCs w:val="24"/>
        </w:rPr>
        <w:t>Данные графы 3 по строке 07 должны быть равны данным графы 3 строки 25 подраздела 3.3.1.</w:t>
      </w:r>
    </w:p>
    <w:p w:rsidR="001E4B81" w:rsidRPr="001E4B81" w:rsidRDefault="001E4B81" w:rsidP="001E4B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0" w:firstLine="0"/>
        <w:jc w:val="center"/>
        <w:outlineLvl w:val="4"/>
        <w:rPr>
          <w:b/>
          <w:sz w:val="24"/>
          <w:szCs w:val="24"/>
        </w:rPr>
      </w:pPr>
      <w:r w:rsidRPr="001E4B81">
        <w:rPr>
          <w:b/>
          <w:sz w:val="24"/>
          <w:szCs w:val="24"/>
        </w:rPr>
        <w:t>Раздел 4. Имущество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napToGrid w:val="0"/>
          <w:sz w:val="24"/>
          <w:szCs w:val="24"/>
        </w:rPr>
        <w:t xml:space="preserve">Раздел заполняют организации дополнительного профессионального образования; </w:t>
      </w:r>
      <w:r w:rsidRPr="001E4B81">
        <w:rPr>
          <w:sz w:val="24"/>
          <w:szCs w:val="24"/>
        </w:rPr>
        <w:t>образовательные организации высшего образования, имеющие территориально-обособленные подразделения (филиалы), реализующие только дополнительные профессиональные программы; профессиональные образовательные организации, имеющие территориально-обособленные подразделения (филиалы), реализующие только дополнительные профессиональные программы.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240" w:line="240" w:lineRule="auto"/>
        <w:ind w:left="0" w:firstLine="0"/>
        <w:jc w:val="center"/>
        <w:rPr>
          <w:b/>
          <w:sz w:val="24"/>
          <w:szCs w:val="24"/>
          <w:u w:val="single"/>
        </w:rPr>
      </w:pPr>
      <w:r w:rsidRPr="001E4B81">
        <w:rPr>
          <w:b/>
          <w:sz w:val="24"/>
          <w:szCs w:val="24"/>
          <w:u w:val="single"/>
        </w:rPr>
        <w:t>4.1. Наличие  основных фондов</w:t>
      </w:r>
    </w:p>
    <w:p w:rsidR="001E4B81" w:rsidRPr="001E4B81" w:rsidRDefault="001E4B81" w:rsidP="001E4B81">
      <w:pPr>
        <w:widowControl/>
        <w:tabs>
          <w:tab w:val="left" w:pos="720"/>
          <w:tab w:val="left" w:pos="3168"/>
          <w:tab w:val="left" w:pos="4608"/>
        </w:tabs>
        <w:autoSpaceDE/>
        <w:autoSpaceDN/>
        <w:adjustRightInd/>
        <w:spacing w:before="0" w:line="240" w:lineRule="auto"/>
        <w:ind w:left="0" w:firstLine="709"/>
        <w:rPr>
          <w:snapToGrid w:val="0"/>
          <w:sz w:val="24"/>
          <w:szCs w:val="24"/>
        </w:rPr>
      </w:pPr>
      <w:r w:rsidRPr="001E4B81">
        <w:rPr>
          <w:sz w:val="24"/>
          <w:szCs w:val="24"/>
        </w:rPr>
        <w:t>Под</w:t>
      </w:r>
      <w:r w:rsidRPr="001E4B81">
        <w:rPr>
          <w:snapToGrid w:val="0"/>
          <w:sz w:val="24"/>
          <w:szCs w:val="24"/>
        </w:rPr>
        <w:t>раздел заполняется по состоянию на конец отчетного года.</w:t>
      </w:r>
    </w:p>
    <w:p w:rsidR="001E4B81" w:rsidRPr="001E4B81" w:rsidRDefault="001E4B81" w:rsidP="001E4B81">
      <w:pPr>
        <w:widowControl/>
        <w:tabs>
          <w:tab w:val="left" w:pos="720"/>
          <w:tab w:val="left" w:pos="3168"/>
          <w:tab w:val="left" w:pos="4608"/>
        </w:tabs>
        <w:autoSpaceDE/>
        <w:autoSpaceDN/>
        <w:adjustRightInd/>
        <w:spacing w:before="0" w:line="240" w:lineRule="auto"/>
        <w:ind w:left="0" w:firstLine="709"/>
        <w:rPr>
          <w:sz w:val="24"/>
          <w:szCs w:val="24"/>
        </w:rPr>
      </w:pPr>
      <w:r w:rsidRPr="001E4B81">
        <w:rPr>
          <w:snapToGrid w:val="0"/>
          <w:sz w:val="24"/>
          <w:szCs w:val="24"/>
        </w:rPr>
        <w:t xml:space="preserve">В строке 01 в графе 3 отражаются все основные фонды организации, учитываемые ею на счете по учету основных средств и находящиеся в организации на правах собственности, хозяйственного ведения, оперативного управления, договора аренды; </w:t>
      </w:r>
      <w:r w:rsidRPr="001E4B81">
        <w:rPr>
          <w:sz w:val="24"/>
          <w:szCs w:val="24"/>
        </w:rPr>
        <w:t>основные фонды, приобретенные организацией за счет средств от предпринимательской деятельности, целевых средств и безвозмездных поступлений. Основные фонды отражаются по полной учетной стоимости. Под полной учетной стоимостью основных фондов в статистике</w:t>
      </w:r>
      <w:r w:rsidRPr="001E4B81">
        <w:rPr>
          <w:sz w:val="24"/>
          <w:szCs w:val="24"/>
          <w:vertAlign w:val="superscript"/>
        </w:rPr>
        <w:t>*</w:t>
      </w:r>
      <w:r w:rsidRPr="001E4B81">
        <w:rPr>
          <w:sz w:val="24"/>
          <w:szCs w:val="24"/>
        </w:rPr>
        <w:t xml:space="preserve">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фондов. Полная учетная стоимость для объектов, прошедших переоценку основных фондов, равна их восстановительной стоимости на дату последней проведенной переоценки, то есть стоимости </w:t>
      </w:r>
      <w:r w:rsidRPr="001E4B81">
        <w:rPr>
          <w:sz w:val="24"/>
          <w:szCs w:val="24"/>
        </w:rPr>
        <w:lastRenderedPageBreak/>
        <w:t>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1E4B81" w:rsidRPr="001E4B81" w:rsidRDefault="001E4B81" w:rsidP="001E4B81">
      <w:pPr>
        <w:widowControl/>
        <w:tabs>
          <w:tab w:val="left" w:pos="720"/>
          <w:tab w:val="left" w:pos="3168"/>
          <w:tab w:val="left" w:pos="4608"/>
        </w:tabs>
        <w:autoSpaceDE/>
        <w:autoSpaceDN/>
        <w:adjustRightInd/>
        <w:spacing w:before="0" w:line="240" w:lineRule="auto"/>
        <w:ind w:left="0" w:firstLine="709"/>
        <w:rPr>
          <w:sz w:val="24"/>
          <w:szCs w:val="24"/>
        </w:rPr>
      </w:pPr>
      <w:r w:rsidRPr="001E4B81">
        <w:rPr>
          <w:sz w:val="24"/>
          <w:szCs w:val="24"/>
        </w:rPr>
        <w:t>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объем своих основных фондов их не включает.</w:t>
      </w:r>
    </w:p>
    <w:p w:rsidR="001E4B81" w:rsidRPr="001E4B81" w:rsidRDefault="001E4B81" w:rsidP="001E4B81">
      <w:pPr>
        <w:widowControl/>
        <w:tabs>
          <w:tab w:val="left" w:pos="720"/>
          <w:tab w:val="left" w:pos="3168"/>
          <w:tab w:val="left" w:pos="4608"/>
        </w:tabs>
        <w:autoSpaceDE/>
        <w:autoSpaceDN/>
        <w:adjustRightInd/>
        <w:spacing w:before="0" w:line="240" w:lineRule="auto"/>
        <w:ind w:left="0" w:firstLine="709"/>
        <w:rPr>
          <w:sz w:val="24"/>
          <w:szCs w:val="24"/>
        </w:rPr>
      </w:pPr>
      <w:r w:rsidRPr="001E4B81">
        <w:rPr>
          <w:sz w:val="24"/>
          <w:szCs w:val="24"/>
        </w:rPr>
        <w:t xml:space="preserve">По строкам 02, 03, 04, 05, 06, 07, 08, 09 все основные фонды организации распределяются по видовой структуре согласно Общероссийскому классификатору основных фондов (ОКОФ), введенному в действие с 1 января 1996 года постановлением Госстандарта России от 26.12.94 № 359 (в ред. Изменения 1/98, утв. Госстандартом Российской Федерации 14.04.98).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Данные о наличии основных фондов по полной учетной стоимости (гр. 3) должны быть согласованы с соответствующими данными формы № 11 (краткая) годовая «Сведения </w:t>
      </w:r>
      <w:r w:rsidRPr="001E4B81">
        <w:rPr>
          <w:kern w:val="36"/>
          <w:sz w:val="24"/>
          <w:szCs w:val="24"/>
        </w:rPr>
        <w:t xml:space="preserve"> о наличии и движении основных фондов (средств) некоммерческих организаций».</w:t>
      </w:r>
    </w:p>
    <w:p w:rsidR="001E4B81" w:rsidRPr="001E4B81" w:rsidRDefault="001E4B81" w:rsidP="001E4B81">
      <w:pPr>
        <w:widowControl/>
        <w:tabs>
          <w:tab w:val="left" w:pos="720"/>
          <w:tab w:val="left" w:pos="3168"/>
          <w:tab w:val="left" w:pos="4608"/>
        </w:tabs>
        <w:autoSpaceDE/>
        <w:autoSpaceDN/>
        <w:adjustRightInd/>
        <w:spacing w:before="0" w:line="240" w:lineRule="auto"/>
        <w:ind w:left="0" w:firstLine="709"/>
        <w:rPr>
          <w:sz w:val="24"/>
          <w:szCs w:val="24"/>
        </w:rPr>
      </w:pPr>
      <w:r w:rsidRPr="001E4B81">
        <w:rPr>
          <w:sz w:val="24"/>
          <w:szCs w:val="24"/>
        </w:rPr>
        <w:t>Строка 01 по графе 3 равна сумме строк 02, 03, 07, 08, 09.</w:t>
      </w:r>
    </w:p>
    <w:p w:rsidR="001E4B81" w:rsidRPr="001E4B81" w:rsidRDefault="001E4B81" w:rsidP="001E4B81">
      <w:pPr>
        <w:widowControl/>
        <w:tabs>
          <w:tab w:val="left" w:pos="720"/>
          <w:tab w:val="left" w:pos="864"/>
          <w:tab w:val="left" w:pos="4608"/>
        </w:tabs>
        <w:autoSpaceDE/>
        <w:autoSpaceDN/>
        <w:adjustRightInd/>
        <w:spacing w:before="0" w:line="240" w:lineRule="auto"/>
        <w:ind w:left="0" w:firstLine="709"/>
        <w:rPr>
          <w:sz w:val="24"/>
          <w:szCs w:val="24"/>
        </w:rPr>
      </w:pPr>
      <w:r w:rsidRPr="001E4B81">
        <w:rPr>
          <w:sz w:val="24"/>
          <w:szCs w:val="24"/>
        </w:rPr>
        <w:t>Из данных графы 3 строки 03 по строке 10 указываются машины и оборудование, стоимость каждой единицы которых превышает</w:t>
      </w:r>
      <w:r w:rsidRPr="001E4B81">
        <w:rPr>
          <w:sz w:val="24"/>
          <w:szCs w:val="24"/>
        </w:rPr>
        <w:br/>
        <w:t xml:space="preserve">1 миллион рублей.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u w:val="single"/>
        </w:rPr>
      </w:pPr>
      <w:r w:rsidRPr="001E4B81">
        <w:rPr>
          <w:b/>
          <w:sz w:val="24"/>
          <w:szCs w:val="20"/>
          <w:u w:val="single"/>
        </w:rPr>
        <w:t>4.2. Общие сведения о  машинах  и оборудовании (кроме вычислительной техники), используемых в учебном процессе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Под</w:t>
      </w:r>
      <w:r w:rsidRPr="001E4B81">
        <w:rPr>
          <w:snapToGrid w:val="0"/>
          <w:sz w:val="24"/>
          <w:szCs w:val="20"/>
        </w:rPr>
        <w:t xml:space="preserve">раздел заполняется по состоянию на конец отчетного года. </w:t>
      </w:r>
      <w:r w:rsidRPr="001E4B81">
        <w:rPr>
          <w:sz w:val="24"/>
          <w:szCs w:val="20"/>
        </w:rPr>
        <w:t xml:space="preserve">Целью подраздела является получение информации  о машинах и оборудовании (кроме вычислительной техники), используемых в учебном процессе при реализации программ по экспертным оценкам соответствующих специалистов  организации  (руководителей).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Отнесение к машинам и оборудованию осуществляется в соответствии с Общероссийским классификатором основных фондов (ОКОФ), введенному в действие с 1 января 1996 года постановлением Госстандарта Российской Федерации от 26.12.94 № 359 (в ред. Изменения 1/98, утв. Госстандартом Российской Федерации 14.04.98).</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случае, если  по строке 01  стоит код 2, то  строки 02, 03, 04, 05, 06, 07 не заполняются.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04 приводятся результаты оценки начального возраста оборудования, т.е. количества лет, прошедших с момента его  изготовления до конца отчетного года, в среднем (для оборудования, приобретенного на вторичном рынке, при определении возраста оценивается период времени с момента его изготовления, а не с момента приобретения данной организацией, для объектов, приобретенных в отчетном году, указывается код 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rFonts w:eastAsia="Calibri"/>
          <w:sz w:val="24"/>
          <w:szCs w:val="24"/>
        </w:rPr>
      </w:pPr>
      <w:r w:rsidRPr="001E4B81">
        <w:rPr>
          <w:rFonts w:eastAsia="Calibri"/>
          <w:sz w:val="24"/>
          <w:szCs w:val="24"/>
        </w:rPr>
        <w:t>По строке 07 приводятся результаты оценки уровня загруженности (использования)    оборудования (машин). Уровень загруженности  определяется как отношение времени работы актива для производства продукции, оказания услуг  по основному виду деятельности к общему рабочему времени в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4"/>
          <w:u w:val="single"/>
        </w:rPr>
      </w:pPr>
      <w:r w:rsidRPr="001E4B81">
        <w:rPr>
          <w:b/>
          <w:sz w:val="24"/>
          <w:szCs w:val="24"/>
          <w:u w:val="single"/>
        </w:rPr>
        <w:t>4.3. Характеристика здания (зданий)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Под</w:t>
      </w:r>
      <w:r w:rsidRPr="001E4B81">
        <w:rPr>
          <w:snapToGrid w:val="0"/>
          <w:sz w:val="24"/>
          <w:szCs w:val="20"/>
        </w:rPr>
        <w:t xml:space="preserve">раздел заполняется по состоянию на конец отчетного года. </w:t>
      </w:r>
      <w:r w:rsidRPr="001E4B81">
        <w:rPr>
          <w:sz w:val="24"/>
          <w:szCs w:val="20"/>
        </w:rPr>
        <w:t xml:space="preserve">В подразделе информация представляется  по всем учебно-лабораторным зданиям (корпусам) и зданиям, в которых размещаются общежития, принадлежащих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lastRenderedPageBreak/>
        <w:t xml:space="preserve">В данном подразделе не указываются здания общежитий гостиничного типа. Сведения </w:t>
      </w:r>
      <w:r w:rsidRPr="001E4B81">
        <w:rPr>
          <w:iCs/>
          <w:sz w:val="24"/>
          <w:szCs w:val="24"/>
        </w:rPr>
        <w:t xml:space="preserve"> о них  показываются  в справке 5, в подразделах 4.4, 4.5 и 6.2.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sz w:val="24"/>
          <w:szCs w:val="24"/>
        </w:rPr>
      </w:pPr>
      <w:r w:rsidRPr="001E4B81">
        <w:rPr>
          <w:iCs/>
          <w:sz w:val="24"/>
          <w:szCs w:val="24"/>
        </w:rPr>
        <w:t xml:space="preserve">Не допускается указание в подразделе зданий, на которые отсутствуют соответствующие документы на право пользования и т.д., а также зданий, в которых не осуществляется образовательная деятельность.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sz w:val="24"/>
          <w:szCs w:val="24"/>
        </w:rPr>
      </w:pPr>
      <w:r w:rsidRPr="001E4B81">
        <w:rPr>
          <w:iCs/>
          <w:sz w:val="24"/>
          <w:szCs w:val="24"/>
        </w:rPr>
        <w:t>Если образовательная организация использует часть здания, например,  несколько помещений в здании, то в подраздел данное здание не включается, сведения о наличии и использовании площадей этих помещений показываются  в подразделе 4.4.</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sz w:val="24"/>
          <w:szCs w:val="24"/>
        </w:rPr>
      </w:pPr>
      <w:r w:rsidRPr="001E4B81">
        <w:rPr>
          <w:iCs/>
          <w:sz w:val="24"/>
          <w:szCs w:val="24"/>
        </w:rPr>
        <w:t>Если учебно-лабораторные помещения и помещения общежитий расположены в одном здании, то заполняется только строка 01.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sz w:val="24"/>
          <w:szCs w:val="24"/>
        </w:rPr>
      </w:pPr>
      <w:r w:rsidRPr="001E4B81">
        <w:rPr>
          <w:iCs/>
          <w:sz w:val="24"/>
          <w:szCs w:val="24"/>
        </w:rPr>
        <w:t>Обращаем внимание, что указание почтового адреса здания в разделе не предусмотрено.</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4"/>
        </w:rPr>
        <w:t xml:space="preserve">По графе 3 указывается код 1, если здание оборудовано системой видеонаблюдения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w:t>
      </w:r>
      <w:r w:rsidRPr="001E4B81">
        <w:rPr>
          <w:bCs/>
          <w:sz w:val="24"/>
          <w:szCs w:val="24"/>
        </w:rPr>
        <w:t xml:space="preserve">система, как правило, включает в себя: </w:t>
      </w:r>
      <w:r w:rsidRPr="001E4B81">
        <w:rPr>
          <w:sz w:val="24"/>
          <w:szCs w:val="24"/>
        </w:rPr>
        <w:t>внутренние и наружные видео-камеры; устройства обработки и преобразования видеоизображения; аппаратуру видеозаписи и воспроизведения; аппаратуру управления и коммутации видеосигналов). В противном случае указывается код 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графе 4 указывается код 1, если здание  имеет охрану (собственный персонал или профессиональные структуры по договору). </w:t>
      </w:r>
      <w:r w:rsidRPr="001E4B81">
        <w:rPr>
          <w:sz w:val="24"/>
          <w:szCs w:val="24"/>
        </w:rPr>
        <w:br/>
        <w:t xml:space="preserve">В противном случае указывается код 2. Охрана может обеспечиваться службами безопасности, вневедомственной охраной при органах внутренних дел или на договорной основе частными охранными предприятиями.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графе 5 указывается код 1, если здание  специально спроектировано и построено под конкретную образовательную организацию. </w:t>
      </w:r>
      <w:r w:rsidRPr="001E4B81">
        <w:rPr>
          <w:sz w:val="24"/>
          <w:szCs w:val="24"/>
        </w:rPr>
        <w:br/>
        <w:t>В противном случае указывается код 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графе 6 указывается код 1, если здание  доступно для маломобильных групп населения (см. Свод правил СП 59.13330.2012 «СНиП 35-01-2001. Доступность зданий и сооружений для маломобильных групп населения»  утв. </w:t>
      </w:r>
      <w:hyperlink r:id="rId18" w:history="1">
        <w:r w:rsidRPr="001E4B81">
          <w:rPr>
            <w:sz w:val="24"/>
            <w:szCs w:val="24"/>
          </w:rPr>
          <w:t>приказом</w:t>
        </w:r>
      </w:hyperlink>
      <w:r w:rsidRPr="001E4B81">
        <w:rPr>
          <w:sz w:val="24"/>
          <w:szCs w:val="24"/>
        </w:rPr>
        <w:t xml:space="preserve"> Министерства регионального развития Российской Федерации от 27 декабря </w:t>
      </w:r>
      <w:smartTag w:uri="urn:schemas-microsoft-com:office:smarttags" w:element="metricconverter">
        <w:smartTagPr>
          <w:attr w:name="ProductID" w:val="2011 г"/>
        </w:smartTagPr>
        <w:r w:rsidRPr="001E4B81">
          <w:rPr>
            <w:sz w:val="24"/>
            <w:szCs w:val="24"/>
          </w:rPr>
          <w:t>2011 г</w:t>
        </w:r>
      </w:smartTag>
      <w:r w:rsidRPr="001E4B81">
        <w:rPr>
          <w:sz w:val="24"/>
          <w:szCs w:val="24"/>
        </w:rPr>
        <w:t>. N 605).</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rFonts w:eastAsia="Calibri"/>
          <w:sz w:val="24"/>
          <w:szCs w:val="20"/>
          <w:lang w:eastAsia="en-US"/>
        </w:rPr>
      </w:pPr>
      <w:r w:rsidRPr="001E4B81">
        <w:rPr>
          <w:sz w:val="24"/>
          <w:szCs w:val="24"/>
        </w:rPr>
        <w:t>В  графе 7 отражается год первоначального ввода в эксплуатацию здания на основании графы 5 раздела 1 инвентарной</w:t>
      </w:r>
      <w:r w:rsidRPr="001E4B81">
        <w:rPr>
          <w:sz w:val="24"/>
          <w:szCs w:val="20"/>
        </w:rPr>
        <w:t xml:space="preserve"> карточки учета объекта основных средств (форма № ОС-6). </w:t>
      </w:r>
      <w:r w:rsidRPr="001E4B81">
        <w:rPr>
          <w:rFonts w:eastAsia="Calibri"/>
          <w:sz w:val="24"/>
          <w:szCs w:val="20"/>
          <w:lang w:eastAsia="en-US"/>
        </w:rPr>
        <w:t xml:space="preserve">При перестройках, надстройках, реконструкции здания годом ввода его в эксплуатацию считается год первоначальной постройки.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 В графе 8 указывается  год последнего капитального ремонта</w:t>
      </w:r>
      <w:r w:rsidRPr="001E4B81">
        <w:rPr>
          <w:sz w:val="24"/>
          <w:szCs w:val="20"/>
          <w:vertAlign w:val="superscript"/>
        </w:rPr>
        <w:t>*</w:t>
      </w:r>
      <w:r w:rsidRPr="001E4B81">
        <w:rPr>
          <w:sz w:val="24"/>
          <w:szCs w:val="20"/>
        </w:rPr>
        <w:t xml:space="preserve"> (комплексного или выборочного). Если в здании не проводился капитальный ремонт, то указывается знак «Х» по соответствующей строке. Капитальный ремонт здания – это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Капитальный ремонт здания подразделяется на комплексный капитальный ремонт и выборочный. Комплексный капитальный ремонт</w:t>
      </w:r>
      <w:r w:rsidRPr="001E4B81">
        <w:rPr>
          <w:sz w:val="24"/>
          <w:szCs w:val="20"/>
          <w:vertAlign w:val="superscript"/>
        </w:rPr>
        <w:t>*</w:t>
      </w:r>
      <w:r w:rsidRPr="001E4B81">
        <w:rPr>
          <w:sz w:val="24"/>
          <w:szCs w:val="20"/>
        </w:rPr>
        <w:t xml:space="preserve"> </w:t>
      </w:r>
      <w:r w:rsidRPr="001E4B81">
        <w:rPr>
          <w:sz w:val="24"/>
          <w:szCs w:val="24"/>
        </w:rPr>
        <w:t>–</w:t>
      </w:r>
      <w:r w:rsidRPr="001E4B81">
        <w:rPr>
          <w:sz w:val="24"/>
          <w:szCs w:val="20"/>
        </w:rPr>
        <w:t xml:space="preserve"> это ремонт с заменой конструктивных элементов и инженерного оборудования и их модернизацией. Он включает работы, охватывающие всё здание в целом или его отдельные секции, при котором возмещается их физический и функциональный износ. Выборочный капитальный ремонт</w:t>
      </w:r>
      <w:r w:rsidRPr="001E4B81">
        <w:rPr>
          <w:sz w:val="24"/>
          <w:szCs w:val="20"/>
          <w:vertAlign w:val="superscript"/>
        </w:rPr>
        <w:t>*</w:t>
      </w:r>
      <w:r w:rsidRPr="001E4B81">
        <w:rPr>
          <w:sz w:val="24"/>
          <w:szCs w:val="20"/>
        </w:rPr>
        <w:t xml:space="preserve"> </w:t>
      </w:r>
      <w:r w:rsidRPr="001E4B81">
        <w:rPr>
          <w:sz w:val="24"/>
          <w:szCs w:val="24"/>
        </w:rPr>
        <w:t>–</w:t>
      </w:r>
      <w:r w:rsidRPr="001E4B81">
        <w:rPr>
          <w:sz w:val="24"/>
          <w:szCs w:val="20"/>
        </w:rPr>
        <w:t xml:space="preserve"> это ремонт с полной или частичной заменой отдельных конструктивных элементов зданий и сооружений или оборудования, направленный на полное возмещение их физического и частично функционального износа.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графе 9 указывается соответствующий код, дающий сведения о материале стен зданий. Коды зданий: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код 1 – стены здания, построенные из естественного камня;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код 2 – из кирпича;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код 3 – из панелей;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код 4 – блочные;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 xml:space="preserve">код 5 – здания, построенные из деревянных конструкций и деталей (рубленым, брусчатым и другим);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код 6 – монолитные здания;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код 7 – смешанные (стены здания  возведены из нескольких видов материалов);</w:t>
      </w:r>
    </w:p>
    <w:p w:rsidR="001E4B81" w:rsidRPr="001E4B81" w:rsidRDefault="001E4B81" w:rsidP="001E4B8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outlineLvl w:val="4"/>
        <w:rPr>
          <w:sz w:val="24"/>
          <w:szCs w:val="20"/>
        </w:rPr>
      </w:pPr>
      <w:r w:rsidRPr="001E4B81">
        <w:rPr>
          <w:sz w:val="24"/>
          <w:szCs w:val="20"/>
        </w:rPr>
        <w:t xml:space="preserve">код 8 – здания,  построенные из всех неперечисленных выше строительных материалов.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графе 10 указывается код наличия в здании беспроводного доступа к Интернету на базе технологии Wi-Fi.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учебно-лабораторным зданиям (корпусам) (стр. 01) при наличии Wi-Fi, в зависимости от охвата площади здания и доступности сети для работников организации, обучающихся, указывается один из кодов 1--4: код 1 – Wi-Fi охватывает более половины площади здания и доступен для работников образовательной организации и обучающихся; код 2 – Wi-Fi охватывает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обучающихся; код 4 – Wi-Fi охватывает менее половины площади здания  и доступен только для работников образовательной организации.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общежитиям (стр. 02) при наличии в здании Wi-Fi (независимо от того, какую площадь здания он охватывает и кому предоставляется доступ) в графе 10 указывается  код 6.</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случае отсутствия Wi-Fi в здании в графе 10 в соответствующей строке (1, 2) указывается код 5.</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b/>
          <w:sz w:val="24"/>
          <w:szCs w:val="20"/>
          <w:u w:val="single"/>
        </w:rPr>
        <w:t>Справка 5.</w:t>
      </w:r>
      <w:r w:rsidRPr="001E4B81">
        <w:rPr>
          <w:sz w:val="24"/>
          <w:szCs w:val="20"/>
        </w:rPr>
        <w:t xml:space="preserve"> По строке 03 показывается общее число общежитий гостиничного типа, находящихся на балансе организации. По строке 04 показывается число номеров (комнат), числящихся по инвентарным данным на конец отчетного года. Номером считается изолированное, меблированное, предназначенное для временного проживания жилое помещение, которое может состоять из одной, двух и более комнат</w:t>
      </w:r>
      <w:r w:rsidRPr="001E4B81">
        <w:rPr>
          <w:sz w:val="24"/>
          <w:szCs w:val="20"/>
          <w:vertAlign w:val="superscript"/>
        </w:rPr>
        <w:t>*</w:t>
      </w:r>
      <w:r w:rsidRPr="001E4B81">
        <w:rPr>
          <w:sz w:val="24"/>
          <w:szCs w:val="20"/>
        </w:rPr>
        <w:t xml:space="preserve">. </w:t>
      </w:r>
      <w:r w:rsidRPr="001E4B81">
        <w:rPr>
          <w:sz w:val="24"/>
          <w:szCs w:val="20"/>
        </w:rPr>
        <w:br/>
        <w:t>По строке 05  показывается  число мест, числящихся по инвентарным данным на конец отчетного года или же  число коек по состоянию на месяц (день) их максимального развертывания в году.</w:t>
      </w:r>
    </w:p>
    <w:p w:rsidR="001E4B81" w:rsidRPr="001E4B81" w:rsidRDefault="001E4B81" w:rsidP="001E4B8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outlineLvl w:val="4"/>
        <w:rPr>
          <w:b/>
          <w:sz w:val="24"/>
          <w:szCs w:val="20"/>
          <w:u w:val="single"/>
        </w:rPr>
      </w:pPr>
      <w:r w:rsidRPr="001E4B81">
        <w:rPr>
          <w:b/>
          <w:sz w:val="24"/>
          <w:szCs w:val="20"/>
          <w:u w:val="single"/>
        </w:rPr>
        <w:t>4.4. Наличие и использование площадей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napToGrid w:val="0"/>
          <w:sz w:val="24"/>
          <w:szCs w:val="20"/>
        </w:rPr>
      </w:pPr>
      <w:r w:rsidRPr="001E4B81">
        <w:rPr>
          <w:sz w:val="24"/>
          <w:szCs w:val="20"/>
        </w:rPr>
        <w:t>Под</w:t>
      </w:r>
      <w:r w:rsidRPr="001E4B81">
        <w:rPr>
          <w:snapToGrid w:val="0"/>
          <w:sz w:val="24"/>
          <w:szCs w:val="20"/>
        </w:rPr>
        <w:t xml:space="preserve">раздел заполняется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color w:val="000000"/>
          <w:sz w:val="24"/>
          <w:szCs w:val="24"/>
        </w:rPr>
      </w:pPr>
      <w:r w:rsidRPr="001E4B81">
        <w:rPr>
          <w:sz w:val="24"/>
          <w:szCs w:val="20"/>
        </w:rPr>
        <w:t xml:space="preserve">Заполняется на </w:t>
      </w:r>
      <w:r w:rsidRPr="001E4B81">
        <w:rPr>
          <w:sz w:val="24"/>
          <w:szCs w:val="24"/>
        </w:rPr>
        <w:t xml:space="preserve">основании сведений технического паспорта на здание организации. </w:t>
      </w:r>
      <w:r w:rsidRPr="001E4B81">
        <w:rPr>
          <w:iCs/>
          <w:color w:val="000000"/>
          <w:sz w:val="24"/>
          <w:szCs w:val="24"/>
        </w:rPr>
        <w:t xml:space="preserve">Не допускается указание площадей, на которые отсутствуют соответствующие документы на право пользования и т.д.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образовательные организации).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графе 4 указывается площадь, сдаваемая организацией  в аренду по договорам другим  организациям.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графе 5 приводятся данные о площади помещений, находящихся на капитальном ремонте.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графах 6, 7 указывается площадь помещений, требующих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графе 8 показывается площадь помещений, оборудованных охранно-пожарной сигнализацией. Система охранной и тревожной сигнализации представляет собой сложный комплекс технических средств, служащих для своевременного обнаружения несанкционированного проникновения, а также своевременного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пожаротушения; как правило, интегрируется в комплекс, объединяющий системы безопасности и инженерные системы здания</w:t>
      </w:r>
      <w:r w:rsidRPr="001E4B81">
        <w:rPr>
          <w:sz w:val="24"/>
          <w:szCs w:val="20"/>
          <w:vertAlign w:val="superscript"/>
        </w:rPr>
        <w:t>*</w:t>
      </w:r>
      <w:r w:rsidRPr="001E4B81">
        <w:rPr>
          <w:sz w:val="24"/>
          <w:szCs w:val="20"/>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color w:val="000000"/>
          <w:sz w:val="24"/>
          <w:szCs w:val="24"/>
        </w:rPr>
      </w:pPr>
      <w:r w:rsidRPr="001E4B81">
        <w:rPr>
          <w:iCs/>
          <w:color w:val="000000"/>
          <w:sz w:val="24"/>
          <w:szCs w:val="24"/>
        </w:rPr>
        <w:lastRenderedPageBreak/>
        <w:t xml:space="preserve">В графах 9–12 приводится распределение общей площади (графа 3) организации по формам владения, пользования в соответствии с правоустанавливающими документами. Форма владения площадями определяется в соответствии с договорами на правах собственности, оперативного управления, аренды и других форм владения. Не допускается повторное указание одних и тех же площадей под разными формами пользования. Договор аренды помещения должен иметь государственную регистрацию.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color w:val="000000"/>
          <w:sz w:val="24"/>
          <w:szCs w:val="24"/>
        </w:rPr>
      </w:pPr>
      <w:r w:rsidRPr="001E4B81">
        <w:rPr>
          <w:iCs/>
          <w:color w:val="000000"/>
          <w:sz w:val="24"/>
          <w:szCs w:val="24"/>
        </w:rPr>
        <w:t xml:space="preserve">Государственная (муниципальная) образовательная организация, учредителем которой являются федеральные органы исполнительной власти, органы исполнительной власти субъектов Российской Федерации и органы местного самоуправления, владеет, пользуется и распоряжается закрепленными за ним площадями только на праве оперативного управления.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color w:val="000000"/>
          <w:sz w:val="24"/>
          <w:szCs w:val="24"/>
        </w:rPr>
      </w:pPr>
      <w:r w:rsidRPr="001E4B81">
        <w:rPr>
          <w:iCs/>
          <w:color w:val="000000"/>
          <w:sz w:val="24"/>
          <w:szCs w:val="24"/>
        </w:rPr>
        <w:t>В графе 12 показываются площади, находящиеся  в других формах владения, неучтенных в графах 9-11.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4"/>
        </w:rPr>
        <w:t>В строках 02–12 приводится распределение общей площади всех помещений (строка 01) по</w:t>
      </w:r>
      <w:r w:rsidRPr="001E4B81">
        <w:rPr>
          <w:sz w:val="24"/>
          <w:szCs w:val="20"/>
        </w:rPr>
        <w:t xml:space="preserve"> характеру ее использования.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Строка 01 равна сумме строк 02, 09, 11.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0"/>
        </w:rPr>
      </w:pPr>
      <w:r w:rsidRPr="001E4B81">
        <w:rPr>
          <w:spacing w:val="-2"/>
          <w:sz w:val="24"/>
          <w:szCs w:val="20"/>
        </w:rPr>
        <w:t>По строке 02 приводится площадь учебно-лабораторных зданий, из нее выделяются учебная (строка 03), учебно-вспомогательная (строка 05), предназначенная для научно-исследовательских подразделений (строка 06) и подсобная (строка 07) площади. Строка 02 равна сумме строк 03, 05, 06 и 07.</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учебную площадь</w:t>
      </w:r>
      <w:r w:rsidRPr="001E4B81">
        <w:rPr>
          <w:sz w:val="24"/>
          <w:szCs w:val="20"/>
          <w:vertAlign w:val="superscript"/>
        </w:rPr>
        <w:t>*</w:t>
      </w:r>
      <w:r w:rsidRPr="001E4B81">
        <w:rPr>
          <w:sz w:val="24"/>
          <w:szCs w:val="20"/>
        </w:rPr>
        <w:t xml:space="preserve"> (строка 03) включается площадь помещений, в которых проходит учебный процесс: аудитории, учебные лаборатории, учебные кабинеты, чертежные залы курсового и дипломного проектирования, учебные мастерские, демонстрационные, монтажные и испытательные залы, закрытые спортивные сооружения (спортивные залы всех видов, закрытый бассейн для плавания). По строке 04 из строки 03 выделяется площадь крытых спортивных сооружений.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К учебно-вспомогательной площади</w:t>
      </w:r>
      <w:r w:rsidRPr="001E4B81">
        <w:rPr>
          <w:sz w:val="24"/>
          <w:szCs w:val="20"/>
          <w:vertAlign w:val="superscript"/>
        </w:rPr>
        <w:t>*</w:t>
      </w:r>
      <w:r w:rsidRPr="001E4B81">
        <w:rPr>
          <w:sz w:val="24"/>
          <w:szCs w:val="20"/>
        </w:rPr>
        <w:t xml:space="preserve"> (строка 05) относится площадь помещений, в которых производится работа, вспомогательная по отношению к учебному процессу: преподавательские комнаты, кабинеты заведующих кафедрами,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 ректора, архивы, виварии, вычислительный центр, помещения актового зала (актовый зал, комнаты для самодеятельных коллективов, киноаппаратная, радиоузел, кладовая для инвентаря).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06 показывается площадь, занятая научно-исследовательскими подразделениями организации.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подсобную площадь</w:t>
      </w:r>
      <w:r w:rsidRPr="001E4B81">
        <w:rPr>
          <w:sz w:val="24"/>
          <w:szCs w:val="20"/>
          <w:vertAlign w:val="superscript"/>
        </w:rPr>
        <w:t>*</w:t>
      </w:r>
      <w:r w:rsidRPr="001E4B81">
        <w:rPr>
          <w:sz w:val="24"/>
          <w:szCs w:val="20"/>
        </w:rPr>
        <w:t xml:space="preserve"> (строка 07)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поликлиник, амбулаторий, медпунктов, помещений технического и санитарно-технического назначения (бойлерная, узлы управления теплоснабжением, щитовые, насосные, котельные, местные телефонные станции). По строке 08 из строки 07 выделяется площадь пунктов общественного питания.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строке 09 показывается площадь общежитий. По строке 10 указывается площадь общежитий, используемая под жилье.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11 указывается площадь жилых зданий, зданий, в которых размещены социально-культурные подразделения организации, а также других зданий, не указанная в строках 02-10.</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12 показывается общая площадь земельных участков организации. Из общей площади земельных участков (из строки 12) по строке 13 выделяется площадь, занятая учебными полигонами, а по строке 14 – опытными полями. Организации, в которых  на занимаемых ими земельных участках технологическими требованиями не предусмотрены площади учебных полигонов (соответственно, опытных полей) по строке 13 (соответственно по строке 14), указывают знак «Х».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b/>
          <w:sz w:val="24"/>
          <w:szCs w:val="24"/>
          <w:u w:val="single"/>
        </w:rPr>
        <w:lastRenderedPageBreak/>
        <w:t>Справка 6.</w:t>
      </w:r>
      <w:r w:rsidRPr="001E4B81">
        <w:rPr>
          <w:b/>
          <w:sz w:val="24"/>
          <w:szCs w:val="24"/>
        </w:rPr>
        <w:t xml:space="preserve"> </w:t>
      </w:r>
      <w:r w:rsidRPr="001E4B81">
        <w:rPr>
          <w:sz w:val="24"/>
          <w:szCs w:val="24"/>
        </w:rPr>
        <w:t xml:space="preserve">По строке 15 показывается общее количество учебных мест в лабораториях. По строке 16 приводится количество учебных (рабочих) мест в учебно-производственных помещениях (в мастерских, полигонах, технодромах, учебных цехах и т.п.). По строке 17 из строки 16  выделяются места, предоставленные организациями, с которыми заключены договора на подготовку кадров.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rFonts w:eastAsia="TimesNewRomanPSMT"/>
          <w:sz w:val="24"/>
          <w:szCs w:val="24"/>
        </w:rPr>
      </w:pPr>
      <w:r w:rsidRPr="001E4B81">
        <w:rPr>
          <w:sz w:val="24"/>
          <w:szCs w:val="24"/>
        </w:rPr>
        <w:t xml:space="preserve">По строке 18 приводится число автоматизированных тренажерно-обучающих комплексов. </w:t>
      </w:r>
      <w:r w:rsidRPr="001E4B81">
        <w:rPr>
          <w:rFonts w:eastAsia="TimesNewRomanPSMT"/>
          <w:sz w:val="24"/>
          <w:szCs w:val="24"/>
        </w:rPr>
        <w:t>Автоматизированная тренажёрно-обучающая система – автоматизированный аппаратно-программный функционально ориентированный комплекс для обучения человека и отработки определенных навыков и умений</w:t>
      </w:r>
      <w:r w:rsidRPr="001E4B81">
        <w:rPr>
          <w:rFonts w:eastAsia="TimesNewRomanPSMT"/>
          <w:sz w:val="24"/>
          <w:szCs w:val="24"/>
          <w:vertAlign w:val="superscript"/>
        </w:rPr>
        <w:t>*</w:t>
      </w:r>
      <w:r w:rsidRPr="001E4B81">
        <w:rPr>
          <w:rFonts w:eastAsia="TimesNewRomanPSMT"/>
          <w:sz w:val="24"/>
          <w:szCs w:val="24"/>
        </w:rPr>
        <w:t>.</w:t>
      </w:r>
    </w:p>
    <w:p w:rsidR="001E4B81" w:rsidRPr="001E4B81" w:rsidRDefault="001E4B81" w:rsidP="001E4B8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outlineLvl w:val="4"/>
        <w:rPr>
          <w:b/>
          <w:sz w:val="24"/>
          <w:szCs w:val="24"/>
          <w:u w:val="single"/>
        </w:rPr>
      </w:pPr>
      <w:r w:rsidRPr="001E4B81">
        <w:rPr>
          <w:b/>
          <w:sz w:val="24"/>
          <w:szCs w:val="20"/>
          <w:u w:val="single"/>
        </w:rPr>
        <w:t>4.5. Обеспеченность обучающихся общежитиями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b/>
          <w:spacing w:val="-2"/>
          <w:sz w:val="24"/>
          <w:szCs w:val="20"/>
        </w:rPr>
      </w:pPr>
      <w:r w:rsidRPr="001E4B81">
        <w:rPr>
          <w:sz w:val="24"/>
          <w:szCs w:val="20"/>
        </w:rPr>
        <w:t>Под</w:t>
      </w:r>
      <w:r w:rsidRPr="001E4B81">
        <w:rPr>
          <w:snapToGrid w:val="0"/>
          <w:sz w:val="24"/>
          <w:szCs w:val="20"/>
        </w:rPr>
        <w:t>раздел заполняется за отчетный год.</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01 указывается численность обучающихся, нуждающихся в общежитиях; из них по строке 02 выделяется численность обучающихся, обеспеченных общежитиями.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03 из строки 02 выделяется численность обучающихся, проживающих в общежитиях гостиничного типа.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04 из строки 02 выделяется численность обучающихся, обеспеченных общежитиями сторонних организаций (включая общежития гостиничного типа) на коммерческой основе или по договорам с другими образовательными организациями, предоставляющими места в своих общежитиях на безвозмездной основе.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0"/>
        </w:rPr>
      </w:pPr>
      <w:r w:rsidRPr="001E4B81">
        <w:rPr>
          <w:spacing w:val="-2"/>
          <w:sz w:val="24"/>
          <w:szCs w:val="20"/>
        </w:rPr>
        <w:t>Строка 02 меньше или равна строке 01; строка 03 меньше или равна строке 02, строка 04 меньше или равна строке 02.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0"/>
        </w:rPr>
      </w:pPr>
      <w:r w:rsidRPr="001E4B81">
        <w:rPr>
          <w:spacing w:val="-2"/>
          <w:sz w:val="24"/>
          <w:szCs w:val="20"/>
        </w:rPr>
        <w:t xml:space="preserve">В графах 3-5 приводится распределения обучающихся по образовательным программам. </w:t>
      </w:r>
    </w:p>
    <w:p w:rsidR="001E4B81" w:rsidRPr="001E4B81" w:rsidRDefault="001E4B81" w:rsidP="001E4B81">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outlineLvl w:val="4"/>
        <w:rPr>
          <w:b/>
          <w:sz w:val="24"/>
          <w:szCs w:val="20"/>
          <w:u w:val="single"/>
        </w:rPr>
      </w:pPr>
      <w:r w:rsidRPr="001E4B81">
        <w:rPr>
          <w:b/>
          <w:sz w:val="24"/>
          <w:szCs w:val="20"/>
          <w:u w:val="single"/>
        </w:rPr>
        <w:t>4.6. Наличие мест общественного питания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napToGrid w:val="0"/>
          <w:sz w:val="24"/>
          <w:szCs w:val="20"/>
        </w:rPr>
      </w:pPr>
      <w:r w:rsidRPr="001E4B81">
        <w:rPr>
          <w:sz w:val="24"/>
          <w:szCs w:val="20"/>
        </w:rPr>
        <w:t>Под</w:t>
      </w:r>
      <w:r w:rsidRPr="001E4B81">
        <w:rPr>
          <w:snapToGrid w:val="0"/>
          <w:sz w:val="24"/>
          <w:szCs w:val="20"/>
        </w:rPr>
        <w:t xml:space="preserve">раздел заполняется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строке 01 указывается количество посадочных мест на предприятиях общественного питания организации, определяемое по числу посетителей, на одновременное обслуживание которых рассчитан объект общественного питания. По строке 02 из строки 01 выделяется количество мест, которые фактически используются. По строке 03 приводится число посадочных мест на предприятиях общественного питания организации, сданных в аренду.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графе 3 показывается число посадочных мест на предприятиях общественного питания, расположенных в учебно-лабораторных зданиях образовательной организации (включая предприятия общественного питания, расположенные в отдельных зданиях), а по графе 4 – в общежитиях организации.</w:t>
      </w:r>
    </w:p>
    <w:p w:rsidR="001E4B81" w:rsidRPr="001E4B81" w:rsidRDefault="001E4B81" w:rsidP="001E4B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19" w:firstLine="499"/>
        <w:jc w:val="center"/>
        <w:outlineLvl w:val="1"/>
        <w:rPr>
          <w:b/>
          <w:i/>
          <w:sz w:val="24"/>
        </w:rPr>
      </w:pPr>
      <w:r w:rsidRPr="001E4B81">
        <w:rPr>
          <w:b/>
          <w:sz w:val="24"/>
        </w:rPr>
        <w:t>Раздел 5. Информационная база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napToGrid w:val="0"/>
          <w:sz w:val="24"/>
          <w:szCs w:val="20"/>
        </w:rPr>
        <w:t xml:space="preserve">Раздел заполняют организации дополнительного профессионального образования;  </w:t>
      </w:r>
      <w:r w:rsidRPr="001E4B81">
        <w:rPr>
          <w:sz w:val="24"/>
          <w:szCs w:val="20"/>
        </w:rPr>
        <w:t xml:space="preserve">образовательные организации высшего образования, имеющие территориально-обособленные подразделения (филиалы), реализующие только дополнительные профессиональные  программы; профессиональные  образовательные организации, имеющие территориально-обособленные подразделения (филиалы), реализующие </w:t>
      </w:r>
      <w:r w:rsidRPr="001E4B81">
        <w:rPr>
          <w:b/>
          <w:sz w:val="24"/>
          <w:szCs w:val="20"/>
        </w:rPr>
        <w:t>только</w:t>
      </w:r>
      <w:r w:rsidRPr="001E4B81">
        <w:rPr>
          <w:sz w:val="24"/>
          <w:szCs w:val="20"/>
        </w:rPr>
        <w:t xml:space="preserve"> дополнительные профессиональные  программы.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4"/>
        </w:rPr>
      </w:pPr>
      <w:r w:rsidRPr="001E4B81">
        <w:rPr>
          <w:sz w:val="24"/>
          <w:szCs w:val="24"/>
        </w:rPr>
        <w:t>В данном разделе  представляются сведения о наличии компьютеров, информационно-вычислительных сетей, программных средств, применении электронного обучения, дистанционных образовательных технологий и формировании библиотечного фонда.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bCs/>
          <w:iCs/>
          <w:sz w:val="24"/>
          <w:szCs w:val="24"/>
        </w:rPr>
      </w:pPr>
      <w:r w:rsidRPr="001E4B81">
        <w:rPr>
          <w:bCs/>
          <w:iCs/>
          <w:sz w:val="24"/>
          <w:szCs w:val="24"/>
        </w:rPr>
        <w:t xml:space="preserve">Учитывая специализированный характер данного раздела, для его заполнения необходимо привлекать специалистов, обеспечивающих использование ИКТ в организации.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bCs/>
          <w:iCs/>
          <w:sz w:val="24"/>
          <w:szCs w:val="24"/>
        </w:rPr>
      </w:pPr>
      <w:r w:rsidRPr="001E4B81">
        <w:rPr>
          <w:bCs/>
          <w:iCs/>
          <w:sz w:val="24"/>
          <w:szCs w:val="24"/>
        </w:rPr>
        <w:lastRenderedPageBreak/>
        <w:t>Под информационными технологиями понимаются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20"/>
        <w:jc w:val="center"/>
        <w:rPr>
          <w:b/>
          <w:sz w:val="24"/>
          <w:szCs w:val="24"/>
          <w:u w:val="single"/>
        </w:rPr>
      </w:pPr>
      <w:r w:rsidRPr="001E4B81">
        <w:rPr>
          <w:b/>
          <w:sz w:val="24"/>
          <w:szCs w:val="24"/>
          <w:u w:val="single"/>
        </w:rPr>
        <w:t>5.1. Количество персональных компьютеров и информационного оборудования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Под</w:t>
      </w:r>
      <w:r w:rsidRPr="001E4B81">
        <w:rPr>
          <w:snapToGrid w:val="0"/>
          <w:sz w:val="24"/>
          <w:szCs w:val="24"/>
        </w:rPr>
        <w:t xml:space="preserve">раздел заполняется по состоянию на конец отчетного года. </w:t>
      </w:r>
      <w:r w:rsidRPr="001E4B81">
        <w:rPr>
          <w:sz w:val="24"/>
          <w:szCs w:val="24"/>
        </w:rPr>
        <w:t>В этом подразделе учитываются все персональные компьютеры (далее – ПК), оборудование, установленные в организации, независимо от того, являются ли они собственностью организации, взяты в аренду, в пользование, в распоряжение или получены на иных условиях.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В строках 01 – 07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В числе ПК учитываются и терминалы. Терминал состоит из экрана и клавиатуры, предназначен для ввода и вывода информации, осуществляет связь пользователя с ПК. Обычно его возможности ограничены способностью отображать переданную ему информацию, обрабатывать информацию, вводимую с клавиатуры, и передавать ее компьютеру. Многотерминальные системы могут быть развернуты в классах; например, на рабочем месте преподавателя установлен ПК, на столах у обучающихся – подключенные к нему терминалы. Если в организации используются многотерминальные системы, то в сумме учитываются как терминалы, так и сам ПК, к которому они подключены, если он является дополнительным рабочим местом (например, преподавателя), снабжен монитором и клавиатурой.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Если непосредственно в организации нет ПК, но они используются обучающимися и преподавателями в других местах, строки 01 – 07 не заполняются.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02 из общего количества ПК, учтенных по строке 01, выделяется количество ноутбуков, нетбуков и других портативных компьютеров (кроме планшетных).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03 из общего количества ПК, учтенных по строке 01, выделяется количество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04 из общего количества ПК, учтенных по строке 01, выделяется количество ПК, находящихся в составе локальных вычислительных сетей.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Локальная вычислительная сеть соединяет два или более ПК, расположенных в пределах одного здания или нескольких соседних зданий, и не использует для этого средства связи общего назначения. По этой строке учитывается также использование многотерминальных систем, которые фактически обеспечивают возможность сетевого взаимодействия нескольких пользователей. Соединение одного ПК с периферийными устройствами (например, с принтером) не является локальной вычислительной сетью.</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По строке 05 проставляется число ПК, имеющих доступ к информационно-телекоммуникационной сети «Интернет» (далее Интернет). </w:t>
      </w:r>
      <w:r w:rsidRPr="001E4B81">
        <w:rPr>
          <w:sz w:val="24"/>
          <w:szCs w:val="24"/>
        </w:rPr>
        <w:br/>
        <w:t>При этом 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т.п.).</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По строке 06 проставляется число ПК, имеющих доступ к Интранет-порталу</w:t>
      </w:r>
      <w:r w:rsidRPr="001E4B81">
        <w:rPr>
          <w:sz w:val="24"/>
          <w:szCs w:val="24"/>
          <w:vertAlign w:val="superscript"/>
        </w:rPr>
        <w:t>*</w:t>
      </w:r>
      <w:r w:rsidRPr="001E4B81">
        <w:rPr>
          <w:sz w:val="24"/>
          <w:szCs w:val="24"/>
        </w:rPr>
        <w:t xml:space="preserve"> организации. Интранет – распределенная корпоративная вычислительная сеть, базирующаяся на технологиях Интернета и предназначенная для обеспечения доступа сотрудников, обучающихся к корпоративным информационным электронным ресурсам.</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Из общего числа ПК по строке 07 выделяется вычислительная техника, приобретенная или взятая в аренду, в пользование, в распоряжение, полученная на иных условиях в отчетном году.</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В графе 4 из общего количества установленных в организации ПК выделяются используемые в учебных целях, из них в графе 5 – </w:t>
      </w:r>
      <w:r w:rsidRPr="001E4B81">
        <w:rPr>
          <w:sz w:val="24"/>
          <w:szCs w:val="24"/>
        </w:rPr>
        <w:lastRenderedPageBreak/>
        <w:t>доступные для использования обучающимися в свободное от основных занятий время.</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rPr>
          <w:sz w:val="24"/>
          <w:szCs w:val="24"/>
        </w:rPr>
      </w:pPr>
      <w:r w:rsidRPr="001E4B81">
        <w:rPr>
          <w:sz w:val="24"/>
          <w:szCs w:val="24"/>
        </w:rPr>
        <w:t>Использование ПК в учебных целях возможно одним или несколькими способами, перечисленными ниже:</w:t>
      </w:r>
    </w:p>
    <w:p w:rsidR="001E4B81" w:rsidRPr="001E4B81" w:rsidRDefault="001E4B81" w:rsidP="001E4B81">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jc w:val="left"/>
        <w:rPr>
          <w:sz w:val="24"/>
          <w:szCs w:val="24"/>
        </w:rPr>
      </w:pPr>
      <w:r w:rsidRPr="001E4B81">
        <w:rPr>
          <w:sz w:val="24"/>
          <w:szCs w:val="24"/>
        </w:rPr>
        <w:t>во время проведения занятий преподавателями или обучающимися;</w:t>
      </w:r>
    </w:p>
    <w:p w:rsidR="001E4B81" w:rsidRPr="001E4B81" w:rsidRDefault="001E4B81" w:rsidP="001E4B81">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jc w:val="left"/>
        <w:rPr>
          <w:sz w:val="24"/>
          <w:szCs w:val="24"/>
        </w:rPr>
      </w:pPr>
      <w:r w:rsidRPr="001E4B81">
        <w:rPr>
          <w:sz w:val="24"/>
          <w:szCs w:val="24"/>
        </w:rPr>
        <w:t>в процессе подготовки домашних заданий обучающимися;</w:t>
      </w:r>
    </w:p>
    <w:p w:rsidR="001E4B81" w:rsidRPr="001E4B81" w:rsidRDefault="001E4B81" w:rsidP="001E4B81">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jc w:val="left"/>
        <w:rPr>
          <w:sz w:val="24"/>
          <w:szCs w:val="24"/>
        </w:rPr>
      </w:pPr>
      <w:r w:rsidRPr="001E4B81">
        <w:rPr>
          <w:sz w:val="24"/>
          <w:szCs w:val="24"/>
        </w:rPr>
        <w:t>в процессе подготовки к занятиям преподавателями.</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Разрыв данных граф 3 и 4 может сложиться за счет ПК, используемых в административных целях, для бухгалтерского, кадрового учета и т.п., и не используемых в образовательном процессе.</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 xml:space="preserve">В строке 08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терминалов (инфоматов, информационных киосков). Электронный терминал представляет собой устройство с сенсорным экраном, предназначенное для информирования обучающихся, сотрудников организации о расписании занятий, плане мероприятий, факультативах и т.п. </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Из общего числа установленных в организации электронных терминалов (стр. 08) по строке 09 указывается число электронных терминалов, обеспечивающих доступ к Интернету.</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firstLine="709"/>
        <w:rPr>
          <w:sz w:val="24"/>
          <w:szCs w:val="24"/>
        </w:rPr>
      </w:pPr>
      <w:r w:rsidRPr="001E4B81">
        <w:rPr>
          <w:sz w:val="24"/>
          <w:szCs w:val="24"/>
        </w:rPr>
        <w:t>В строках 10-14 указывается количество имеющихся в организации (собственных, взятых в аренду, пользование, распоряжение или полученных на иных условиях) мультимедийных проекторов (строка 10), интерактивных досок, как стационарных так и мобильных (строка 11), принтеров (строка 12), сканеров (строка 13), многофункциональных устройств, выполняющих операции печати, сканирования, копирования (строка 14), по состоянию на конец отчетного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sz w:val="24"/>
          <w:szCs w:val="24"/>
          <w:u w:val="single"/>
        </w:rPr>
      </w:pPr>
      <w:r w:rsidRPr="001E4B81">
        <w:rPr>
          <w:b/>
          <w:sz w:val="24"/>
          <w:szCs w:val="24"/>
          <w:u w:val="single"/>
        </w:rPr>
        <w:t>5.2. Наличие специальных программных средств (кроме программных средств общего назначения)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napToGrid w:val="0"/>
          <w:sz w:val="24"/>
          <w:szCs w:val="24"/>
        </w:rPr>
      </w:pPr>
      <w:r w:rsidRPr="001E4B81">
        <w:rPr>
          <w:sz w:val="24"/>
          <w:szCs w:val="24"/>
        </w:rPr>
        <w:t>Под</w:t>
      </w:r>
      <w:r w:rsidRPr="001E4B81">
        <w:rPr>
          <w:snapToGrid w:val="0"/>
          <w:sz w:val="24"/>
          <w:szCs w:val="24"/>
        </w:rPr>
        <w:t xml:space="preserve">раздел заполняется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Показывается наличие специальных компьютерных программных средств, нацеленных на решение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получены в пользование на иных условиях. Здесь не учитываются программные средства общего назначения, например,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 В случае положительного ответа на поставленный вопрос в соответствующей строке по графе 3 проставляется код 1, в противном случае в этой строке проставляется код 2. В графе 4 проставляется код 1 при наличии доступа обучающихся к соответствующим программным средствам.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В графе 4 код 1 может быть указан только при наличии кода 1 в соответствующей строке графы 3.</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01 проставляется  код 1 при наличии обучающих программ по каким-либо учебным предметам или отдельным темам, профессиональных пакетов программ и баз данных по специальностям, обучение по которым ведётся в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02 проставляется код 1 при наличии программ компьютерного тестирования, которые могут использоваться в учебных курсах для оценки знаний обучающихся по предметам или отдельным темам (в этом случае они могут входить в состав обучающих программ), для каких-либо иных целей.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строке 03 проставляется код 1 при использовании в организации специальных программных средств для компьютерных виртуальных тренажеров, предназначенных для отработки базовых навыков работы с оборудованием, порядка проведения различных  процессов, операций.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lastRenderedPageBreak/>
        <w:t xml:space="preserve">По строке 04 проставляется код 1 при использовании в организации электронных справочников, словарей, энциклопедий и других материалов общего характера, полезных для учебного процесса.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4"/>
        </w:rPr>
        <w:t>По строке 05 проставляется код 1 при использовании в организации электронных версий учебных курсов</w:t>
      </w:r>
      <w:r w:rsidRPr="001E4B81">
        <w:rPr>
          <w:sz w:val="24"/>
          <w:szCs w:val="20"/>
        </w:rPr>
        <w:t xml:space="preserve">, материалов по отдельным предметам и темам.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06 проставляется код 1 при использовании в организации специальных программных средств для научных исследований. Это могут быть программные системы  получения и обработки информации по исследованию, управлению, автоматизации экспериментами и т.д.</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07 проставляется код 1 при наличии в организации электронной библиотеки</w:t>
      </w:r>
      <w:r w:rsidRPr="001E4B81">
        <w:rPr>
          <w:sz w:val="24"/>
          <w:szCs w:val="20"/>
          <w:vertAlign w:val="superscript"/>
        </w:rPr>
        <w:t>*</w:t>
      </w:r>
      <w:r w:rsidRPr="001E4B81">
        <w:rPr>
          <w:sz w:val="24"/>
          <w:szCs w:val="20"/>
        </w:rPr>
        <w:t xml:space="preserve"> – информационной системы, включающей упорядоченный фонд электронных документов и программные средства создания, использования, обработки и хранения этого фонда.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08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аппаратом поиска, ссылками и комментариями.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09 проставляется код 1 при наличии программных средств для решения задач бухгалтерского учета, учета кадров и других видов ресурсов, планирования потребностей организации, анализа финансового состояния организации, поддержки принятия управленческих решений и т.п.</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10 проставляется код 1 при использовании в организации системы электронного документооборота – программного продукта, позволяющего автоматизировать процессы выполнения операций поиска, организованного хранения, визирования, регистрации и отслеживания действий с документацией.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11 проставляется код 1 при использовании в организации аппаратно-программных, программных средств, обеспечивающих ограничение доступа к Интернет-ресурсам, не совместимым с задачами образования.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строке 12 проставляется код 1 при наличии любых других специальных программных средств, кроме перечисленных в строках 01-11.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sz w:val="24"/>
          <w:szCs w:val="24"/>
          <w:u w:val="single"/>
        </w:rPr>
      </w:pPr>
      <w:r w:rsidRPr="001E4B81">
        <w:rPr>
          <w:b/>
          <w:sz w:val="24"/>
          <w:szCs w:val="24"/>
          <w:u w:val="single"/>
        </w:rPr>
        <w:t>5.3. Максимальная скорость доступа к Интернету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napToGrid w:val="0"/>
          <w:sz w:val="24"/>
          <w:szCs w:val="24"/>
        </w:rPr>
      </w:pPr>
      <w:r w:rsidRPr="001E4B81">
        <w:rPr>
          <w:sz w:val="24"/>
          <w:szCs w:val="20"/>
        </w:rPr>
        <w:t>Под</w:t>
      </w:r>
      <w:r w:rsidRPr="001E4B81">
        <w:rPr>
          <w:snapToGrid w:val="0"/>
          <w:sz w:val="24"/>
          <w:szCs w:val="20"/>
        </w:rPr>
        <w:t xml:space="preserve">раздел заполняется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Подраздел заполняют организации, имеющие доступ к Интернету (в подразделе 2.1. заполнена стр. 05 гр.3). В подразделе указывается максимальная скорость доступа к Интернету как по всем используемым организацией видам доступа к этой глобальной сети, так и отдельно по фиксированному проводному, фиксированному беспроводному, мобильному доступам к Интернету.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строках 01-04 в графе 3 указывается интервал максимальной скорости доступа к Интернету: </w:t>
      </w:r>
    </w:p>
    <w:p w:rsidR="001E4B81" w:rsidRPr="001E4B81" w:rsidRDefault="001E4B81" w:rsidP="001E4B8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firstLine="709"/>
        <w:jc w:val="left"/>
        <w:rPr>
          <w:sz w:val="24"/>
          <w:szCs w:val="24"/>
        </w:rPr>
      </w:pPr>
      <w:r w:rsidRPr="001E4B81">
        <w:rPr>
          <w:sz w:val="24"/>
          <w:szCs w:val="24"/>
        </w:rPr>
        <w:t>ниже 256 Кбит/сек – код 1;</w:t>
      </w:r>
    </w:p>
    <w:p w:rsidR="001E4B81" w:rsidRPr="001E4B81" w:rsidRDefault="001E4B81" w:rsidP="001E4B8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firstLine="709"/>
        <w:jc w:val="left"/>
        <w:rPr>
          <w:sz w:val="24"/>
          <w:szCs w:val="24"/>
        </w:rPr>
      </w:pPr>
      <w:r w:rsidRPr="001E4B81">
        <w:rPr>
          <w:sz w:val="24"/>
          <w:szCs w:val="24"/>
        </w:rPr>
        <w:t>256 -511 Кбит/сек – код 2;</w:t>
      </w:r>
    </w:p>
    <w:p w:rsidR="001E4B81" w:rsidRPr="001E4B81" w:rsidRDefault="001E4B81" w:rsidP="001E4B8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firstLine="709"/>
        <w:jc w:val="left"/>
        <w:rPr>
          <w:sz w:val="24"/>
          <w:szCs w:val="24"/>
        </w:rPr>
      </w:pPr>
      <w:r w:rsidRPr="001E4B81">
        <w:rPr>
          <w:sz w:val="24"/>
          <w:szCs w:val="24"/>
        </w:rPr>
        <w:t xml:space="preserve">512 Кбит/сек – 999 Кбит /сек – код 3; </w:t>
      </w:r>
    </w:p>
    <w:p w:rsidR="001E4B81" w:rsidRPr="001E4B81" w:rsidRDefault="001E4B81" w:rsidP="001E4B8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firstLine="709"/>
        <w:jc w:val="left"/>
        <w:rPr>
          <w:sz w:val="24"/>
          <w:szCs w:val="24"/>
        </w:rPr>
      </w:pPr>
      <w:r w:rsidRPr="001E4B81">
        <w:rPr>
          <w:sz w:val="24"/>
          <w:szCs w:val="24"/>
        </w:rPr>
        <w:t>1.0-1.9 Мбит/сек – код 4;</w:t>
      </w:r>
    </w:p>
    <w:p w:rsidR="001E4B81" w:rsidRPr="001E4B81" w:rsidRDefault="001E4B81" w:rsidP="001E4B8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firstLine="709"/>
        <w:jc w:val="left"/>
        <w:rPr>
          <w:sz w:val="24"/>
          <w:szCs w:val="24"/>
        </w:rPr>
      </w:pPr>
      <w:r w:rsidRPr="001E4B81">
        <w:rPr>
          <w:sz w:val="24"/>
          <w:szCs w:val="24"/>
        </w:rPr>
        <w:t>2.0-30.0 Мбит/сек – код 5;</w:t>
      </w:r>
    </w:p>
    <w:p w:rsidR="001E4B81" w:rsidRPr="001E4B81" w:rsidRDefault="001E4B81" w:rsidP="001E4B8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firstLine="709"/>
        <w:jc w:val="left"/>
        <w:rPr>
          <w:sz w:val="24"/>
          <w:szCs w:val="24"/>
        </w:rPr>
      </w:pPr>
      <w:r w:rsidRPr="001E4B81">
        <w:rPr>
          <w:sz w:val="24"/>
          <w:szCs w:val="24"/>
        </w:rPr>
        <w:t>30.1-100.0 Мбит/сек – код 6;</w:t>
      </w:r>
    </w:p>
    <w:p w:rsidR="001E4B81" w:rsidRPr="001E4B81" w:rsidRDefault="001E4B81" w:rsidP="001E4B81">
      <w:pPr>
        <w:widowControl/>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firstLine="709"/>
        <w:jc w:val="left"/>
        <w:rPr>
          <w:sz w:val="24"/>
          <w:szCs w:val="24"/>
        </w:rPr>
      </w:pPr>
      <w:r w:rsidRPr="001E4B81">
        <w:rPr>
          <w:sz w:val="24"/>
          <w:szCs w:val="24"/>
        </w:rPr>
        <w:t>выше 100 Мбит/сек – код 7.</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По строке 01 графы 3 указывается интервал максимальной скорости доступа к Интернету по самому быстродействующему из используемых организацией видов подключения к Интернету (код с 1 по 7). Код, указанный в строке 01, должен быть отражен хотя бы в одной из строк 02-04.</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По строке 02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проводного подключения к Интернету (модемное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03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беспроводного подключения к Интернету (спутниковая связь, фиксированная беспроводная связь (например, Wi-Fi, WiMAX)).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04 проставляется код интервала максимальной скорости доступа к Интернету по сетям подвижной сотовой связи, например широкополосный CDMA (W-CDMA), универсальная система подвижной электросвязи (UMTS); CDMA2000 1xEV-DO и CDMA 2000 1xEV-DV; LTE и другие виды узкополосного и широкополосного подвижного доступа (код с 1 по 8). При применении данных технологий доступ в Интернет может осуществляться с использованием мобильного сотового телефона,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Если в организации не используется какой-либо вид доступа к Интернету (строки 02-04) в соответствующей строке 02-04 указывается</w:t>
      </w:r>
      <w:r w:rsidRPr="001E4B81">
        <w:rPr>
          <w:sz w:val="24"/>
          <w:szCs w:val="20"/>
        </w:rPr>
        <w:br/>
        <w:t xml:space="preserve">код 8. При этом код 8 не может быть одновременно указан во всех этих строках.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При заполнении показателя следует руководствоваться техническими условиями доступа к Интернету, определенными договором на подключение к этой сети.</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0" w:firstLine="0"/>
        <w:jc w:val="center"/>
        <w:rPr>
          <w:b/>
          <w:bCs/>
          <w:sz w:val="22"/>
          <w:u w:val="single"/>
        </w:rPr>
      </w:pPr>
      <w:r w:rsidRPr="001E4B81">
        <w:rPr>
          <w:b/>
          <w:bCs/>
          <w:sz w:val="22"/>
          <w:u w:val="single"/>
        </w:rPr>
        <w:t>5.4. Информационная открытость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80" w:lineRule="exact"/>
        <w:ind w:left="0" w:firstLine="709"/>
        <w:rPr>
          <w:snapToGrid w:val="0"/>
          <w:sz w:val="24"/>
          <w:szCs w:val="20"/>
        </w:rPr>
      </w:pPr>
      <w:r w:rsidRPr="001E4B81">
        <w:rPr>
          <w:sz w:val="24"/>
          <w:szCs w:val="20"/>
        </w:rPr>
        <w:t>Под</w:t>
      </w:r>
      <w:r w:rsidRPr="001E4B81">
        <w:rPr>
          <w:snapToGrid w:val="0"/>
          <w:sz w:val="24"/>
          <w:szCs w:val="20"/>
        </w:rPr>
        <w:t xml:space="preserve">раздел заполняется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80" w:lineRule="exact"/>
        <w:ind w:left="0" w:firstLine="709"/>
        <w:rPr>
          <w:sz w:val="24"/>
          <w:szCs w:val="20"/>
        </w:rPr>
      </w:pPr>
      <w:r w:rsidRPr="001E4B81">
        <w:rPr>
          <w:sz w:val="24"/>
          <w:szCs w:val="20"/>
        </w:rPr>
        <w:t>По строке 01 проставляется код 1, если организация имеет собственный официальный адрес электронной почты, используемый среди прочих реквизитов организации (адрес, телефон, факс и т.д.); при этом не учитываются личные адреса преподавателей или обучающихся, даже если они используются для отсылки и получения документов для своей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80" w:lineRule="exact"/>
        <w:ind w:left="0" w:firstLine="709"/>
        <w:rPr>
          <w:sz w:val="24"/>
          <w:szCs w:val="20"/>
        </w:rPr>
      </w:pPr>
      <w:r w:rsidRPr="001E4B81">
        <w:rPr>
          <w:sz w:val="24"/>
          <w:szCs w:val="20"/>
        </w:rPr>
        <w:t>По строке 02 проставляется код 1, если организация имеет хотя бы одну собственную веб-страницу в Интернете, на которой публикует и регулярно (не реже одного раза в полгода) обновляет информацию о своей деятельности. Веб-страница организации должна иметь уникальный адрес, по которому к ней может обратиться любой пользователь сети. При этом не имеет значения, кто именно размещает эту информацию в сети (преподаватели, обучающиеся, выпускники и др.), а также на каких условиях организация использует это адресное пространство в сети.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80" w:lineRule="exact"/>
        <w:ind w:left="0" w:firstLine="709"/>
        <w:rPr>
          <w:sz w:val="24"/>
          <w:szCs w:val="20"/>
        </w:rPr>
      </w:pPr>
      <w:r w:rsidRPr="001E4B81">
        <w:rPr>
          <w:sz w:val="24"/>
          <w:szCs w:val="20"/>
        </w:rPr>
        <w:t xml:space="preserve">При коде 1 в строке 02, организация заполняет строку 03, указав в ней один из кодов: 1 – при положительном ответе, 2 – отрицательном. Код 1 проставляется при наличии на сайте информации в соответствии с нормативно закрепленным в статье 29 Федерального закона  «Об образовании в Российской Федерации» от 29.12.2012 г. № 273-ФЗ перечнем сведений о  деятельности образовательной организации. Правила размещения этой информации определены в </w:t>
      </w:r>
      <w:hyperlink r:id="rId19" w:history="1">
        <w:r w:rsidRPr="00A8609E">
          <w:rPr>
            <w:color w:val="000000"/>
            <w:sz w:val="24"/>
            <w:szCs w:val="20"/>
          </w:rPr>
          <w:t>Постановлении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1E4B81">
        <w:rPr>
          <w:sz w:val="24"/>
          <w:szCs w:val="20"/>
        </w:rPr>
        <w:t>. В соответствии с этим документом образовательная организация размещает на официальном сайте: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80" w:lineRule="exact"/>
        <w:ind w:left="0" w:firstLine="709"/>
        <w:rPr>
          <w:sz w:val="24"/>
          <w:szCs w:val="20"/>
        </w:rPr>
      </w:pPr>
      <w:r w:rsidRPr="001E4B81">
        <w:rPr>
          <w:sz w:val="24"/>
          <w:szCs w:val="20"/>
        </w:rPr>
        <w:t>а) информацию:</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80" w:lineRule="exact"/>
        <w:ind w:left="0" w:firstLine="709"/>
        <w:rPr>
          <w:sz w:val="24"/>
          <w:szCs w:val="20"/>
        </w:rPr>
      </w:pPr>
      <w:r w:rsidRPr="001E4B81">
        <w:rPr>
          <w:sz w:val="24"/>
          <w:szCs w:val="20"/>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80" w:lineRule="exact"/>
        <w:ind w:left="0" w:firstLine="709"/>
        <w:rPr>
          <w:sz w:val="24"/>
          <w:szCs w:val="20"/>
        </w:rPr>
      </w:pPr>
      <w:r w:rsidRPr="001E4B81">
        <w:rPr>
          <w:sz w:val="24"/>
          <w:szCs w:val="20"/>
        </w:rPr>
        <w:t>о структуре и об органах управления образовательной организации, в том числе: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наименование структурных подразделений (органов управления);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фамилии, имена, отчества и должности руководителей структурных подразделений;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места нахождения структурных подразделений;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адреса официальных сайтов в сети «Интернет» структурных подразделений (при наличии);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адреса электронной почты структурных подразделений (при наличии);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об уровне образования;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формах обучения;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нормативном сроке обучения;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сроке действия государственной аккредитации образовательной программы (при наличии государственной аккредитации);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об описании образовательной программы с приложением ее копии;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об учебном плане с приложением его копии;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календарном учебном графике с приложением его копии;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методических и об иных документах, разработанных образовательной организацией для обеспечения образовательного процесса;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языках, на которых осуществляется образование (обучение);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федеральных государственных образовательных стандартах и об образовательных стандартах с приложением их копий (при наличии);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фамилия, имя, отчество (при наличии) руководителя, его заместителей;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должность руководителя, его заместителей;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контактные телефоны;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адрес электронной почты;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персональном составе педагогических работников с указанием уровня образования, квалификации и опыта работы, в том числе: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фамилия, имя, отчество (при наличии) работника;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занимаемая должность (должности);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преподаваемые дисциплины;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ученая степень (при наличии);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ученое звание (при наличии);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наименование направления подготовки и (или) специальности;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данные о повышении квалификации и (или) профессиональной переподготовке (при наличии);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общий стаж работы;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стаж работы по специальности;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наличии и условиях предоставления обучающимся стипендий, мер социальной поддержки;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поступлении финансовых и материальных средств и об их расходовании по итогам финансового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трудоустройстве выпускников;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б) копии: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устава образовательной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лицензии на осуществление образовательной деятельности (с приложениями);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свидетельства о государственной аккредитации (с приложениями);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локальных нормативных актов, предусмотренных </w:t>
      </w:r>
      <w:hyperlink r:id="rId20" w:history="1">
        <w:r w:rsidRPr="00A8609E">
          <w:rPr>
            <w:color w:val="000000"/>
            <w:sz w:val="24"/>
            <w:szCs w:val="20"/>
          </w:rPr>
          <w:t>частью 2 статьи 30</w:t>
        </w:r>
      </w:hyperlink>
      <w:r w:rsidRPr="001E4B81">
        <w:rPr>
          <w:sz w:val="24"/>
          <w:szCs w:val="20"/>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отчет о результатах самообследования;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 предписания органов, осуществляющих государственный контроль (надзор) в сфере образования, отчеты об исполнении таких предписаний;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а) уровень образования;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б) код и наименование профессии, специальности, направления подготовки;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информацию:</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строках 04-06 рассматривается наличие на веб-сайте информации по отдельным направлениям деятельности организации с указанием кода 1 при положительном ответе, 2 – отрицательном.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20"/>
        <w:jc w:val="center"/>
        <w:rPr>
          <w:b/>
          <w:bCs/>
          <w:sz w:val="24"/>
          <w:szCs w:val="20"/>
          <w:u w:val="single"/>
        </w:rPr>
      </w:pPr>
      <w:r w:rsidRPr="001E4B81">
        <w:rPr>
          <w:b/>
          <w:bCs/>
          <w:sz w:val="24"/>
          <w:szCs w:val="20"/>
          <w:u w:val="single"/>
        </w:rPr>
        <w:t>5.5. Реализация образовательных программ с применением электронного обучения, дистанционных образовательных технологий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napToGrid w:val="0"/>
          <w:sz w:val="24"/>
          <w:szCs w:val="20"/>
        </w:rPr>
      </w:pPr>
      <w:r w:rsidRPr="001E4B81">
        <w:rPr>
          <w:sz w:val="24"/>
          <w:szCs w:val="20"/>
        </w:rPr>
        <w:t>Под</w:t>
      </w:r>
      <w:r w:rsidRPr="001E4B81">
        <w:rPr>
          <w:snapToGrid w:val="0"/>
          <w:sz w:val="24"/>
          <w:szCs w:val="20"/>
        </w:rPr>
        <w:t xml:space="preserve">раздел заполняется по состоянию на конец отчетного года.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подразделе отражается реализация в организации образовательных программ с применением электронного обучения, дистанционных образовательных технологий. В каждой из строк 01, 02 по реализуемым организацией образовательным программам (графы 3,4) указывается один из кодов: да – 1; нет – 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r w:rsidRPr="001E4B81">
        <w:rPr>
          <w:sz w:val="24"/>
          <w:szCs w:val="20"/>
          <w:vertAlign w:val="superscript"/>
        </w:rPr>
        <w:t>*</w:t>
      </w:r>
      <w:r w:rsidRPr="001E4B81">
        <w:rPr>
          <w:sz w:val="24"/>
          <w:szCs w:val="20"/>
        </w:rPr>
        <w:t xml:space="preserve">.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pacing w:val="-2"/>
          <w:sz w:val="24"/>
          <w:szCs w:val="20"/>
        </w:rPr>
      </w:pPr>
      <w:r w:rsidRPr="001E4B81">
        <w:rPr>
          <w:spacing w:val="-2"/>
          <w:sz w:val="24"/>
          <w:szCs w:val="20"/>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r w:rsidRPr="001E4B81">
        <w:rPr>
          <w:spacing w:val="-2"/>
          <w:sz w:val="24"/>
          <w:szCs w:val="20"/>
          <w:vertAlign w:val="superscript"/>
        </w:rPr>
        <w:t>*</w:t>
      </w:r>
      <w:r w:rsidRPr="001E4B81">
        <w:rPr>
          <w:spacing w:val="-2"/>
          <w:sz w:val="24"/>
          <w:szCs w:val="20"/>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sz w:val="24"/>
          <w:szCs w:val="20"/>
          <w:u w:val="single"/>
        </w:rPr>
      </w:pPr>
      <w:r w:rsidRPr="001E4B81">
        <w:rPr>
          <w:b/>
          <w:sz w:val="24"/>
          <w:szCs w:val="20"/>
          <w:u w:val="single"/>
        </w:rPr>
        <w:t>5.6. Формирование  и использование библиотечного фонда (включая библиотеки общежитий)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Подраздел заполняют  организации, имеющие библиотеку (включая библиотеки общежитий) или библиотечный фонд.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При заполнении следует руководствоваться Порядком учета документов, входящих в состав библиотечного фонда, утвержденным  приказом Министерства культуры Российской Федерации  от 8 октября 2012  г. № 1077.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01 показывается весь библиотечный фонд, зарегистрированный в учетных документах, включая учебники. Информация для заполнения этого показателя имеется в «Книге суммарного учета библиотечного фонда». Следует иметь в виду, что журналы показываются в номерах (печатных единицах).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графах 3-5 по строке 01 указывается количество экземпляров всех печатных, электронных изданий, аудиовизуальных документов,  вновь включенных в течение отчетного года в библиотечный фонд (графа 3) и исключенных из него (графа 4), а также на конец отчетного года (графа 5): книги, брошюры, периодические, нотные, картографические и изоиздания, специальные виды научно-технической литературы и документации, видео- и аудиокассеты, компакт-диски, кино- и видеофильмы, диапозитивы, микрофильмы, микрофиши, дискеты, оптические диски и др.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В графе 6 указывается общее количество выданных экземпляров; заполняется на основе суммарных итоговых данных соответствующих разделов дневников библиотеки. Выдача включает возобновления. В графе 7 из графы 6 указывается количество экземпляров, выданных  обучающимся.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02 из строки 01 выделяется количество учебных документов (учебной литературы). К учебным документам относятся учебники и учебные пособия. Учебник</w:t>
      </w:r>
      <w:r w:rsidRPr="001E4B81">
        <w:rPr>
          <w:sz w:val="24"/>
          <w:szCs w:val="20"/>
          <w:vertAlign w:val="superscript"/>
        </w:rPr>
        <w:t>*</w:t>
      </w:r>
      <w:r w:rsidRPr="001E4B81">
        <w:rPr>
          <w:sz w:val="24"/>
          <w:szCs w:val="20"/>
        </w:rPr>
        <w:t xml:space="preserve"> – учебное издание, содержащее систематическое изложение учебной дисциплины (предмета), соответствующее учебной программе и официально утвержденное в качестве данного вида издания. Учебное пособие</w:t>
      </w:r>
      <w:r w:rsidRPr="001E4B81">
        <w:rPr>
          <w:sz w:val="24"/>
          <w:szCs w:val="20"/>
          <w:vertAlign w:val="superscript"/>
        </w:rPr>
        <w:t>*</w:t>
      </w:r>
      <w:r w:rsidRPr="001E4B81">
        <w:rPr>
          <w:sz w:val="24"/>
          <w:szCs w:val="20"/>
        </w:rPr>
        <w:t xml:space="preserve"> – учебное издание, дополняющее или частично (полностью) заменяющее учебник, официально утвержденное в качестве данного вида издания. К учебным пособиям относятся</w:t>
      </w:r>
      <w:r w:rsidRPr="001E4B81">
        <w:rPr>
          <w:sz w:val="24"/>
          <w:szCs w:val="20"/>
          <w:vertAlign w:val="superscript"/>
        </w:rPr>
        <w:t>*</w:t>
      </w:r>
      <w:r w:rsidRPr="001E4B81">
        <w:rPr>
          <w:sz w:val="24"/>
          <w:szCs w:val="20"/>
        </w:rPr>
        <w:t xml:space="preserve">: учебно-наглядное пособие (учебное изоиздание, содержащее материалы в помощь изучению, преподаванию или воспитанию, например, атласы, альбомы), учебно-методическое пособие (учебное издание, содержащее материалы по методике преподавания учебной дисциплины или по методике воспитания), самоучитель (учебное пособие для самостоятельного изучения чего-либо без помощи руководителя), хрестоматия (учебное пособие, содержащее литературно-художественные, исторические и иные произведения или отрывки из них, составляющие объект изучения дисциплины), практикум (учебное издание, содержащее практические задания и упражнения, способствующие усвоению пройденного, например, задачник), учебная программа (учебное издание, определяющее содержание, объем, а также порядок изучения и преподавания какой-либо учебной дисциплины).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0"/>
        </w:rPr>
        <w:t xml:space="preserve">По строке 03 из строки 02 требуется указать </w:t>
      </w:r>
      <w:r w:rsidRPr="001E4B81">
        <w:rPr>
          <w:sz w:val="24"/>
          <w:szCs w:val="24"/>
        </w:rPr>
        <w:t>количество обязательной учебной литературы (</w:t>
      </w:r>
      <w:r w:rsidRPr="001E4B81">
        <w:rPr>
          <w:iCs/>
          <w:color w:val="000000"/>
          <w:sz w:val="24"/>
          <w:szCs w:val="24"/>
        </w:rPr>
        <w:t>обязательной является литература, предусмотренная учебным планом).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По строке 04 из строки 01 выделяется количество учебно-методических документов, к которым относятся методические указания к выполнению отдельных видов работ учебного плана конкретной дисциплины (ее раздела, части): лабораторных работ, практических и семинарских занятий, домашних заданий, курсовых работ, курсовых и дипломных проектов, организации самостоятельной работы обучающихся.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color w:val="000000"/>
          <w:sz w:val="24"/>
          <w:szCs w:val="24"/>
        </w:rPr>
      </w:pPr>
      <w:r w:rsidRPr="001E4B81">
        <w:rPr>
          <w:sz w:val="24"/>
          <w:szCs w:val="24"/>
        </w:rPr>
        <w:t>По строке 05 из строки 04 требуется указать количество обязательной учебно-методической литературы (</w:t>
      </w:r>
      <w:r w:rsidRPr="001E4B81">
        <w:rPr>
          <w:iCs/>
          <w:color w:val="000000"/>
          <w:sz w:val="24"/>
          <w:szCs w:val="24"/>
        </w:rPr>
        <w:t>обязательной является литература, предусмотренная учебным планом).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color w:val="000000"/>
          <w:sz w:val="24"/>
          <w:szCs w:val="24"/>
        </w:rPr>
      </w:pPr>
      <w:r w:rsidRPr="001E4B81">
        <w:rPr>
          <w:iCs/>
          <w:color w:val="000000"/>
          <w:sz w:val="24"/>
          <w:szCs w:val="24"/>
        </w:rPr>
        <w:t>По строке 06 показывается художественная литература, по строке 07 – научная.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color w:val="000000"/>
          <w:sz w:val="24"/>
          <w:szCs w:val="24"/>
        </w:rPr>
      </w:pPr>
      <w:r w:rsidRPr="001E4B81">
        <w:rPr>
          <w:iCs/>
          <w:color w:val="000000"/>
          <w:sz w:val="24"/>
          <w:szCs w:val="24"/>
        </w:rPr>
        <w:t>Сумма строк 02, 04, 06, 07 должна быть меньше или равна строке 01.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4"/>
        </w:rPr>
        <w:t xml:space="preserve">Из строки 01 по строке 08 приводится количество экземпляров печатных изданий.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09 приводится количество экземпляров аудиовизуальных документов. Аудиовизуальный документ</w:t>
      </w:r>
      <w:r w:rsidRPr="001E4B81">
        <w:rPr>
          <w:sz w:val="24"/>
          <w:szCs w:val="24"/>
          <w:vertAlign w:val="superscript"/>
        </w:rPr>
        <w:t>*</w:t>
      </w:r>
      <w:r w:rsidRPr="001E4B81">
        <w:rPr>
          <w:sz w:val="24"/>
          <w:szCs w:val="24"/>
        </w:rPr>
        <w:t xml:space="preserve"> – документ, содержащий изобразительную и (или) звуковую и текстовую информацию, воспроизводимую с помощью технических средств.  К аудиовизуальным документам относятся фотодокументы, видеодокументы, фонодокументы, кинодокументы.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10 приводится количество экземпляров документов на микроформах. К документам на микроформах относятся микрофильмы и микрофиши.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11 показывается количество экземпляров электронных изданий. К электронным документам относятся документы на съемных носителях (компакт-диски, флеш-карты); документы, размещенные на жестком диске компьютера (сервере) библиотеки и доступные пользователям через информационно-телекоммуникационные сети; документы, размещенные на автономных автоматизированных рабочих станциях библиотеки; документы, размещенные на внешних технических средствах, получаемых библиотекой во временное пользование через информационно-телекоммуникационные сети  на условиях договора, контракта с производителями информации.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Строка 01 равна сумме строк 08–11.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center"/>
        <w:rPr>
          <w:b/>
          <w:sz w:val="24"/>
          <w:szCs w:val="20"/>
          <w:u w:val="single"/>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60" w:after="120" w:line="240" w:lineRule="auto"/>
        <w:ind w:left="0" w:firstLine="0"/>
        <w:jc w:val="center"/>
        <w:rPr>
          <w:b/>
          <w:sz w:val="24"/>
          <w:szCs w:val="20"/>
          <w:u w:val="single"/>
        </w:rPr>
      </w:pPr>
      <w:r w:rsidRPr="001E4B81">
        <w:rPr>
          <w:b/>
          <w:sz w:val="24"/>
          <w:szCs w:val="20"/>
          <w:u w:val="single"/>
        </w:rPr>
        <w:lastRenderedPageBreak/>
        <w:t>5.7. Информационное обслуживание и другие характеристики библиотеки (включая библиотеки общежитий)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Подраздел заполняется по состоянию на конец отчетного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iCs/>
          <w:color w:val="000000"/>
          <w:sz w:val="24"/>
          <w:szCs w:val="24"/>
        </w:rPr>
      </w:pPr>
      <w:r w:rsidRPr="001E4B81">
        <w:rPr>
          <w:sz w:val="24"/>
          <w:szCs w:val="24"/>
        </w:rPr>
        <w:t xml:space="preserve">В строке 01 указывается общее число посадочных мест, предоставляемых библиотекой пользователям. Этот показатель включает места, оборудованные для пользователей в читальных залах, в справочно-информационных службах, у каталогов, места для групповой работы, места в помещениях для работы с аудиовизуальными средствами, кабины для индивидуальной работы и др. В это число должно входить количество посадочных мест в библиотеках при общежитиях образовательной  организации. </w:t>
      </w:r>
      <w:r w:rsidRPr="001E4B81">
        <w:rPr>
          <w:iCs/>
          <w:color w:val="000000"/>
          <w:sz w:val="24"/>
          <w:szCs w:val="24"/>
        </w:rPr>
        <w:t>В количество посадочных мест в библиотеке входят также посадочные места в читальных комнатах общежитий, работающих без библиотекаря. Места для занятий в жилых комнатах общежитий не учитываются.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4"/>
        </w:rPr>
        <w:t>По строке 02  из общего числа посадочных мест, предоставляемых библиотекой пользователям, выделяются посадочные места, оснащенные ПК, а по строке 03 – ПК с доступом к Интернету.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По строке 04 приводится численность зарегистрированных пользователей библиотеки на основании формуляров зарегистрированных пользователей. Зарегистрированным пользователем считается человек или организация, предприятие, зарегистрированные библиотекой, чтобы пользоваться ее документами и услугами библиотеки. По этой строке указывается суммарное число перерегистрированных и вновь записанных в отчетном году пользователей, обслуженных библиотекой. Пользователи</w:t>
      </w:r>
      <w:r w:rsidRPr="001E4B81">
        <w:rPr>
          <w:sz w:val="24"/>
          <w:szCs w:val="24"/>
          <w:vertAlign w:val="superscript"/>
        </w:rPr>
        <w:t>*</w:t>
      </w:r>
      <w:r w:rsidRPr="001E4B81">
        <w:rPr>
          <w:sz w:val="24"/>
          <w:szCs w:val="24"/>
        </w:rPr>
        <w:t xml:space="preserve"> – это:</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4"/>
        </w:rPr>
      </w:pPr>
      <w:r w:rsidRPr="001E4B81">
        <w:rPr>
          <w:sz w:val="24"/>
          <w:szCs w:val="24"/>
        </w:rPr>
        <w:t xml:space="preserve">- юридические лица, обслуживаемые по договорам (соглашениям) и разовым запросам на библиотечно-информационное обслуживание – предприятия, организации, компании, фирмы, общественные объединения и т. д.;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 физические лица – читатели, пользующиеся услугами библиотеки;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 абоненты информации (коллективные и индивидуальные), обслуживаемые по договорам на информационно-библиографическое обслуживание и по разовым или постоянным запросам;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 посетители мероприятий – участники мероприятий, проводимых библиотекой;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 пользователи, обращающиеся в библиотеку через электронные информационные сети, зарегистрированные на сервере библиотеки.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05 из строки 04 выделяется численность зарегистрированных пользователей, являющихся обучающимися в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06 указывается общее число посещений (обращений) библиотеки. Единицей учета посещений</w:t>
      </w:r>
      <w:r w:rsidRPr="001E4B81">
        <w:rPr>
          <w:sz w:val="24"/>
          <w:szCs w:val="20"/>
          <w:vertAlign w:val="superscript"/>
        </w:rPr>
        <w:t>*</w:t>
      </w:r>
      <w:r w:rsidRPr="001E4B81">
        <w:rPr>
          <w:sz w:val="24"/>
          <w:szCs w:val="20"/>
        </w:rPr>
        <w:t xml:space="preserve"> является одно посещение, зарегистрированное в документации библиотеки, при этом единицей учета обращений к электронной библиотечно-информационной сети является одно обращение на сервер библиотеки.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строках 07-08 приводятся сведения об информационном обслуживании библиотекой.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строке 07 указывается число зарегистрированных абонентов информации (коллективных и индивидуальных), обслуживаемых библиотекой по договорам на информационно-библиографическое обслуживание и по разовым или постоянным запросам в течение отчетного года. Абонентами информационного обслуживания могут выступать как физические, так и юридические лица. Строка 07 должна быть меньше или равна строке 04.</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строке 08 указывается суммарное число справок (запросов, консультаций), выполненных библиотекой.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09 проставляется код 1 при наличии в библиотеке организации электронного каталога. В противном случае указывается код 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10 проставляется код 1 при наличии доступа через Интернет к электронным каталогам библиотеки. В противном случае указывается код 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11 проставляется код 1 при наличии доступа через Интернет к полнотекстовым электронным ресурсам библиотеки. В противном случае указывается код 2.</w:t>
      </w:r>
    </w:p>
    <w:p w:rsidR="001E4B81" w:rsidRPr="001E4B81" w:rsidRDefault="001E4B81" w:rsidP="001E4B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line="240" w:lineRule="auto"/>
        <w:ind w:left="0" w:firstLine="0"/>
        <w:jc w:val="center"/>
        <w:outlineLvl w:val="4"/>
        <w:rPr>
          <w:b/>
          <w:sz w:val="24"/>
        </w:rPr>
      </w:pPr>
      <w:r w:rsidRPr="001E4B81">
        <w:rPr>
          <w:b/>
          <w:sz w:val="24"/>
        </w:rPr>
        <w:lastRenderedPageBreak/>
        <w:t>Раздел 6. Финансово-экономическая деятельность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napToGrid w:val="0"/>
          <w:sz w:val="24"/>
          <w:szCs w:val="20"/>
        </w:rPr>
        <w:t xml:space="preserve">Раздел заполняют организации дополнительного профессионального образования;  </w:t>
      </w:r>
      <w:r w:rsidRPr="001E4B81">
        <w:rPr>
          <w:sz w:val="24"/>
          <w:szCs w:val="20"/>
        </w:rPr>
        <w:t xml:space="preserve">образовательные организации высшего образования, имеющие территориально-обособленные подразделения (филиалы), реализующие только дополнительные профессиональные  программы; профессиональные  образовательные организации, имеющие территориально-обособленные подразделения (филиалы), реализующие только дополнительные профессиональные  программы.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Показатели раздела заполняются на основании документации, имеющейся в организации  по вопросам ее финансирования и расходов.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02 подраздела 6.1., графе 4 подраздела 6.2., графам 8 и 11 подраздела 6.3. указываются средства (расходы), полученные (осуществленные) организацией  из (за счет) средств бюджетов бюджетной системы Российской Федерации (в том числе, полученных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0"/>
          <w:u w:val="single"/>
        </w:rPr>
      </w:pPr>
      <w:r w:rsidRPr="001E4B81">
        <w:rPr>
          <w:b/>
          <w:sz w:val="24"/>
          <w:szCs w:val="20"/>
          <w:u w:val="single"/>
        </w:rPr>
        <w:t>6.1. Распределение объема средств организации по источникам их получения и видам деятельности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01 показываются все средства, фактически поступившие  за отчетный год в организацию. Строка 01 равна сумме строк 02, 06, 07, 08 и 09.</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02 указываются средства, полученные образовательной организацией из бюджетов всех уровней. По этой строке отражаются бюджетные ассигнования и иное целевое финансирование, полученное организацией из федерального бюджета, бюджета субъектов РФ, местных бюджетов, внебюджетных фондов, субсидии государства на развитие и осуществление уставной деятельности. В составе этих средств  отражаются средства, полученные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 По этой  строке показываются также </w:t>
      </w:r>
      <w:r w:rsidRPr="001E4B81">
        <w:rPr>
          <w:rFonts w:eastAsia="Calibri"/>
          <w:sz w:val="24"/>
          <w:szCs w:val="20"/>
          <w:lang w:eastAsia="en-US"/>
        </w:rPr>
        <w:t>поступления в рамках федеральных целевых программ, на централизованные или иные мероприятия, которые финансируются сверх сметы расходов на текущее содержание, а также гранты Президента, глав администраций и т.п., как особая форма бюджетного целевого финансирования.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Строка 02 равна сумме строк 03–05.</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06 показываются средства, полученные организацией от других организаций  (юридических лиц).</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07 отражаются средства, полученные организацией от населения – физических лиц.</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08 учитываются средства, полученные из внебюджетных фондов на финансирование организации, например, из фондов занятости, социального страхования и др.</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09 следует учесть средства,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Заемные средства (банковские, коммерческие кредиты и др.), представляемые на возвратной основе, в данном подразделе не показываются.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графах 4-9 указывается распределение объема полученных средств по видам деятельности. Графа 3 равна сумме граф 4, 8, 9.</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графе 4 показываются средства, полученные от всех видов образовательной деятельности, включая  учебно-методическую (разработка и экспертиза учебно-методической документации; разработка структуры и содержания основных образовательных программ по направлениям и </w:t>
      </w:r>
      <w:r w:rsidRPr="001E4B81">
        <w:rPr>
          <w:sz w:val="24"/>
          <w:szCs w:val="20"/>
        </w:rPr>
        <w:lastRenderedPageBreak/>
        <w:t xml:space="preserve">специальностям, а также предложений по их обновлению и совершенствованию; разработка планов издания учебников и учебных пособий; создание учебной, методической литературы, аудиовизуальных средств; рецензирование рукописей учебников и учебных пособий, подготовленных к изданию; консультирование по учебно-методическим вопросам, обеспечение учебного процесса учебно-методическими материалами; разработка примерных учебных планов и программ дисциплин, обеспечивающих профессиональную подготовку), а также деятельность по обеспечению и обслуживанию образовательного процесса  (обеспечение учебного процесса аудиторным фондом,  учебным оборудованием, предоставление услуг библиотек и т.п.).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Из общего объема средств, полученных от образовательной деятельности (гр. 4) отдельно указываются объемы средств, полученных от реализации программ: подготовки научно-педагогических кадров (гр. 5), по программам профессионального обучения (гр. 6) и по дополнительным профессиональным программам (гр. 7)   Графа 4 может быть больше суммы граф 5-7, за счет средств, полученных от других образовательных программ, реализуемых образовательной организацией, и не перечисленных в графах 5-7.</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bCs/>
          <w:sz w:val="24"/>
          <w:szCs w:val="20"/>
        </w:rPr>
        <w:t>При невозможности заполнения строк граф 5-7 при помощи прямого счета на основании первичного учета, эти показатели могут быть определены расчетным путем (например, пропорционально числу человеко-часов, отработанных педагогическими работниками за отчетный год по соответствующим программам).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графе 8 показываются средства от научной деятельности.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графе 9 показываются средства от издательской и полиграфической деятельности организации (издание литературы по учебному, учебно-методическому, научному, научно–популярному направлениям; издание методических рекомендаций, сборников научных трудов, материалов конференций, авторефератов, диссертаций и т.д., справочной и рекламной литературы; подготовку и редактирование принятых к изданию работ; изготовление печатных форм, переплетов книг всех типов, другие переплетные работы; реализацию выпускаемой печатной продукции; предоставление издательских и полиграфических услуг другим организациям), производственной деятельности организации  (производство и реализация продукции (работ, услуг), которые осуществляются на базе учебно-производственных мастерских, учебных предприятий организации); средства, полученные организацией от реализации консультационных (консалтинговых) услуг, а также от спортивной, физкультурно-оздоровительной, культурно-просветительской деятельности организации и др.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При невозможности распределения по графам 4, 8 и 9 бюджетных ассигнований, поступивших в организацию по разделу «Образование», а также субсидий, выделяемых на выполнение государственного задания, которые направлены на обеспечение полного комплекса мер, связанных с обучением, их следует показывать по графе 4 «Образовательная деятельность» и по соответствующим графам 5-8.</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b/>
          <w:sz w:val="24"/>
          <w:szCs w:val="20"/>
          <w:u w:val="single"/>
        </w:rPr>
        <w:t>Справка 7.</w:t>
      </w:r>
      <w:r w:rsidRPr="001E4B81">
        <w:rPr>
          <w:b/>
          <w:sz w:val="24"/>
          <w:szCs w:val="20"/>
        </w:rPr>
        <w:t xml:space="preserve"> </w:t>
      </w:r>
      <w:r w:rsidRPr="001E4B81">
        <w:rPr>
          <w:sz w:val="24"/>
          <w:szCs w:val="20"/>
        </w:rPr>
        <w:t>По строке 10 показывается остаток неиспользованных средств на начало отчетного года. По строке 11 показывается остаток неиспользованных средств на конец отчетного года.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12 из строки 02 графы 3 показываются средства, полученные от органов государственного управления (местного самоуправления) за выполнение НИР по договорам.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0"/>
        <w:jc w:val="center"/>
        <w:rPr>
          <w:b/>
          <w:sz w:val="24"/>
          <w:szCs w:val="20"/>
          <w:u w:val="single"/>
        </w:rPr>
      </w:pPr>
      <w:r w:rsidRPr="001E4B81">
        <w:rPr>
          <w:b/>
          <w:sz w:val="24"/>
          <w:szCs w:val="20"/>
          <w:u w:val="single"/>
        </w:rPr>
        <w:t>6.2. Расходы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подразделе приводятся сведения о расходах организации в отчетном году независимо от источников происхождения средств (графа 3) и в том числе – осуществляемых за счет средств бюджетов всех уровней (графа 4). В графе 5  (из графы 4) показываются расходы, осуществляемые за счет средств, поступивших на выполнение государственного (муниципального) задания. Если организация не получает средства на выполнение государственного задания, то  в графе 5 в строке 01 следует указать знак «Х», остальные строки по графе 5 не заполняются.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подразделе показываются кассовые расходы.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 xml:space="preserve">По строке 01 показываются расходы организации, которые включают следующие элементы: расходы на оплату труда и начисления на  выплаты по оплате труда (строка 02); оплата работ, услуг (строка 06); социальное обеспечение (строка 13) и прочие расходы (строка 14).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Строка 01 равна сумме строк 02, 06, 13, 14.</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02 отражаются выплаты, связанные с оплатой труда и начислениями на выплаты по  оплате труда. Строка 02 равна сумме строк 03, 04 и 05.</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03 показываются расходы на выплату заработной платы, осуществляемой на основании договоров (контрактов), на оплату отпусков, на выплату пособий и компенсаций, иные выплаты (выплаты поощрительного характера, материальная помощь за счет фонда оплаты труда и пр.), другие аналогичные расходы, а также расходы по выплате удержаний, произведенных с заработной платы (оплата услуг кредитных организаций, налог на доходы физических лиц и т.п.)</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04 учитываются расходы по оплате работодателем в пользу работников и (или) их иждивенцев не относящихся к заработной плате дополнительных выплат и компенсаций, обусловленных условиями трудовых отношений, или статусом работников.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05 отражаются расходы, связанные с начислениями на выплаты по оплате труда. К ним относятся расходы по уплате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пособия, выплачиваемые работодателем за счет средств Фонда социального страхования Российской Федерации штатным работникам, другие расходы, связанные с начислениями  на выплаты по оплате труда.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06 показываются расходы на оплату работ, услуг. Строка 06 равна сумме строк 07–12.</w:t>
      </w:r>
    </w:p>
    <w:p w:rsidR="001E4B81" w:rsidRPr="001E4B81" w:rsidRDefault="001E4B81" w:rsidP="001E4B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07 учитываются расходы организации на оплату услуг  почтовой связи  (пересылка почтовых отправлений; оплата маркированных почтовых уведомлений при пересылке отправлений с уведомлением; пересылка почтовой корреспонденции с использованием франкировальной машины; приобретение почтовых марок и маркированных конвертов, маркированных почтовых бланков и др.); услуг телефонно-телеграфной, факсимильной, сотовой, пейджинговой связи, радиосвязи, интернет-провайдеров (абонентская и повременная плата за использование линий связи;  плата за предоставление доступа и использование линий связи, передачу данных по каналам связи; плата за регистрацию сокращенного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плата за приобретение sim-карт для мобильных телефонов, карт оплаты услуг связи; плата за оказание услуг по бронированию сетевых ресурсов, необходимых для осуществления присоединения к сети общего пользования; плата за предоставление детализированных счетов на оплату услуг связи, предусмотренное договором на оказание услуг связи и др.); другие аналогичные расходы.</w:t>
      </w:r>
    </w:p>
    <w:p w:rsidR="001E4B81" w:rsidRPr="001E4B81" w:rsidRDefault="001E4B81" w:rsidP="001E4B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08 приводятся сведения о расходах на приобретение транспортных услуг.</w:t>
      </w:r>
    </w:p>
    <w:p w:rsidR="001E4B81" w:rsidRPr="001E4B81" w:rsidRDefault="001E4B81" w:rsidP="001E4B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09 отражаются расходы на коммунальные услуги. По этой строке показывается оплата договоров за оплату отопления и технологических нужд, а также горячего водоснабжения; потребления газа (включая его транспортировку по газораспределительным сетям и плату за снабженческо-сбытовые услуги); потребления электроэнергии; водоснабжения, канализации, ассенизации; другие аналогичные расходы.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10 учитываются расходы организации по оплате арендной платы в соответствии с заключенными договорами аренды (субаренды) имущества в целях обеспечения собственных нужд, в том числе помещений, сооружений; земли, транспортных средств и другого имущества.</w:t>
      </w:r>
    </w:p>
    <w:p w:rsidR="001E4B81" w:rsidRPr="001E4B81" w:rsidRDefault="001E4B81" w:rsidP="001E4B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11 отражаются расходы организации по оплате договоров на проведение работ и оказание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за содержание в чистоте помещений, зданий, дворов, иного имущества (уборка и вывоз снега, мусора, дезинфекция, дезинсекция и др.); пуско-наладочные </w:t>
      </w:r>
      <w:r w:rsidRPr="001E4B81">
        <w:rPr>
          <w:sz w:val="24"/>
          <w:szCs w:val="20"/>
        </w:rPr>
        <w:lastRenderedPageBreak/>
        <w:t>работы, техническое обслуживание, капитальный и текущий ремонт имущества (зданий, сооружений, помещений, машин и оборудования, инвентаря и др.); другие аналогичные расходы.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12 приводятся расходы на выполнение работ, оказание услуг, не учтенные в строках 07–11. К ним относятся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 установка (расширение) единых функционирующих систем, таких как: охранная, пожарная сигнализация, локально-вычислительная сеть, система видеонаблюдения и иных аналогичных систем, в т.ч. обустройство «тревожной кнопки», а также работы по модернизации указанных систем  и другие услуги и работы.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13 учитываются пособия по пенсионному, социальному и медицинскому страхованию (например, по временной нетрудоспособности и в связи с материнством), а также пособия по социальной помощи.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14 приводятся прочие расходы, не перечисленные по строкам 02, 06, 13.</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По строке 15 отражаются расходы организации, связанные с приобретением, созданием объектов нефинансовых активов.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Строка 15 равна сумме строк 16, 17, 18 и 19.</w:t>
      </w:r>
    </w:p>
    <w:p w:rsidR="001E4B81" w:rsidRPr="001E4B81" w:rsidRDefault="001E4B81" w:rsidP="001E4B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16 отражаются расходы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По строке 17 отражаются расходы организации по оплате договоров на приобретение исключительных прав на результаты интеллектуальной деятельности или средства индивидуализации (например, на программное обеспечение и базы данных для ЭВМ).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По строке 18 отражаются расходы организации на увеличение стоимости непроизведенных активов.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sz w:val="24"/>
          <w:szCs w:val="20"/>
        </w:rPr>
        <w:t xml:space="preserve"> По строке 19 отражаются расходы организации по оплате договоров на приобретение (изготовление) объектов, относящихся к материальным запасам (например, медикаментов и перевязочных средств, мягкого инвентаря, строительных материалов, посуды, продуктов питания).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20"/>
        <w:rPr>
          <w:sz w:val="24"/>
          <w:szCs w:val="20"/>
        </w:rPr>
      </w:pPr>
      <w:r w:rsidRPr="001E4B81">
        <w:rPr>
          <w:b/>
          <w:sz w:val="24"/>
          <w:szCs w:val="20"/>
          <w:u w:val="single"/>
        </w:rPr>
        <w:t>Справка 8.</w:t>
      </w:r>
      <w:r w:rsidRPr="001E4B81">
        <w:rPr>
          <w:sz w:val="24"/>
          <w:szCs w:val="20"/>
        </w:rPr>
        <w:t xml:space="preserve"> По строке 20 указывается код 1, если в организации имеется программа энергосбережения и повышения энергоэффективности. В противном случае ставится код 2.</w:t>
      </w:r>
    </w:p>
    <w:p w:rsidR="001E4B81" w:rsidRPr="001E4B81" w:rsidRDefault="001E4B81" w:rsidP="001E4B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b/>
          <w:spacing w:val="-3"/>
          <w:sz w:val="24"/>
          <w:szCs w:val="20"/>
          <w:u w:val="single"/>
        </w:rPr>
        <w:t>Справка 9.</w:t>
      </w:r>
      <w:r w:rsidRPr="001E4B81">
        <w:rPr>
          <w:b/>
          <w:spacing w:val="-3"/>
          <w:sz w:val="24"/>
          <w:szCs w:val="20"/>
        </w:rPr>
        <w:t xml:space="preserve">  </w:t>
      </w:r>
      <w:r w:rsidRPr="001E4B81">
        <w:rPr>
          <w:sz w:val="24"/>
          <w:szCs w:val="20"/>
        </w:rPr>
        <w:t>Данные по строке 21 заполняют организации, имеющие общежития на своем балансе. По данной строке из строки 01 графы 3 приводятся расходы, связанные с содержанием общежитий.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20" w:after="120" w:line="240" w:lineRule="auto"/>
        <w:ind w:left="0" w:firstLine="709"/>
        <w:jc w:val="center"/>
        <w:rPr>
          <w:b/>
          <w:sz w:val="24"/>
          <w:szCs w:val="20"/>
          <w:u w:val="single"/>
        </w:rPr>
      </w:pPr>
      <w:r w:rsidRPr="001E4B81">
        <w:rPr>
          <w:b/>
          <w:sz w:val="24"/>
          <w:szCs w:val="20"/>
          <w:u w:val="single"/>
        </w:rPr>
        <w:t>6.3. Сведения о численности и оплате труда  работников организации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графе 3 формы приводятся данные о средней численности работников списочного состава или среднесписочной численности работников за отчетный год, в графе 4 – данные о средней численности внешних совместителей.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Среднесписочная численность работников за отчетный год определяется путем суммирования среднесписочной численности работников за 12 месяцев и деления полученной суммы 12.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отчетного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научный работник, а последующие 6 месяцев  –  как руководитель структурного подразделения).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Не включаются в списочную численность работники: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а) принятые на работу по совместительству из других организаций;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б) выполнявшие работу по договорам гражданско-правового характера;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переведенные на работу в другую организацию, если за ними не сохраняется заработная плата, а также направленные на работу за границу;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е) военнослужащие при исполнении ими обязанностей военной службы.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При определении среднесписочной численности работников необходимо  учитывать следующее.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а) В среднесписочную численность не включаются следующие работники списочного состава: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Средняя численность внешних совместителей  за год определяется путем суммирования средней численности за 12 месяцев, и деления полученной суммы на 12.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В графы с 5 по 7 включаются  начисленные за отчетный год  суммы оплаты труда списочного состава и внешних совместителей.</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Фонд начисленной заработной платы в графах 5-7 включает все суммы выплат независимо от источников их финансирования, статей смет и предоставленных налоговых льгот.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графам 8-13 – фонд начисленной заработной платы всех работников (из графы 5) и фонд начисленной заработной платы внешних совместителей (из графы 7)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сведения  о средствах  ОМС (обязательного медицинского страхования),  по графам 10 и 13 – средства от приносящей доход деятельности  и иные средства.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 графе 5 показывается сумма заработной платы с учетом оплаты труда по совместительству; в графе 6  из графы 5 выделяется  сумма, начисленная работнику  за работу на условиях внутреннего совместительства.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Если работник по основной работе относится к одной категории, а  по внутреннему совместительству – к другой,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 основную работу и за работу по  внутреннему совместительству, а в графе 6 из графы 5 выделяется  сумма, начисленная работнику  за работу на условиях внутреннего совместительства.</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Работник, состоящий в списочном составе организации и заключивший договор гражданско-правового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5); в графе 6 выделяется  вознаграждение  за работу по договору  гражданско-правового характера. 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В графы 3 и 4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7 соответственно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 П-1, П-2, П-3, П-4, П-5(м)», утвержденных приказом Росстата от 28.10.2013 № 428.</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Данные о среднесписочной численности и средней численности внешних совместителей (графы 3 и 4), а также о фонде начисленной заработной платы (графы 5 и 7) по строке 01 должны быть согласованы с соответствующими данными формы № П-4.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b/>
          <w:sz w:val="24"/>
          <w:szCs w:val="20"/>
          <w:u w:val="single"/>
        </w:rPr>
        <w:t>Справка 10.</w:t>
      </w:r>
      <w:r w:rsidRPr="001E4B81">
        <w:rPr>
          <w:b/>
          <w:sz w:val="24"/>
          <w:szCs w:val="20"/>
        </w:rPr>
        <w:t xml:space="preserve"> </w:t>
      </w:r>
      <w:r w:rsidRPr="001E4B81">
        <w:rPr>
          <w:sz w:val="24"/>
          <w:szCs w:val="20"/>
        </w:rPr>
        <w:t>Заполняется данными, которые используются для расчетов показателей, характеризующих использование обучающимися ПК, площадей учебно-лабораторных зданий и общежитий, посадочных мест на предприятиях общественного питания образовательных организаций и т.п. статистических индикаторов.</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lastRenderedPageBreak/>
        <w:t>По строке 10 показывается количество человек одновременной подготовки (обучения), т.е. показывается  примерная численность лиц, обучающихся по состоянию на день их максимального количества в году.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 xml:space="preserve">По строке 11 показывается количество человек одновременной подготовки (без учета лиц, обученных с применением исключительно дистанционных образовательных технологий), приведенное к очной форме обучения, которая определяется по формуле: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i/>
          <w:sz w:val="24"/>
          <w:szCs w:val="20"/>
          <w:lang w:val="en-US"/>
        </w:rPr>
        <w:t>a</w:t>
      </w:r>
      <w:r w:rsidRPr="001E4B81">
        <w:rPr>
          <w:i/>
          <w:sz w:val="24"/>
          <w:szCs w:val="20"/>
        </w:rPr>
        <w:t xml:space="preserve"> + (</w:t>
      </w:r>
      <w:r w:rsidRPr="001E4B81">
        <w:rPr>
          <w:i/>
          <w:sz w:val="24"/>
          <w:szCs w:val="20"/>
          <w:lang w:val="en-US"/>
        </w:rPr>
        <w:t>b</w:t>
      </w:r>
      <w:r w:rsidRPr="001E4B81">
        <w:rPr>
          <w:i/>
          <w:sz w:val="24"/>
          <w:szCs w:val="20"/>
        </w:rPr>
        <w:t xml:space="preserve"> × 0,25) + (</w:t>
      </w:r>
      <w:r w:rsidRPr="001E4B81">
        <w:rPr>
          <w:i/>
          <w:sz w:val="24"/>
          <w:szCs w:val="20"/>
          <w:lang w:val="en-US"/>
        </w:rPr>
        <w:t>c</w:t>
      </w:r>
      <w:r w:rsidRPr="001E4B81">
        <w:rPr>
          <w:i/>
          <w:sz w:val="24"/>
          <w:szCs w:val="20"/>
        </w:rPr>
        <w:t xml:space="preserve"> × 0,1)</w:t>
      </w:r>
      <w:r w:rsidRPr="001E4B81">
        <w:rPr>
          <w:sz w:val="24"/>
          <w:szCs w:val="20"/>
        </w:rPr>
        <w:t>, где:</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i/>
          <w:sz w:val="24"/>
          <w:szCs w:val="20"/>
        </w:rPr>
        <w:t>a</w:t>
      </w:r>
      <w:r w:rsidRPr="001E4B81">
        <w:rPr>
          <w:sz w:val="24"/>
          <w:szCs w:val="20"/>
        </w:rPr>
        <w:t xml:space="preserve"> – численность обучающихся очной формы обучения по состоянию на день их максимальной численности  в году;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i/>
          <w:sz w:val="24"/>
          <w:szCs w:val="20"/>
        </w:rPr>
        <w:t>b</w:t>
      </w:r>
      <w:r w:rsidRPr="001E4B81">
        <w:rPr>
          <w:sz w:val="24"/>
          <w:szCs w:val="20"/>
        </w:rPr>
        <w:t xml:space="preserve"> – численность обучающихся очно-заочной формы обучения по состоянию на день их максимальной численности  в году;</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i/>
          <w:sz w:val="24"/>
          <w:szCs w:val="20"/>
        </w:rPr>
        <w:t>c</w:t>
      </w:r>
      <w:r w:rsidRPr="001E4B81">
        <w:rPr>
          <w:sz w:val="24"/>
          <w:szCs w:val="20"/>
        </w:rPr>
        <w:t xml:space="preserve"> – численность обучающихся заочной формы обучения по состоянию на день их максимальной численности  в году.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По строке 12 приводится  среднегодовая численность обучающихся за календарный год,  которая определяется суммированием численности обучающихся на всех формах обучения на каждое первое число месяца и делением полученной суммы на 12.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При определении среднегодовой численности  обучающихся при сроках обучения менее года численность обучающихся умножается на число месяцев обучения и произведение делится на 12.</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r w:rsidRPr="001E4B81">
        <w:rPr>
          <w:sz w:val="24"/>
          <w:szCs w:val="20"/>
        </w:rPr>
        <w:t>Строка 12 равна сумме строк 13, 14, 15.</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0"/>
          <w:szCs w:val="20"/>
        </w:rPr>
      </w:pPr>
      <w:r w:rsidRPr="001E4B81">
        <w:rPr>
          <w:sz w:val="20"/>
          <w:szCs w:val="20"/>
        </w:rPr>
        <w:t>————————————</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709"/>
        <w:rPr>
          <w:sz w:val="20"/>
          <w:szCs w:val="20"/>
        </w:rPr>
      </w:pPr>
      <w:r w:rsidRPr="001E4B81">
        <w:rPr>
          <w:sz w:val="20"/>
          <w:szCs w:val="20"/>
          <w:vertAlign w:val="superscript"/>
        </w:rPr>
        <w:t xml:space="preserve">* </w:t>
      </w:r>
      <w:r w:rsidRPr="001E4B81">
        <w:rPr>
          <w:sz w:val="20"/>
          <w:szCs w:val="20"/>
        </w:rPr>
        <w:t>Определения даны с целью заполнения данной формы.</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right"/>
        <w:rPr>
          <w:sz w:val="24"/>
          <w:szCs w:val="20"/>
        </w:rPr>
      </w:pPr>
      <w:r w:rsidRPr="001E4B81">
        <w:rPr>
          <w:sz w:val="24"/>
          <w:szCs w:val="20"/>
        </w:rPr>
        <w:br w:type="page"/>
      </w:r>
      <w:r w:rsidRPr="001E4B81">
        <w:rPr>
          <w:sz w:val="24"/>
          <w:szCs w:val="20"/>
        </w:rPr>
        <w:lastRenderedPageBreak/>
        <w:t>Приложение 1</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right"/>
        <w:rPr>
          <w:sz w:val="24"/>
          <w:szCs w:val="20"/>
        </w:rPr>
      </w:pP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60" w:line="240" w:lineRule="auto"/>
        <w:ind w:left="0" w:firstLine="0"/>
        <w:jc w:val="left"/>
        <w:rPr>
          <w:b/>
          <w:bCs/>
          <w:sz w:val="24"/>
          <w:szCs w:val="20"/>
        </w:rPr>
      </w:pPr>
      <w:r w:rsidRPr="001E4B81">
        <w:rPr>
          <w:b/>
          <w:bCs/>
          <w:sz w:val="24"/>
          <w:szCs w:val="20"/>
        </w:rPr>
        <w:t xml:space="preserve">Перечень государств – участников СНГ </w:t>
      </w:r>
      <w:r w:rsidRPr="001E4B81">
        <w:rPr>
          <w:bCs/>
          <w:sz w:val="24"/>
          <w:szCs w:val="20"/>
        </w:rPr>
        <w:t xml:space="preserve">(http://www.cisstat.com): </w:t>
      </w:r>
      <w:r w:rsidRPr="001E4B81">
        <w:rPr>
          <w:b/>
          <w:bCs/>
          <w:sz w:val="24"/>
          <w:szCs w:val="20"/>
        </w:rPr>
        <w:t xml:space="preserve">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Азербайджан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Армения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Беларусь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Казахстан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Киргизия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Республика Молдова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Таджикистан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Туркмения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Узбекистан</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Украина</w:t>
      </w:r>
    </w:p>
    <w:p w:rsidR="001E4B81" w:rsidRPr="001E4B81" w:rsidRDefault="001E4B81" w:rsidP="001E4B81">
      <w:pPr>
        <w:tabs>
          <w:tab w:val="left" w:pos="7944"/>
        </w:tabs>
        <w:autoSpaceDE/>
        <w:autoSpaceDN/>
        <w:adjustRightInd/>
        <w:spacing w:before="0" w:line="240" w:lineRule="auto"/>
        <w:ind w:left="0" w:firstLine="0"/>
        <w:jc w:val="left"/>
        <w:rPr>
          <w:b/>
          <w:sz w:val="24"/>
          <w:szCs w:val="20"/>
        </w:rPr>
      </w:pPr>
    </w:p>
    <w:p w:rsidR="001E4B81" w:rsidRPr="001E4B81" w:rsidRDefault="001E4B81" w:rsidP="001E4B81">
      <w:pPr>
        <w:tabs>
          <w:tab w:val="left" w:pos="7944"/>
        </w:tabs>
        <w:autoSpaceDE/>
        <w:autoSpaceDN/>
        <w:adjustRightInd/>
        <w:spacing w:before="0" w:line="240" w:lineRule="auto"/>
        <w:ind w:left="0" w:firstLine="0"/>
        <w:jc w:val="left"/>
        <w:rPr>
          <w:b/>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right"/>
        <w:rPr>
          <w:sz w:val="24"/>
          <w:szCs w:val="20"/>
        </w:rPr>
      </w:pPr>
      <w:r w:rsidRPr="001E4B81">
        <w:rPr>
          <w:sz w:val="24"/>
          <w:szCs w:val="20"/>
        </w:rPr>
        <w:br w:type="page"/>
      </w:r>
      <w:r w:rsidRPr="001E4B81">
        <w:rPr>
          <w:sz w:val="24"/>
          <w:szCs w:val="20"/>
        </w:rPr>
        <w:lastRenderedPageBreak/>
        <w:t>Приложение 2</w:t>
      </w:r>
    </w:p>
    <w:p w:rsidR="001E4B81" w:rsidRPr="001E4B81" w:rsidRDefault="001E4B81" w:rsidP="001E4B81">
      <w:pPr>
        <w:tabs>
          <w:tab w:val="left" w:pos="3135"/>
          <w:tab w:val="right" w:pos="5042"/>
        </w:tabs>
        <w:spacing w:line="240" w:lineRule="auto"/>
        <w:jc w:val="right"/>
        <w:outlineLvl w:val="2"/>
        <w:rPr>
          <w:b/>
          <w:bCs/>
          <w:sz w:val="24"/>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0"/>
        </w:rPr>
      </w:pP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60" w:line="240" w:lineRule="auto"/>
        <w:ind w:left="0" w:firstLine="0"/>
        <w:jc w:val="left"/>
        <w:rPr>
          <w:sz w:val="24"/>
          <w:szCs w:val="20"/>
        </w:rPr>
      </w:pPr>
      <w:r w:rsidRPr="001E4B81">
        <w:rPr>
          <w:b/>
          <w:bCs/>
          <w:sz w:val="24"/>
          <w:szCs w:val="20"/>
        </w:rPr>
        <w:t xml:space="preserve">Перечень стран Европейского союза </w:t>
      </w:r>
      <w:r w:rsidRPr="001E4B81">
        <w:rPr>
          <w:bCs/>
          <w:sz w:val="24"/>
          <w:szCs w:val="20"/>
        </w:rPr>
        <w:t>(http://europa.eu/about-eu/countries/index_en.htm)</w:t>
      </w:r>
      <w:r w:rsidRPr="001E4B81">
        <w:rPr>
          <w:sz w:val="24"/>
          <w:szCs w:val="20"/>
        </w:rPr>
        <w:t xml:space="preserve">: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Австрия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Бельгия</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Болгария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Великобритания</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Венгрия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Германия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Греция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Дания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Ирландия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Испания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Италия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Кипр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Латвия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Литва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Люксембург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Мальта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Нидерланды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Польша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Португалия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Румыния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Словакия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Словения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Финляндия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Франция</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Хорватия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 xml:space="preserve">Чешская Республика </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Швеция</w:t>
      </w:r>
    </w:p>
    <w:p w:rsidR="001E4B81" w:rsidRPr="001E4B81" w:rsidRDefault="001E4B81" w:rsidP="001E4B81">
      <w:pPr>
        <w:widowControl/>
        <w:numPr>
          <w:ilvl w:val="0"/>
          <w:numId w:val="29"/>
        </w:numPr>
        <w:tabs>
          <w:tab w:val="left" w:pos="7944"/>
        </w:tabs>
        <w:autoSpaceDE/>
        <w:autoSpaceDN/>
        <w:adjustRightInd/>
        <w:spacing w:before="0" w:line="240" w:lineRule="auto"/>
        <w:jc w:val="left"/>
        <w:rPr>
          <w:sz w:val="24"/>
          <w:szCs w:val="20"/>
        </w:rPr>
      </w:pPr>
      <w:r w:rsidRPr="001E4B81">
        <w:rPr>
          <w:sz w:val="24"/>
          <w:szCs w:val="20"/>
        </w:rPr>
        <w:t>Эстония</w:t>
      </w:r>
    </w:p>
    <w:p w:rsidR="001E4B81" w:rsidRPr="001E4B81" w:rsidRDefault="001E4B81" w:rsidP="001E4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0"/>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sz w:val="24"/>
          <w:szCs w:val="20"/>
        </w:rPr>
      </w:pPr>
    </w:p>
    <w:p w:rsidR="001E4B81" w:rsidRDefault="001E4B81" w:rsidP="001E4B81">
      <w:pPr>
        <w:pStyle w:val="a7"/>
        <w:tabs>
          <w:tab w:val="right" w:pos="9065"/>
        </w:tabs>
        <w:spacing w:before="100" w:beforeAutospacing="1" w:line="240" w:lineRule="auto"/>
        <w:ind w:left="0" w:right="0"/>
        <w:sectPr w:rsidR="001E4B81" w:rsidSect="00E041F4">
          <w:pgSz w:w="16840" w:h="11907" w:orient="landscape" w:code="9"/>
          <w:pgMar w:top="567" w:right="851" w:bottom="567" w:left="851" w:header="720" w:footer="720" w:gutter="0"/>
          <w:pgNumType w:start="1"/>
          <w:cols w:space="60"/>
          <w:noEndnote/>
          <w:titlePg/>
        </w:sect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1E4B81" w:rsidRPr="001E4B81" w:rsidTr="001E4B81">
        <w:tblPrEx>
          <w:tblCellMar>
            <w:top w:w="0" w:type="dxa"/>
            <w:bottom w:w="0" w:type="dxa"/>
          </w:tblCellMar>
        </w:tblPrEx>
        <w:trPr>
          <w:trHeight w:val="400"/>
        </w:trPr>
        <w:tc>
          <w:tcPr>
            <w:tcW w:w="11198" w:type="dxa"/>
          </w:tcPr>
          <w:p w:rsidR="001E4B81" w:rsidRPr="001E4B81" w:rsidRDefault="001E4B81" w:rsidP="001E4B81">
            <w:pPr>
              <w:keepNext/>
              <w:widowControl/>
              <w:autoSpaceDE/>
              <w:autoSpaceDN/>
              <w:adjustRightInd/>
              <w:spacing w:before="60" w:line="240" w:lineRule="auto"/>
              <w:ind w:left="0" w:firstLine="0"/>
              <w:jc w:val="center"/>
              <w:outlineLvl w:val="0"/>
              <w:rPr>
                <w:b/>
                <w:sz w:val="20"/>
                <w:szCs w:val="20"/>
              </w:rPr>
            </w:pPr>
            <w:r w:rsidRPr="001E4B81">
              <w:rPr>
                <w:b/>
                <w:sz w:val="20"/>
                <w:szCs w:val="20"/>
              </w:rPr>
              <w:lastRenderedPageBreak/>
              <w:t>ФЕДЕРАЛЬНОЕ СТАТИСТИЧЕСКОЕ НАБЛЮДЕНИЕ</w:t>
            </w:r>
          </w:p>
        </w:tc>
      </w:tr>
    </w:tbl>
    <w:p w:rsidR="001E4B81" w:rsidRPr="001E4B81" w:rsidRDefault="001E4B81" w:rsidP="001E4B81">
      <w:pPr>
        <w:widowControl/>
        <w:autoSpaceDE/>
        <w:autoSpaceDN/>
        <w:adjustRightInd/>
        <w:spacing w:before="0" w:line="80" w:lineRule="exact"/>
        <w:ind w:left="0" w:firstLine="0"/>
        <w:jc w:val="left"/>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1E4B81" w:rsidRPr="001E4B81" w:rsidTr="001E4B81">
        <w:tblPrEx>
          <w:tblCellMar>
            <w:top w:w="0" w:type="dxa"/>
            <w:bottom w:w="0" w:type="dxa"/>
          </w:tblCellMar>
        </w:tblPrEx>
        <w:tc>
          <w:tcPr>
            <w:tcW w:w="11198" w:type="dxa"/>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КОНФИДЕНЦИАЛЬНОСТЬ ГАРАНТИРУЕТСЯ ПОЛУЧАТЕЛЕМ ИНФОРМАЦИИ</w:t>
            </w:r>
          </w:p>
        </w:tc>
      </w:tr>
    </w:tbl>
    <w:p w:rsidR="001E4B81" w:rsidRPr="001E4B81" w:rsidRDefault="001E4B81" w:rsidP="001E4B81">
      <w:pPr>
        <w:widowControl/>
        <w:autoSpaceDE/>
        <w:autoSpaceDN/>
        <w:adjustRightInd/>
        <w:spacing w:before="0" w:line="240" w:lineRule="auto"/>
        <w:ind w:left="0" w:firstLine="0"/>
        <w:jc w:val="left"/>
        <w:rPr>
          <w:sz w:val="20"/>
          <w:szCs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1E4B81" w:rsidRPr="001E4B81" w:rsidTr="001E4B81">
        <w:tblPrEx>
          <w:tblCellMar>
            <w:top w:w="0" w:type="dxa"/>
            <w:bottom w:w="0" w:type="dxa"/>
          </w:tblCellMar>
        </w:tblPrEx>
        <w:tc>
          <w:tcPr>
            <w:tcW w:w="12048" w:type="dxa"/>
            <w:shd w:val="pct5" w:color="auto" w:fill="auto"/>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1E4B81">
              <w:rPr>
                <w:sz w:val="20"/>
                <w:szCs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1E4B81" w:rsidRPr="001E4B81" w:rsidRDefault="001E4B81" w:rsidP="001E4B81">
      <w:pPr>
        <w:widowControl/>
        <w:autoSpaceDE/>
        <w:autoSpaceDN/>
        <w:adjustRightInd/>
        <w:spacing w:before="0" w:line="240" w:lineRule="auto"/>
        <w:ind w:left="0" w:firstLine="0"/>
        <w:jc w:val="left"/>
        <w:rPr>
          <w:sz w:val="20"/>
          <w:szCs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1E4B81" w:rsidRPr="001E4B81" w:rsidTr="001E4B81">
        <w:tblPrEx>
          <w:tblCellMar>
            <w:top w:w="0" w:type="dxa"/>
            <w:bottom w:w="0" w:type="dxa"/>
          </w:tblCellMar>
        </w:tblPrEx>
        <w:tc>
          <w:tcPr>
            <w:tcW w:w="11198" w:type="dxa"/>
          </w:tcPr>
          <w:p w:rsidR="001E4B81" w:rsidRPr="001E4B81" w:rsidRDefault="001E4B81" w:rsidP="001E4B81">
            <w:pPr>
              <w:keepNext/>
              <w:widowControl/>
              <w:autoSpaceDE/>
              <w:autoSpaceDN/>
              <w:adjustRightInd/>
              <w:spacing w:before="0" w:line="240" w:lineRule="auto"/>
              <w:ind w:left="0" w:firstLine="0"/>
              <w:jc w:val="center"/>
              <w:outlineLvl w:val="0"/>
              <w:rPr>
                <w:sz w:val="20"/>
                <w:szCs w:val="20"/>
              </w:rPr>
            </w:pPr>
            <w:r w:rsidRPr="001E4B81">
              <w:rPr>
                <w:sz w:val="20"/>
                <w:szCs w:val="20"/>
              </w:rPr>
              <w:t>ВОЗМОЖНО ПРЕДОСТАВЛЕНИЕ В ЭЛЕКТРОННОМ ВИДЕ</w:t>
            </w:r>
          </w:p>
        </w:tc>
      </w:tr>
    </w:tbl>
    <w:p w:rsidR="001E4B81" w:rsidRPr="001E4B81" w:rsidRDefault="00C34E85" w:rsidP="001E4B81">
      <w:pPr>
        <w:widowControl/>
        <w:autoSpaceDE/>
        <w:autoSpaceDN/>
        <w:adjustRightInd/>
        <w:spacing w:before="0" w:line="240" w:lineRule="auto"/>
        <w:ind w:left="0" w:firstLine="0"/>
        <w:jc w:val="lef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97790</wp:posOffset>
                </wp:positionH>
                <wp:positionV relativeFrom="paragraph">
                  <wp:posOffset>12065</wp:posOffset>
                </wp:positionV>
                <wp:extent cx="9238615" cy="258572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B81" w:rsidRDefault="001E4B81" w:rsidP="001E4B8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7pt;margin-top:.95pt;width:727.45pt;height:20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" o:allowincell="f" filled="f" stroked="f">
                <v:textbox inset="1pt,1pt,1pt,1pt">
                  <w:txbxContent>
                    <w:p w:rsidR="001E4B81" w:rsidRDefault="001E4B81" w:rsidP="001E4B81"/>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9349"/>
        <w:gridCol w:w="2274"/>
      </w:tblGrid>
      <w:tr w:rsidR="001E4B81" w:rsidRPr="001E4B81" w:rsidTr="001E4B81">
        <w:tblPrEx>
          <w:tblCellMar>
            <w:top w:w="0" w:type="dxa"/>
            <w:bottom w:w="0" w:type="dxa"/>
          </w:tblCellMar>
        </w:tblPrEx>
        <w:tc>
          <w:tcPr>
            <w:tcW w:w="2691" w:type="dxa"/>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1E4B81" w:rsidRPr="001E4B81" w:rsidRDefault="001E4B81" w:rsidP="001E4B81">
            <w:pPr>
              <w:widowControl/>
              <w:autoSpaceDE/>
              <w:autoSpaceDN/>
              <w:adjustRightInd/>
              <w:spacing w:before="60" w:line="240" w:lineRule="auto"/>
              <w:ind w:left="0" w:firstLine="0"/>
              <w:jc w:val="center"/>
              <w:rPr>
                <w:sz w:val="20"/>
                <w:szCs w:val="20"/>
              </w:rPr>
            </w:pPr>
            <w:r w:rsidRPr="001E4B81">
              <w:rPr>
                <w:sz w:val="20"/>
                <w:szCs w:val="20"/>
              </w:rPr>
              <w:fldChar w:fldCharType="begin"/>
            </w:r>
            <w:r w:rsidRPr="001E4B81">
              <w:rPr>
                <w:sz w:val="20"/>
                <w:szCs w:val="20"/>
              </w:rPr>
              <w:instrText xml:space="preserve"> INCLUDETEXT "c:\\access20\\kformp\\name.txt" \* MERGEFORMAT </w:instrText>
            </w:r>
            <w:r w:rsidRPr="001E4B81">
              <w:rPr>
                <w:sz w:val="20"/>
                <w:szCs w:val="20"/>
              </w:rPr>
              <w:fldChar w:fldCharType="separate"/>
            </w:r>
            <w:r w:rsidRPr="001E4B81">
              <w:rPr>
                <w:sz w:val="20"/>
                <w:szCs w:val="20"/>
              </w:rPr>
              <w:t>СВЕДЕНИЯ О ДЕЯТЕЛЬНОСТИ ОРГАНИЗАЦИИ, ОСУЩЕСТВЛЯЮЩЕЙ ОБРАЗОВАТЕЛЬНУЮ ДЕЯТЕЛЬНОСТЬ ПО ОСНОВНЫМ ПРОГРАММАМ ПРОФЕССИОНАЛЬНОГО ОБУЧЕНИЯ</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fldChar w:fldCharType="end"/>
            </w:r>
            <w:r w:rsidRPr="001E4B81">
              <w:rPr>
                <w:szCs w:val="20"/>
              </w:rPr>
              <w:t xml:space="preserve"> за  ______ год</w:t>
            </w:r>
          </w:p>
        </w:tc>
        <w:tc>
          <w:tcPr>
            <w:tcW w:w="2274" w:type="dxa"/>
            <w:tcBorders>
              <w:left w:val="nil"/>
            </w:tcBorders>
          </w:tcPr>
          <w:p w:rsidR="001E4B81" w:rsidRPr="001E4B81" w:rsidRDefault="001E4B81" w:rsidP="001E4B81">
            <w:pPr>
              <w:widowControl/>
              <w:autoSpaceDE/>
              <w:autoSpaceDN/>
              <w:adjustRightInd/>
              <w:spacing w:before="0" w:line="240" w:lineRule="auto"/>
              <w:ind w:left="0" w:firstLine="0"/>
              <w:jc w:val="center"/>
              <w:rPr>
                <w:sz w:val="20"/>
                <w:szCs w:val="20"/>
              </w:rPr>
            </w:pPr>
          </w:p>
        </w:tc>
      </w:tr>
    </w:tbl>
    <w:p w:rsidR="001E4B81" w:rsidRPr="001E4B81" w:rsidRDefault="00C34E85" w:rsidP="001E4B81">
      <w:pPr>
        <w:widowControl/>
        <w:autoSpaceDE/>
        <w:autoSpaceDN/>
        <w:adjustRightInd/>
        <w:spacing w:before="0" w:line="540" w:lineRule="exact"/>
        <w:ind w:left="0" w:firstLine="0"/>
        <w:jc w:val="lef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7550785</wp:posOffset>
                </wp:positionH>
                <wp:positionV relativeFrom="paragraph">
                  <wp:posOffset>295910</wp:posOffset>
                </wp:positionV>
                <wp:extent cx="1492250" cy="21018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4.55pt;margin-top:23.3pt;width:117.5pt;height: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1E4B81" w:rsidRPr="001E4B81" w:rsidTr="001E4B81">
        <w:tblPrEx>
          <w:tblCellMar>
            <w:top w:w="0" w:type="dxa"/>
            <w:bottom w:w="0" w:type="dxa"/>
          </w:tblCellMar>
        </w:tblPrEx>
        <w:tc>
          <w:tcPr>
            <w:tcW w:w="7796"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Сроки предоставления</w:t>
            </w:r>
          </w:p>
        </w:tc>
        <w:tc>
          <w:tcPr>
            <w:tcW w:w="202" w:type="dxa"/>
            <w:tcBorders>
              <w:left w:val="nil"/>
            </w:tcBorders>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3483" w:type="dxa"/>
            <w:tcBorders>
              <w:left w:val="nil"/>
            </w:tcBorders>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b/>
                <w:sz w:val="20"/>
                <w:szCs w:val="20"/>
              </w:rPr>
              <w:t xml:space="preserve"> Форма №</w:t>
            </w:r>
            <w:r w:rsidRPr="001E4B81">
              <w:rPr>
                <w:b/>
                <w:sz w:val="20"/>
                <w:szCs w:val="20"/>
                <w:lang w:val="en-US"/>
              </w:rPr>
              <w:t xml:space="preserve"> </w:t>
            </w:r>
            <w:r w:rsidRPr="001E4B81">
              <w:rPr>
                <w:b/>
                <w:sz w:val="20"/>
                <w:szCs w:val="20"/>
              </w:rPr>
              <w:t>ПО</w:t>
            </w:r>
          </w:p>
        </w:tc>
      </w:tr>
      <w:tr w:rsidR="001E4B81" w:rsidRPr="001E4B81" w:rsidTr="001E4B81">
        <w:tblPrEx>
          <w:tblCellMar>
            <w:top w:w="0" w:type="dxa"/>
            <w:bottom w:w="0" w:type="dxa"/>
          </w:tblCellMar>
        </w:tblPrEx>
        <w:tc>
          <w:tcPr>
            <w:tcW w:w="7796" w:type="dxa"/>
            <w:tcBorders>
              <w:top w:val="single" w:sz="6" w:space="0" w:color="auto"/>
              <w:left w:val="single" w:sz="6" w:space="0" w:color="auto"/>
              <w:bottom w:val="single" w:sz="6" w:space="0" w:color="auto"/>
              <w:right w:val="single" w:sz="6" w:space="0" w:color="auto"/>
            </w:tcBorders>
          </w:tcPr>
          <w:p w:rsidR="001E4B81" w:rsidRPr="001E4B81" w:rsidRDefault="00C34E85" w:rsidP="001E4B81">
            <w:pPr>
              <w:widowControl/>
              <w:autoSpaceDE/>
              <w:autoSpaceDN/>
              <w:adjustRightInd/>
              <w:spacing w:before="40" w:after="120" w:line="200" w:lineRule="exact"/>
              <w:ind w:left="130" w:firstLine="0"/>
              <w:jc w:val="lef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7604125</wp:posOffset>
                      </wp:positionH>
                      <wp:positionV relativeFrom="paragraph">
                        <wp:posOffset>1007745</wp:posOffset>
                      </wp:positionV>
                      <wp:extent cx="1463675" cy="2273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27330"/>
                              </a:xfrm>
                              <a:prstGeom prst="rect">
                                <a:avLst/>
                              </a:prstGeom>
                              <a:solidFill>
                                <a:srgbClr val="F2F2F2"/>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8.75pt;margin-top:79.35pt;width:115.25pt;height:1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" o:allowincell="f" fillcolor="#f2f2f2" strokeweight="1.25pt"/>
                  </w:pict>
                </mc:Fallback>
              </mc:AlternateContent>
            </w:r>
            <w:r w:rsidR="001E4B81" w:rsidRPr="001E4B81">
              <w:rPr>
                <w:sz w:val="20"/>
                <w:szCs w:val="20"/>
              </w:rPr>
              <w:t xml:space="preserve">юридические лица, осуществляющие образовательную деятельность по основным  программам профессионального обучения: </w:t>
            </w:r>
          </w:p>
          <w:p w:rsidR="001E4B81" w:rsidRPr="001E4B81" w:rsidRDefault="001E4B81" w:rsidP="001E4B81">
            <w:pPr>
              <w:widowControl/>
              <w:autoSpaceDE/>
              <w:autoSpaceDN/>
              <w:adjustRightInd/>
              <w:spacing w:before="0" w:line="200" w:lineRule="exact"/>
              <w:ind w:left="284" w:firstLine="0"/>
              <w:jc w:val="left"/>
              <w:rPr>
                <w:sz w:val="20"/>
                <w:szCs w:val="20"/>
              </w:rPr>
            </w:pPr>
            <w:r w:rsidRPr="001E4B81">
              <w:rPr>
                <w:sz w:val="20"/>
                <w:szCs w:val="20"/>
              </w:rPr>
              <w:t>- Министерству образования и науки Российской Федерации</w:t>
            </w:r>
          </w:p>
        </w:tc>
        <w:tc>
          <w:tcPr>
            <w:tcW w:w="311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line="200" w:lineRule="exact"/>
              <w:ind w:left="0" w:firstLine="0"/>
              <w:jc w:val="center"/>
              <w:rPr>
                <w:szCs w:val="20"/>
              </w:rPr>
            </w:pPr>
            <w:r w:rsidRPr="001E4B81">
              <w:rPr>
                <w:szCs w:val="20"/>
              </w:rPr>
              <w:t>15 февраля</w:t>
            </w:r>
          </w:p>
          <w:p w:rsidR="001E4B81" w:rsidRPr="001E4B81" w:rsidRDefault="001E4B81" w:rsidP="001E4B81">
            <w:pPr>
              <w:widowControl/>
              <w:autoSpaceDE/>
              <w:autoSpaceDN/>
              <w:adjustRightInd/>
              <w:spacing w:before="40" w:line="200" w:lineRule="exact"/>
              <w:ind w:left="0" w:firstLine="0"/>
              <w:jc w:val="center"/>
              <w:rPr>
                <w:sz w:val="20"/>
                <w:szCs w:val="20"/>
              </w:rPr>
            </w:pPr>
            <w:r w:rsidRPr="001E4B81">
              <w:rPr>
                <w:szCs w:val="20"/>
              </w:rPr>
              <w:t>после отчетного периода</w:t>
            </w:r>
          </w:p>
        </w:tc>
        <w:tc>
          <w:tcPr>
            <w:tcW w:w="202" w:type="dxa"/>
            <w:tcBorders>
              <w:left w:val="nil"/>
            </w:tcBorders>
          </w:tcPr>
          <w:p w:rsidR="001E4B81" w:rsidRPr="001E4B81" w:rsidRDefault="001E4B81" w:rsidP="001E4B81">
            <w:pPr>
              <w:widowControl/>
              <w:autoSpaceDE/>
              <w:autoSpaceDN/>
              <w:adjustRightInd/>
              <w:spacing w:before="0" w:line="180" w:lineRule="exact"/>
              <w:ind w:left="0" w:firstLine="0"/>
              <w:jc w:val="left"/>
              <w:rPr>
                <w:sz w:val="20"/>
                <w:szCs w:val="20"/>
              </w:rPr>
            </w:pPr>
          </w:p>
        </w:tc>
        <w:tc>
          <w:tcPr>
            <w:tcW w:w="3483" w:type="dxa"/>
            <w:tcBorders>
              <w:left w:val="nil"/>
            </w:tcBorders>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 xml:space="preserve">Приказ Росстата: </w:t>
            </w:r>
            <w:r w:rsidRPr="001E4B81">
              <w:rPr>
                <w:sz w:val="20"/>
                <w:szCs w:val="20"/>
              </w:rPr>
              <w:br/>
              <w:t xml:space="preserve">Об утверждении формы </w:t>
            </w:r>
            <w:r w:rsidRPr="001E4B81">
              <w:rPr>
                <w:sz w:val="20"/>
                <w:szCs w:val="20"/>
              </w:rPr>
              <w:br/>
              <w:t>от  10.08.2016 № 409</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О внесении изменений (при наличии)</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от  __________ № ___</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от  __________ № ___</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lang w:val="en-US"/>
              </w:rPr>
              <w:fldChar w:fldCharType="begin"/>
            </w:r>
            <w:r w:rsidRPr="001E4B81">
              <w:rPr>
                <w:sz w:val="20"/>
                <w:szCs w:val="20"/>
              </w:rPr>
              <w:instrText xml:space="preserve"> </w:instrText>
            </w:r>
            <w:r w:rsidRPr="001E4B81">
              <w:rPr>
                <w:sz w:val="20"/>
                <w:szCs w:val="20"/>
                <w:lang w:val="en-US"/>
              </w:rPr>
              <w:instrText>INCLUDETEXT</w:instrText>
            </w:r>
            <w:r w:rsidRPr="001E4B81">
              <w:rPr>
                <w:sz w:val="20"/>
                <w:szCs w:val="20"/>
              </w:rPr>
              <w:instrText xml:space="preserve"> "</w:instrText>
            </w:r>
            <w:r w:rsidRPr="001E4B81">
              <w:rPr>
                <w:sz w:val="20"/>
                <w:szCs w:val="20"/>
                <w:lang w:val="en-US"/>
              </w:rPr>
              <w:instrText>c</w:instrText>
            </w:r>
            <w:r w:rsidRPr="001E4B81">
              <w:rPr>
                <w:sz w:val="20"/>
                <w:szCs w:val="20"/>
              </w:rPr>
              <w:instrText>:\\</w:instrText>
            </w:r>
            <w:r w:rsidRPr="001E4B81">
              <w:rPr>
                <w:sz w:val="20"/>
                <w:szCs w:val="20"/>
                <w:lang w:val="en-US"/>
              </w:rPr>
              <w:instrText>access</w:instrText>
            </w:r>
            <w:r w:rsidRPr="001E4B81">
              <w:rPr>
                <w:sz w:val="20"/>
                <w:szCs w:val="20"/>
              </w:rPr>
              <w:instrText>20\\</w:instrText>
            </w:r>
            <w:r w:rsidRPr="001E4B81">
              <w:rPr>
                <w:sz w:val="20"/>
                <w:szCs w:val="20"/>
                <w:lang w:val="en-US"/>
              </w:rPr>
              <w:instrText>kformp</w:instrText>
            </w:r>
            <w:r w:rsidRPr="001E4B81">
              <w:rPr>
                <w:sz w:val="20"/>
                <w:szCs w:val="20"/>
              </w:rPr>
              <w:instrText>\\</w:instrText>
            </w:r>
            <w:r w:rsidRPr="001E4B81">
              <w:rPr>
                <w:sz w:val="20"/>
                <w:szCs w:val="20"/>
                <w:lang w:val="en-US"/>
              </w:rPr>
              <w:instrText>period</w:instrText>
            </w:r>
            <w:r w:rsidRPr="001E4B81">
              <w:rPr>
                <w:sz w:val="20"/>
                <w:szCs w:val="20"/>
              </w:rPr>
              <w:instrText>.</w:instrText>
            </w:r>
            <w:r w:rsidRPr="001E4B81">
              <w:rPr>
                <w:sz w:val="20"/>
                <w:szCs w:val="20"/>
                <w:lang w:val="en-US"/>
              </w:rPr>
              <w:instrText>txt</w:instrText>
            </w:r>
            <w:r w:rsidRPr="001E4B81">
              <w:rPr>
                <w:sz w:val="20"/>
                <w:szCs w:val="20"/>
              </w:rPr>
              <w:instrText xml:space="preserve">" \* </w:instrText>
            </w:r>
            <w:r w:rsidRPr="001E4B81">
              <w:rPr>
                <w:sz w:val="20"/>
                <w:szCs w:val="20"/>
                <w:lang w:val="en-US"/>
              </w:rPr>
              <w:instrText>MERGEFORMAT</w:instrText>
            </w:r>
            <w:r w:rsidRPr="001E4B81">
              <w:rPr>
                <w:sz w:val="20"/>
                <w:szCs w:val="20"/>
              </w:rPr>
              <w:instrText xml:space="preserve"> </w:instrText>
            </w:r>
            <w:r w:rsidRPr="001E4B81">
              <w:rPr>
                <w:sz w:val="20"/>
                <w:szCs w:val="20"/>
                <w:lang w:val="en-US"/>
              </w:rPr>
              <w:fldChar w:fldCharType="separate"/>
            </w:r>
            <w:r w:rsidRPr="001E4B81">
              <w:rPr>
                <w:sz w:val="20"/>
                <w:szCs w:val="20"/>
              </w:rPr>
              <w:t xml:space="preserve"> </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 xml:space="preserve">Годовая </w:t>
            </w:r>
            <w:r w:rsidRPr="001E4B81">
              <w:rPr>
                <w:sz w:val="20"/>
                <w:szCs w:val="20"/>
                <w:lang w:val="en-US"/>
              </w:rPr>
              <w:fldChar w:fldCharType="end"/>
            </w:r>
          </w:p>
        </w:tc>
      </w:tr>
    </w:tbl>
    <w:p w:rsidR="001E4B81" w:rsidRPr="001E4B81" w:rsidRDefault="001E4B81" w:rsidP="001E4B81">
      <w:pPr>
        <w:widowControl/>
        <w:autoSpaceDE/>
        <w:autoSpaceDN/>
        <w:adjustRightInd/>
        <w:spacing w:before="0" w:line="240" w:lineRule="auto"/>
        <w:ind w:left="0" w:firstLine="0"/>
        <w:jc w:val="left"/>
        <w:rPr>
          <w:sz w:val="20"/>
          <w:szCs w:val="20"/>
        </w:rPr>
      </w:pPr>
    </w:p>
    <w:p w:rsidR="001E4B81" w:rsidRPr="001E4B81" w:rsidRDefault="001E4B81" w:rsidP="001E4B81">
      <w:pPr>
        <w:widowControl/>
        <w:autoSpaceDE/>
        <w:autoSpaceDN/>
        <w:adjustRightInd/>
        <w:spacing w:before="0" w:line="240" w:lineRule="auto"/>
        <w:ind w:left="0" w:firstLine="0"/>
        <w:jc w:val="left"/>
        <w:rPr>
          <w:sz w:val="20"/>
          <w:szCs w:val="20"/>
        </w:rPr>
      </w:pPr>
    </w:p>
    <w:tbl>
      <w:tblPr>
        <w:tblW w:w="0" w:type="auto"/>
        <w:tblInd w:w="354" w:type="dxa"/>
        <w:tblLayout w:type="fixed"/>
        <w:tblCellMar>
          <w:left w:w="71" w:type="dxa"/>
          <w:right w:w="71" w:type="dxa"/>
        </w:tblCellMar>
        <w:tblLook w:val="0000" w:firstRow="0" w:lastRow="0" w:firstColumn="0" w:lastColumn="0" w:noHBand="0" w:noVBand="0"/>
      </w:tblPr>
      <w:tblGrid>
        <w:gridCol w:w="1560"/>
        <w:gridCol w:w="4299"/>
        <w:gridCol w:w="4300"/>
        <w:gridCol w:w="4300"/>
      </w:tblGrid>
      <w:tr w:rsidR="001E4B81" w:rsidRPr="001E4B81" w:rsidTr="001E4B81">
        <w:tblPrEx>
          <w:tblCellMar>
            <w:top w:w="0" w:type="dxa"/>
            <w:bottom w:w="0" w:type="dxa"/>
          </w:tblCellMar>
        </w:tblPrEx>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120" w:after="80" w:line="160" w:lineRule="exact"/>
              <w:ind w:left="0" w:firstLine="0"/>
              <w:jc w:val="left"/>
              <w:rPr>
                <w:sz w:val="20"/>
                <w:szCs w:val="20"/>
              </w:rPr>
            </w:pPr>
            <w:r w:rsidRPr="001E4B81">
              <w:rPr>
                <w:b/>
                <w:sz w:val="20"/>
                <w:szCs w:val="20"/>
              </w:rPr>
              <w:t>Наименование отчитывающейся организации</w:t>
            </w:r>
            <w:r w:rsidRPr="001E4B81">
              <w:rPr>
                <w:sz w:val="20"/>
                <w:szCs w:val="20"/>
              </w:rPr>
              <w:t xml:space="preserve"> ______________________________________________________________________________________________</w:t>
            </w:r>
          </w:p>
        </w:tc>
      </w:tr>
      <w:tr w:rsidR="001E4B81" w:rsidRPr="001E4B81" w:rsidTr="001E4B81">
        <w:tblPrEx>
          <w:tblCellMar>
            <w:top w:w="0" w:type="dxa"/>
            <w:bottom w:w="0" w:type="dxa"/>
          </w:tblCellMar>
        </w:tblPrEx>
        <w:trPr>
          <w:trHeight w:val="40"/>
        </w:trPr>
        <w:tc>
          <w:tcPr>
            <w:tcW w:w="14459" w:type="dxa"/>
            <w:gridSpan w:val="4"/>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120" w:after="80" w:line="160" w:lineRule="exact"/>
              <w:ind w:left="0" w:firstLine="0"/>
              <w:jc w:val="left"/>
              <w:rPr>
                <w:sz w:val="20"/>
                <w:szCs w:val="20"/>
              </w:rPr>
            </w:pPr>
            <w:r w:rsidRPr="001E4B81">
              <w:rPr>
                <w:b/>
                <w:sz w:val="20"/>
                <w:szCs w:val="20"/>
              </w:rPr>
              <w:t>Почтовый адрес</w:t>
            </w:r>
            <w:r w:rsidRPr="001E4B81">
              <w:rPr>
                <w:sz w:val="20"/>
                <w:szCs w:val="20"/>
              </w:rPr>
              <w:t xml:space="preserve"> _________________________________________________________________________________________________________________________</w:t>
            </w:r>
          </w:p>
        </w:tc>
      </w:tr>
      <w:tr w:rsidR="001E4B81" w:rsidRPr="001E4B81" w:rsidTr="001E4B81">
        <w:tblPrEx>
          <w:tblCellMar>
            <w:top w:w="0" w:type="dxa"/>
            <w:bottom w:w="0" w:type="dxa"/>
          </w:tblCellMar>
        </w:tblPrEx>
        <w:tc>
          <w:tcPr>
            <w:tcW w:w="1560" w:type="dxa"/>
            <w:tcBorders>
              <w:top w:val="single" w:sz="6" w:space="0" w:color="auto"/>
              <w:left w:val="single" w:sz="6" w:space="0" w:color="auto"/>
            </w:tcBorders>
          </w:tcPr>
          <w:p w:rsidR="001E4B81" w:rsidRPr="001E4B81" w:rsidRDefault="001E4B81" w:rsidP="001E4B81">
            <w:pPr>
              <w:widowControl/>
              <w:autoSpaceDE/>
              <w:autoSpaceDN/>
              <w:adjustRightInd/>
              <w:spacing w:before="240" w:line="160" w:lineRule="exact"/>
              <w:ind w:left="0" w:firstLine="0"/>
              <w:jc w:val="center"/>
              <w:rPr>
                <w:sz w:val="20"/>
                <w:szCs w:val="20"/>
              </w:rPr>
            </w:pPr>
            <w:r w:rsidRPr="001E4B81">
              <w:rPr>
                <w:sz w:val="20"/>
                <w:szCs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tcPr>
          <w:p w:rsidR="001E4B81" w:rsidRPr="001E4B81" w:rsidRDefault="001E4B81" w:rsidP="001E4B81">
            <w:pPr>
              <w:widowControl/>
              <w:autoSpaceDE/>
              <w:autoSpaceDN/>
              <w:adjustRightInd/>
              <w:spacing w:before="120" w:after="120" w:line="160" w:lineRule="exact"/>
              <w:ind w:left="0" w:firstLine="0"/>
              <w:jc w:val="center"/>
              <w:rPr>
                <w:sz w:val="20"/>
                <w:szCs w:val="20"/>
              </w:rPr>
            </w:pPr>
            <w:r w:rsidRPr="001E4B81">
              <w:rPr>
                <w:sz w:val="20"/>
                <w:szCs w:val="20"/>
              </w:rPr>
              <w:t>Код</w:t>
            </w:r>
          </w:p>
        </w:tc>
      </w:tr>
      <w:tr w:rsidR="001E4B81" w:rsidRPr="001E4B81" w:rsidTr="001E4B81">
        <w:tblPrEx>
          <w:tblCellMar>
            <w:top w:w="0" w:type="dxa"/>
            <w:bottom w:w="0" w:type="dxa"/>
          </w:tblCellMar>
        </w:tblPrEx>
        <w:trPr>
          <w:cantSplit/>
        </w:trPr>
        <w:tc>
          <w:tcPr>
            <w:tcW w:w="1560" w:type="dxa"/>
            <w:tcBorders>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180" w:lineRule="atLeast"/>
              <w:ind w:left="0" w:firstLine="0"/>
              <w:jc w:val="center"/>
              <w:rPr>
                <w:sz w:val="20"/>
                <w:szCs w:val="20"/>
              </w:rPr>
            </w:pPr>
            <w:r w:rsidRPr="001E4B81">
              <w:rPr>
                <w:sz w:val="20"/>
                <w:szCs w:val="20"/>
              </w:rPr>
              <w:t xml:space="preserve">формы </w:t>
            </w:r>
          </w:p>
          <w:p w:rsidR="001E4B81" w:rsidRPr="001E4B81" w:rsidRDefault="001E4B81" w:rsidP="001E4B81">
            <w:pPr>
              <w:widowControl/>
              <w:autoSpaceDE/>
              <w:autoSpaceDN/>
              <w:adjustRightInd/>
              <w:spacing w:before="0" w:line="180" w:lineRule="atLeast"/>
              <w:ind w:left="0" w:firstLine="0"/>
              <w:jc w:val="center"/>
              <w:rPr>
                <w:sz w:val="20"/>
                <w:szCs w:val="20"/>
              </w:rPr>
            </w:pPr>
            <w:r w:rsidRPr="001E4B81">
              <w:rPr>
                <w:sz w:val="20"/>
                <w:szCs w:val="20"/>
              </w:rPr>
              <w:t>по ОКУД</w:t>
            </w:r>
          </w:p>
        </w:tc>
        <w:tc>
          <w:tcPr>
            <w:tcW w:w="4299"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180" w:lineRule="atLeast"/>
              <w:ind w:left="0" w:firstLine="0"/>
              <w:jc w:val="center"/>
              <w:rPr>
                <w:sz w:val="20"/>
                <w:szCs w:val="20"/>
              </w:rPr>
            </w:pPr>
            <w:r w:rsidRPr="001E4B81">
              <w:rPr>
                <w:sz w:val="20"/>
                <w:szCs w:val="20"/>
              </w:rPr>
              <w:t xml:space="preserve">отчитывающейся организации </w:t>
            </w:r>
          </w:p>
          <w:p w:rsidR="001E4B81" w:rsidRPr="001E4B81" w:rsidRDefault="001E4B81" w:rsidP="001E4B81">
            <w:pPr>
              <w:widowControl/>
              <w:autoSpaceDE/>
              <w:autoSpaceDN/>
              <w:adjustRightInd/>
              <w:spacing w:before="0" w:line="180" w:lineRule="atLeast"/>
              <w:ind w:left="0" w:firstLine="0"/>
              <w:jc w:val="center"/>
              <w:rPr>
                <w:sz w:val="20"/>
                <w:szCs w:val="20"/>
              </w:rPr>
            </w:pPr>
            <w:r w:rsidRPr="001E4B81">
              <w:rPr>
                <w:sz w:val="20"/>
                <w:szCs w:val="20"/>
              </w:rPr>
              <w:t>по ОКПО</w:t>
            </w:r>
          </w:p>
        </w:tc>
        <w:tc>
          <w:tcPr>
            <w:tcW w:w="430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180" w:lineRule="atLeast"/>
              <w:ind w:left="0" w:firstLine="0"/>
              <w:jc w:val="center"/>
              <w:rPr>
                <w:sz w:val="20"/>
                <w:szCs w:val="20"/>
              </w:rPr>
            </w:pPr>
          </w:p>
        </w:tc>
        <w:tc>
          <w:tcPr>
            <w:tcW w:w="430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180" w:lineRule="atLeast"/>
              <w:ind w:left="0" w:firstLine="0"/>
              <w:jc w:val="center"/>
              <w:rPr>
                <w:sz w:val="20"/>
                <w:szCs w:val="20"/>
              </w:rPr>
            </w:pPr>
          </w:p>
        </w:tc>
      </w:tr>
      <w:tr w:rsidR="001E4B81" w:rsidRPr="001E4B81" w:rsidTr="001E4B81">
        <w:tblPrEx>
          <w:tblCellMar>
            <w:top w:w="0" w:type="dxa"/>
            <w:bottom w:w="0" w:type="dxa"/>
          </w:tblCellMar>
        </w:tblPrEx>
        <w:trPr>
          <w:cantSplit/>
        </w:trPr>
        <w:tc>
          <w:tcPr>
            <w:tcW w:w="1560" w:type="dxa"/>
            <w:tcBorders>
              <w:top w:val="single" w:sz="6" w:space="0" w:color="auto"/>
              <w:left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1</w:t>
            </w:r>
          </w:p>
        </w:tc>
        <w:tc>
          <w:tcPr>
            <w:tcW w:w="4299" w:type="dxa"/>
            <w:tcBorders>
              <w:top w:val="single" w:sz="6" w:space="0" w:color="auto"/>
              <w:left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2</w:t>
            </w:r>
          </w:p>
        </w:tc>
        <w:tc>
          <w:tcPr>
            <w:tcW w:w="4300" w:type="dxa"/>
            <w:tcBorders>
              <w:top w:val="single" w:sz="6" w:space="0" w:color="auto"/>
              <w:left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3</w:t>
            </w:r>
          </w:p>
        </w:tc>
        <w:tc>
          <w:tcPr>
            <w:tcW w:w="4300" w:type="dxa"/>
            <w:tcBorders>
              <w:top w:val="single" w:sz="6" w:space="0" w:color="auto"/>
              <w:left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w:t>
            </w:r>
          </w:p>
        </w:tc>
      </w:tr>
      <w:tr w:rsidR="001E4B81" w:rsidRPr="001E4B81" w:rsidTr="001E4B81">
        <w:tblPrEx>
          <w:tblCellMar>
            <w:top w:w="0" w:type="dxa"/>
            <w:bottom w:w="0" w:type="dxa"/>
          </w:tblCellMar>
        </w:tblPrEx>
        <w:trPr>
          <w:cantSplit/>
        </w:trPr>
        <w:tc>
          <w:tcPr>
            <w:tcW w:w="1560"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40" w:lineRule="auto"/>
              <w:ind w:left="0" w:firstLine="0"/>
              <w:jc w:val="center"/>
              <w:rPr>
                <w:sz w:val="20"/>
                <w:szCs w:val="20"/>
                <w:lang w:val="en-US"/>
              </w:rPr>
            </w:pPr>
            <w:r w:rsidRPr="001E4B81">
              <w:rPr>
                <w:sz w:val="20"/>
                <w:szCs w:val="20"/>
                <w:lang w:val="en-US"/>
              </w:rPr>
              <w:t>0609563</w:t>
            </w:r>
          </w:p>
        </w:tc>
        <w:tc>
          <w:tcPr>
            <w:tcW w:w="4299"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4300"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4300" w:type="dxa"/>
            <w:tcBorders>
              <w:top w:val="single" w:sz="12" w:space="0" w:color="auto"/>
              <w:left w:val="single" w:sz="12" w:space="0" w:color="auto"/>
              <w:bottom w:val="single" w:sz="12" w:space="0" w:color="auto"/>
              <w:right w:val="single" w:sz="12" w:space="0" w:color="auto"/>
            </w:tcBorders>
          </w:tcPr>
          <w:p w:rsidR="001E4B81" w:rsidRPr="001E4B81" w:rsidRDefault="001E4B81" w:rsidP="001E4B81">
            <w:pPr>
              <w:widowControl/>
              <w:autoSpaceDE/>
              <w:autoSpaceDN/>
              <w:adjustRightInd/>
              <w:spacing w:before="0" w:line="240" w:lineRule="auto"/>
              <w:ind w:left="0" w:firstLine="0"/>
              <w:jc w:val="left"/>
              <w:rPr>
                <w:sz w:val="20"/>
                <w:szCs w:val="20"/>
              </w:rPr>
            </w:pPr>
          </w:p>
        </w:tc>
      </w:tr>
    </w:tbl>
    <w:p w:rsidR="001E4B81" w:rsidRPr="001E4B81" w:rsidRDefault="001E4B81" w:rsidP="001E4B81">
      <w:pPr>
        <w:widowControl/>
        <w:autoSpaceDE/>
        <w:autoSpaceDN/>
        <w:adjustRightInd/>
        <w:spacing w:before="0" w:line="240" w:lineRule="auto"/>
        <w:ind w:left="0" w:firstLine="0"/>
        <w:jc w:val="left"/>
        <w:rPr>
          <w:sz w:val="20"/>
          <w:szCs w:val="20"/>
        </w:rPr>
      </w:pPr>
    </w:p>
    <w:p w:rsidR="001E4B81" w:rsidRPr="001E4B81" w:rsidRDefault="001E4B81" w:rsidP="001E4B81">
      <w:pPr>
        <w:widowControl/>
        <w:autoSpaceDE/>
        <w:autoSpaceDN/>
        <w:adjustRightInd/>
        <w:spacing w:before="0" w:line="240" w:lineRule="auto"/>
        <w:ind w:left="0" w:firstLine="0"/>
        <w:jc w:val="left"/>
        <w:rPr>
          <w:sz w:val="20"/>
          <w:szCs w:val="20"/>
        </w:rPr>
      </w:pPr>
    </w:p>
    <w:p w:rsidR="001E4B81" w:rsidRPr="001E4B81" w:rsidRDefault="001E4B81" w:rsidP="001E4B81">
      <w:pPr>
        <w:widowControl/>
        <w:autoSpaceDE/>
        <w:autoSpaceDN/>
        <w:adjustRightInd/>
        <w:spacing w:before="0" w:line="240" w:lineRule="auto"/>
        <w:ind w:left="0" w:firstLine="0"/>
        <w:jc w:val="left"/>
        <w:rPr>
          <w:sz w:val="20"/>
          <w:szCs w:val="20"/>
        </w:rPr>
      </w:pPr>
    </w:p>
    <w:p w:rsidR="001E4B81" w:rsidRPr="001E4B81" w:rsidRDefault="001E4B81" w:rsidP="001E4B81">
      <w:pPr>
        <w:widowControl/>
        <w:autoSpaceDE/>
        <w:autoSpaceDN/>
        <w:adjustRightInd/>
        <w:spacing w:before="0" w:line="240" w:lineRule="auto"/>
        <w:ind w:left="0" w:firstLine="0"/>
        <w:jc w:val="left"/>
        <w:rPr>
          <w:sz w:val="20"/>
          <w:szCs w:val="20"/>
        </w:rPr>
      </w:pPr>
    </w:p>
    <w:p w:rsidR="001E4B81" w:rsidRPr="001E4B81" w:rsidRDefault="001E4B81" w:rsidP="001E4B81">
      <w:pPr>
        <w:widowControl/>
        <w:autoSpaceDE/>
        <w:autoSpaceDN/>
        <w:adjustRightInd/>
        <w:spacing w:before="0" w:line="240" w:lineRule="auto"/>
        <w:ind w:left="0" w:firstLine="0"/>
        <w:jc w:val="center"/>
        <w:rPr>
          <w:b/>
          <w:bCs/>
          <w:noProof/>
          <w:sz w:val="24"/>
          <w:szCs w:val="24"/>
        </w:rPr>
      </w:pPr>
      <w:r w:rsidRPr="001E4B81">
        <w:rPr>
          <w:b/>
          <w:bCs/>
          <w:sz w:val="24"/>
          <w:szCs w:val="24"/>
        </w:rPr>
        <w:t>Раздел 1. С</w:t>
      </w:r>
      <w:r w:rsidRPr="001E4B81">
        <w:rPr>
          <w:b/>
          <w:bCs/>
          <w:noProof/>
          <w:sz w:val="24"/>
          <w:szCs w:val="24"/>
        </w:rPr>
        <w:t>ведения об  организации</w:t>
      </w:r>
    </w:p>
    <w:p w:rsidR="001E4B81" w:rsidRPr="001E4B81" w:rsidRDefault="001E4B81" w:rsidP="001E4B81">
      <w:pPr>
        <w:widowControl/>
        <w:autoSpaceDE/>
        <w:autoSpaceDN/>
        <w:adjustRightInd/>
        <w:spacing w:before="0" w:line="240" w:lineRule="auto"/>
        <w:ind w:left="360" w:firstLine="0"/>
        <w:jc w:val="center"/>
        <w:rPr>
          <w:b/>
          <w:bCs/>
          <w:noProof/>
          <w:sz w:val="24"/>
          <w:szCs w:val="24"/>
        </w:rPr>
      </w:pPr>
      <w:r w:rsidRPr="001E4B81">
        <w:rPr>
          <w:b/>
          <w:bCs/>
          <w:noProof/>
          <w:sz w:val="24"/>
          <w:szCs w:val="24"/>
        </w:rPr>
        <w:lastRenderedPageBreak/>
        <w:t>1.1. Тип, статус и месторасположение организации</w:t>
      </w:r>
    </w:p>
    <w:p w:rsidR="001E4B81" w:rsidRPr="001E4B81" w:rsidRDefault="001E4B81" w:rsidP="001E4B81">
      <w:pPr>
        <w:widowControl/>
        <w:autoSpaceDE/>
        <w:autoSpaceDN/>
        <w:adjustRightInd/>
        <w:spacing w:before="120" w:after="60" w:line="240" w:lineRule="auto"/>
        <w:ind w:left="0" w:firstLine="0"/>
        <w:jc w:val="center"/>
        <w:rPr>
          <w:b/>
          <w:bCs/>
          <w:noProof/>
          <w:sz w:val="20"/>
          <w:szCs w:val="24"/>
        </w:rPr>
      </w:pPr>
    </w:p>
    <w:tbl>
      <w:tblPr>
        <w:tblW w:w="12227"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797"/>
        <w:gridCol w:w="1290"/>
        <w:gridCol w:w="1691"/>
        <w:gridCol w:w="1552"/>
      </w:tblGrid>
      <w:tr w:rsidR="001E4B81" w:rsidRPr="001E4B81" w:rsidTr="001E4B81">
        <w:trPr>
          <w:cantSplit/>
          <w:trHeight w:val="224"/>
        </w:trPr>
        <w:tc>
          <w:tcPr>
            <w:tcW w:w="698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noProof/>
                <w:sz w:val="20"/>
                <w:szCs w:val="20"/>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 строки</w:t>
            </w:r>
          </w:p>
        </w:tc>
        <w:tc>
          <w:tcPr>
            <w:tcW w:w="4537"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Код:  да-1, нет –2</w:t>
            </w:r>
          </w:p>
        </w:tc>
      </w:tr>
      <w:tr w:rsidR="001E4B81" w:rsidRPr="001E4B81" w:rsidTr="001E4B81">
        <w:trPr>
          <w:cantSplit/>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Тип и статус организации</w:t>
            </w:r>
          </w:p>
        </w:tc>
        <w:tc>
          <w:tcPr>
            <w:tcW w:w="3261"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Тип поселения</w:t>
            </w:r>
          </w:p>
        </w:tc>
      </w:tr>
      <w:tr w:rsidR="001E4B81" w:rsidRPr="001E4B81" w:rsidTr="001E4B81">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noProof/>
                <w:sz w:val="20"/>
                <w:szCs w:val="20"/>
              </w:rPr>
              <w:t xml:space="preserve"> городские поселения</w:t>
            </w:r>
          </w:p>
        </w:tc>
        <w:tc>
          <w:tcPr>
            <w:tcW w:w="15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noProof/>
                <w:sz w:val="20"/>
                <w:szCs w:val="20"/>
              </w:rPr>
              <w:t>сельские поселения</w:t>
            </w: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5</w:t>
            </w: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 xml:space="preserve">Профессиональная образовательная организация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Обособленное подразделение (филиал) профессиональной образовательной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lang w:val="en-US"/>
              </w:rPr>
              <w:t>0</w:t>
            </w:r>
            <w:r w:rsidRPr="001E4B81">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Общеобразовательная организация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03</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Обособленное подразделение (филиал) общеобразовательной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04</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Образовательная организация высшего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05</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Обособленное подразделение (филиал) образовательной организации высшего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06</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noProof/>
                <w:sz w:val="20"/>
                <w:szCs w:val="20"/>
              </w:rPr>
              <w:t>Организация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07</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Обособленное подразделение (филиал) организации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08</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noProof/>
                <w:sz w:val="20"/>
                <w:szCs w:val="20"/>
              </w:rPr>
              <w:t>Организация дополнительного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09</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sz w:val="20"/>
                <w:szCs w:val="20"/>
              </w:rPr>
              <w:t>Обособленное подразделение (филиал) организации дополнительного профессионального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Научная организация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11</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Обособленное подразделение (филиал) научной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12</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Иная организация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Обособленное подразделение (филиал) иной организации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14</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r w:rsidR="001E4B81" w:rsidRPr="001E4B81" w:rsidTr="001E4B81">
        <w:trPr>
          <w:cantSplit/>
        </w:trPr>
        <w:tc>
          <w:tcPr>
            <w:tcW w:w="698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Образовательная организация (центр), созданная в уголовно-исполнительной системе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p>
        </w:tc>
      </w:tr>
    </w:tbl>
    <w:p w:rsidR="001E4B81" w:rsidRPr="001E4B81" w:rsidRDefault="001E4B81" w:rsidP="001E4B81">
      <w:pPr>
        <w:widowControl/>
        <w:autoSpaceDE/>
        <w:autoSpaceDN/>
        <w:adjustRightInd/>
        <w:spacing w:before="120" w:after="60" w:line="240" w:lineRule="auto"/>
        <w:ind w:left="0" w:firstLine="0"/>
        <w:jc w:val="center"/>
        <w:rPr>
          <w:b/>
          <w:bCs/>
          <w:noProof/>
          <w:sz w:val="20"/>
          <w:szCs w:val="24"/>
        </w:rPr>
      </w:pPr>
    </w:p>
    <w:p w:rsidR="001E4B81" w:rsidRPr="001E4B81" w:rsidRDefault="001E4B81" w:rsidP="001E4B81">
      <w:pPr>
        <w:widowControl/>
        <w:autoSpaceDE/>
        <w:autoSpaceDN/>
        <w:adjustRightInd/>
        <w:spacing w:before="120" w:after="60" w:line="240" w:lineRule="auto"/>
        <w:ind w:left="0" w:firstLine="0"/>
        <w:jc w:val="center"/>
        <w:rPr>
          <w:b/>
          <w:bCs/>
          <w:noProof/>
          <w:sz w:val="20"/>
          <w:szCs w:val="24"/>
        </w:rPr>
      </w:pPr>
    </w:p>
    <w:p w:rsidR="001E4B81" w:rsidRPr="001E4B81" w:rsidRDefault="001E4B81" w:rsidP="001E4B81">
      <w:pPr>
        <w:widowControl/>
        <w:autoSpaceDE/>
        <w:autoSpaceDN/>
        <w:adjustRightInd/>
        <w:spacing w:before="120" w:after="60" w:line="240" w:lineRule="auto"/>
        <w:ind w:left="0" w:firstLine="0"/>
        <w:jc w:val="center"/>
        <w:rPr>
          <w:b/>
          <w:bCs/>
          <w:noProof/>
          <w:sz w:val="20"/>
          <w:szCs w:val="24"/>
          <w:lang w:val="en-US"/>
        </w:rPr>
      </w:pPr>
    </w:p>
    <w:p w:rsidR="001E4B81" w:rsidRPr="001E4B81" w:rsidRDefault="001E4B81" w:rsidP="001E4B81">
      <w:pPr>
        <w:widowControl/>
        <w:autoSpaceDE/>
        <w:autoSpaceDN/>
        <w:adjustRightInd/>
        <w:spacing w:before="120" w:after="60" w:line="240" w:lineRule="auto"/>
        <w:ind w:left="0" w:firstLine="0"/>
        <w:jc w:val="center"/>
        <w:rPr>
          <w:b/>
          <w:bCs/>
          <w:noProof/>
          <w:sz w:val="20"/>
          <w:szCs w:val="24"/>
          <w:lang w:val="en-US"/>
        </w:rPr>
      </w:pPr>
    </w:p>
    <w:p w:rsidR="001E4B81" w:rsidRPr="001E4B81" w:rsidRDefault="001E4B81" w:rsidP="001E4B81">
      <w:pPr>
        <w:widowControl/>
        <w:autoSpaceDE/>
        <w:autoSpaceDN/>
        <w:adjustRightInd/>
        <w:spacing w:before="120" w:after="60" w:line="240" w:lineRule="auto"/>
        <w:ind w:left="0" w:firstLine="0"/>
        <w:jc w:val="center"/>
        <w:rPr>
          <w:b/>
          <w:bCs/>
          <w:noProof/>
          <w:sz w:val="20"/>
          <w:szCs w:val="24"/>
          <w:lang w:val="en-US"/>
        </w:rPr>
      </w:pPr>
    </w:p>
    <w:p w:rsidR="001E4B81" w:rsidRPr="001E4B81" w:rsidRDefault="001E4B81" w:rsidP="001E4B81">
      <w:pPr>
        <w:widowControl/>
        <w:autoSpaceDE/>
        <w:autoSpaceDN/>
        <w:adjustRightInd/>
        <w:spacing w:before="120" w:after="60" w:line="240" w:lineRule="auto"/>
        <w:ind w:left="0" w:firstLine="0"/>
        <w:jc w:val="center"/>
        <w:rPr>
          <w:b/>
          <w:bCs/>
          <w:noProof/>
          <w:sz w:val="20"/>
          <w:szCs w:val="24"/>
          <w:lang w:val="en-US"/>
        </w:rPr>
      </w:pPr>
    </w:p>
    <w:p w:rsidR="001E4B81" w:rsidRPr="001E4B81" w:rsidRDefault="001E4B81" w:rsidP="00FD3C10">
      <w:pPr>
        <w:pageBreakBefore/>
        <w:widowControl/>
        <w:autoSpaceDE/>
        <w:autoSpaceDN/>
        <w:adjustRightInd/>
        <w:spacing w:before="120" w:after="60" w:line="240" w:lineRule="auto"/>
        <w:ind w:left="0" w:firstLine="0"/>
        <w:jc w:val="center"/>
        <w:rPr>
          <w:b/>
          <w:bCs/>
          <w:noProof/>
          <w:sz w:val="24"/>
          <w:szCs w:val="24"/>
          <w:lang w:val="x-none" w:eastAsia="x-none"/>
        </w:rPr>
      </w:pPr>
      <w:r w:rsidRPr="001E4B81">
        <w:rPr>
          <w:b/>
          <w:bCs/>
          <w:noProof/>
          <w:sz w:val="24"/>
          <w:szCs w:val="24"/>
          <w:lang w:eastAsia="x-none"/>
        </w:rPr>
        <w:lastRenderedPageBreak/>
        <w:t xml:space="preserve">1.2. </w:t>
      </w:r>
      <w:r w:rsidRPr="001E4B81">
        <w:rPr>
          <w:b/>
          <w:bCs/>
          <w:noProof/>
          <w:sz w:val="24"/>
          <w:szCs w:val="24"/>
          <w:lang w:val="x-none" w:eastAsia="x-none"/>
        </w:rPr>
        <w:t>Сведения о наличии лицензии на осуществление образовательной деятельности и органов управления</w:t>
      </w:r>
    </w:p>
    <w:p w:rsidR="001E4B81" w:rsidRPr="001E4B81" w:rsidRDefault="001E4B81" w:rsidP="001E4B81">
      <w:pPr>
        <w:widowControl/>
        <w:autoSpaceDE/>
        <w:autoSpaceDN/>
        <w:adjustRightInd/>
        <w:spacing w:before="0" w:line="240" w:lineRule="auto"/>
        <w:ind w:left="0" w:firstLine="0"/>
        <w:jc w:val="left"/>
        <w:rPr>
          <w:noProof/>
          <w:sz w:val="24"/>
          <w:szCs w:val="24"/>
        </w:rPr>
      </w:pPr>
    </w:p>
    <w:tbl>
      <w:tblPr>
        <w:tblW w:w="1221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012"/>
        <w:gridCol w:w="7230"/>
      </w:tblGrid>
      <w:tr w:rsidR="001E4B81" w:rsidRPr="001E4B81" w:rsidTr="001E4B81">
        <w:trPr>
          <w:cantSplit/>
          <w:trHeight w:val="230"/>
        </w:trPr>
        <w:tc>
          <w:tcPr>
            <w:tcW w:w="396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noProof/>
                <w:sz w:val="20"/>
                <w:szCs w:val="20"/>
              </w:rPr>
              <w:t>Наименование показателей</w:t>
            </w:r>
          </w:p>
        </w:tc>
        <w:tc>
          <w:tcPr>
            <w:tcW w:w="101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 строки</w:t>
            </w:r>
          </w:p>
        </w:tc>
        <w:tc>
          <w:tcPr>
            <w:tcW w:w="723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Код:  да-1, нет –2</w:t>
            </w:r>
          </w:p>
        </w:tc>
      </w:tr>
      <w:tr w:rsidR="001E4B81" w:rsidRPr="001E4B81" w:rsidTr="001E4B81">
        <w:trPr>
          <w:cantSplit/>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cantSplit/>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1</w:t>
            </w:r>
          </w:p>
        </w:tc>
        <w:tc>
          <w:tcPr>
            <w:tcW w:w="101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2</w:t>
            </w:r>
          </w:p>
        </w:tc>
        <w:tc>
          <w:tcPr>
            <w:tcW w:w="723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3</w:t>
            </w: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Лицензия</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01</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80" w:after="2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 xml:space="preserve">Коллегиальные органы управления </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02</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80" w:line="240" w:lineRule="auto"/>
              <w:ind w:left="0" w:firstLine="0"/>
              <w:jc w:val="center"/>
              <w:rPr>
                <w:sz w:val="20"/>
                <w:szCs w:val="20"/>
              </w:rPr>
            </w:pPr>
          </w:p>
        </w:tc>
      </w:tr>
      <w:tr w:rsidR="001E4B81" w:rsidRPr="001E4B81" w:rsidTr="001E4B81">
        <w:trPr>
          <w:cantSplit/>
        </w:trPr>
        <w:tc>
          <w:tcPr>
            <w:tcW w:w="396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 xml:space="preserve"> в том числе с участием общественности (родителей,  работодателей)</w:t>
            </w:r>
          </w:p>
        </w:tc>
        <w:tc>
          <w:tcPr>
            <w:tcW w:w="10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rPr>
            </w:pPr>
            <w:r w:rsidRPr="001E4B81">
              <w:rPr>
                <w:sz w:val="20"/>
                <w:szCs w:val="20"/>
              </w:rPr>
              <w:t>03</w:t>
            </w:r>
          </w:p>
        </w:tc>
        <w:tc>
          <w:tcPr>
            <w:tcW w:w="72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20" w:after="80" w:line="240" w:lineRule="auto"/>
              <w:ind w:left="0" w:firstLine="0"/>
              <w:jc w:val="center"/>
              <w:rPr>
                <w:sz w:val="20"/>
                <w:szCs w:val="20"/>
              </w:rPr>
            </w:pPr>
          </w:p>
        </w:tc>
      </w:tr>
    </w:tbl>
    <w:p w:rsidR="001E4B81" w:rsidRPr="001E4B81" w:rsidRDefault="001E4B81" w:rsidP="001E4B81">
      <w:pPr>
        <w:widowControl/>
        <w:autoSpaceDE/>
        <w:autoSpaceDN/>
        <w:adjustRightInd/>
        <w:spacing w:before="0" w:line="240" w:lineRule="auto"/>
        <w:ind w:left="0" w:firstLine="0"/>
        <w:jc w:val="left"/>
        <w:rPr>
          <w:b/>
          <w:bCs/>
          <w:noProof/>
          <w:szCs w:val="24"/>
        </w:rPr>
      </w:pPr>
    </w:p>
    <w:p w:rsidR="001E4B81" w:rsidRPr="001E4B81" w:rsidRDefault="001E4B81" w:rsidP="001E4B81">
      <w:pPr>
        <w:widowControl/>
        <w:autoSpaceDE/>
        <w:autoSpaceDN/>
        <w:adjustRightInd/>
        <w:spacing w:before="0" w:line="240" w:lineRule="auto"/>
        <w:ind w:left="360" w:firstLine="0"/>
        <w:contextualSpacing/>
        <w:jc w:val="center"/>
        <w:rPr>
          <w:b/>
          <w:bCs/>
          <w:noProof/>
          <w:sz w:val="24"/>
          <w:szCs w:val="24"/>
        </w:rPr>
      </w:pPr>
      <w:r w:rsidRPr="001E4B81">
        <w:rPr>
          <w:b/>
          <w:bCs/>
          <w:noProof/>
          <w:sz w:val="24"/>
          <w:szCs w:val="24"/>
        </w:rPr>
        <w:t>1.3. Сведения об  образовательных программах, реализуемых организацией</w:t>
      </w:r>
    </w:p>
    <w:p w:rsidR="001E4B81" w:rsidRPr="001E4B81" w:rsidRDefault="001E4B81" w:rsidP="001E4B81">
      <w:pPr>
        <w:widowControl/>
        <w:autoSpaceDE/>
        <w:autoSpaceDN/>
        <w:adjustRightInd/>
        <w:spacing w:before="0" w:line="240" w:lineRule="auto"/>
        <w:ind w:left="360" w:firstLine="0"/>
        <w:contextualSpacing/>
        <w:jc w:val="right"/>
        <w:rPr>
          <w:b/>
          <w:bCs/>
          <w:noProof/>
        </w:rPr>
      </w:pPr>
    </w:p>
    <w:p w:rsidR="001E4B81" w:rsidRPr="001E4B81" w:rsidRDefault="001E4B81" w:rsidP="001E4B81">
      <w:pPr>
        <w:widowControl/>
        <w:autoSpaceDE/>
        <w:autoSpaceDN/>
        <w:adjustRightInd/>
        <w:spacing w:before="0" w:line="240" w:lineRule="auto"/>
        <w:ind w:left="0" w:firstLine="0"/>
        <w:jc w:val="right"/>
        <w:rPr>
          <w:b/>
          <w:bCs/>
          <w:noProof/>
          <w:sz w:val="20"/>
          <w:szCs w:val="20"/>
        </w:rPr>
      </w:pPr>
      <w:r w:rsidRPr="001E4B81">
        <w:rPr>
          <w:sz w:val="20"/>
          <w:szCs w:val="20"/>
        </w:rPr>
        <w:t xml:space="preserve">                                                                                                                                                                Код по ОКЕИ:</w:t>
      </w:r>
      <w:r w:rsidRPr="001E4B81">
        <w:rPr>
          <w:noProof/>
          <w:sz w:val="20"/>
          <w:szCs w:val="20"/>
        </w:rPr>
        <w:t xml:space="preserve"> единица – 642;</w:t>
      </w:r>
      <w:r w:rsidRPr="001E4B81">
        <w:rPr>
          <w:bCs/>
          <w:sz w:val="20"/>
          <w:szCs w:val="20"/>
        </w:rPr>
        <w:t xml:space="preserve"> человек </w:t>
      </w:r>
      <w:r w:rsidRPr="001E4B81">
        <w:rPr>
          <w:bCs/>
          <w:sz w:val="20"/>
          <w:szCs w:val="20"/>
        </w:rPr>
        <w:sym w:font="Symbol" w:char="F02D"/>
      </w:r>
      <w:r w:rsidRPr="001E4B81">
        <w:rPr>
          <w:bCs/>
          <w:sz w:val="20"/>
          <w:szCs w:val="20"/>
        </w:rPr>
        <w:t xml:space="preserve"> 792 </w:t>
      </w:r>
    </w:p>
    <w:tbl>
      <w:tblPr>
        <w:tblW w:w="1476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693"/>
        <w:gridCol w:w="993"/>
        <w:gridCol w:w="1134"/>
        <w:gridCol w:w="939"/>
        <w:gridCol w:w="941"/>
        <w:gridCol w:w="1458"/>
        <w:gridCol w:w="1103"/>
        <w:gridCol w:w="1220"/>
        <w:gridCol w:w="1221"/>
        <w:gridCol w:w="1442"/>
        <w:gridCol w:w="1315"/>
      </w:tblGrid>
      <w:tr w:rsidR="001E4B81" w:rsidRPr="001E4B81" w:rsidTr="001E4B81">
        <w:trPr>
          <w:cantSplit/>
          <w:trHeight w:val="242"/>
        </w:trPr>
        <w:tc>
          <w:tcPr>
            <w:tcW w:w="230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rPr>
            </w:pPr>
          </w:p>
        </w:tc>
        <w:tc>
          <w:tcPr>
            <w:tcW w:w="6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rPr>
            </w:pPr>
            <w:r w:rsidRPr="001E4B81">
              <w:rPr>
                <w:noProof/>
              </w:rPr>
              <w:t>№ стро-ки</w:t>
            </w:r>
          </w:p>
        </w:tc>
        <w:tc>
          <w:tcPr>
            <w:tcW w:w="993" w:type="dxa"/>
            <w:vMerge w:val="restart"/>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rPr>
            </w:pPr>
            <w:r w:rsidRPr="001E4B81">
              <w:rPr>
                <w:noProof/>
              </w:rPr>
              <w:t>Число реализованных образо-ватель-ных прог-рамм-всего,</w:t>
            </w:r>
            <w:r w:rsidRPr="001E4B81">
              <w:rPr>
                <w:noProof/>
              </w:rPr>
              <w:br/>
              <w:t>единиц</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 xml:space="preserve">из них прошли </w:t>
            </w:r>
            <w:r w:rsidRPr="001E4B81">
              <w:rPr>
                <w:noProof/>
              </w:rPr>
              <w:t>профессио-нально-обществен-ную аккредита-цию работода-телями и их объедине-ниями</w:t>
            </w:r>
          </w:p>
        </w:tc>
        <w:tc>
          <w:tcPr>
            <w:tcW w:w="93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Всего обучено, человек</w:t>
            </w:r>
          </w:p>
        </w:tc>
        <w:tc>
          <w:tcPr>
            <w:tcW w:w="8700" w:type="dxa"/>
            <w:gridSpan w:val="7"/>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Сетевая форма реализации образовательных программ</w:t>
            </w:r>
          </w:p>
        </w:tc>
      </w:tr>
      <w:tr w:rsidR="001E4B81" w:rsidRPr="001E4B81" w:rsidTr="001E4B81">
        <w:trPr>
          <w:cantSplit/>
          <w:trHeight w:val="668"/>
        </w:trPr>
        <w:tc>
          <w:tcPr>
            <w:tcW w:w="2301"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rPr>
            </w:pPr>
            <w:r w:rsidRPr="001E4B81">
              <w:rPr>
                <w:noProof/>
              </w:rPr>
              <w:t>Наименование  образовательных программ</w:t>
            </w:r>
          </w:p>
        </w:tc>
        <w:tc>
          <w:tcPr>
            <w:tcW w:w="6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bCs/>
                <w:noProof/>
                <w:sz w:val="16"/>
                <w:szCs w:val="16"/>
              </w:rPr>
            </w:pPr>
          </w:p>
        </w:tc>
        <w:tc>
          <w:tcPr>
            <w:tcW w:w="94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rPr>
            </w:pPr>
            <w:r w:rsidRPr="001E4B81">
              <w:t xml:space="preserve">число прог-рамм (из графы 3), реализу-емых с исполь-зованием сетевой формы </w:t>
            </w:r>
          </w:p>
        </w:tc>
        <w:tc>
          <w:tcPr>
            <w:tcW w:w="145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численность обученных (из графы 5), осваивающих  программы с использованием сетевой формы- всего</w:t>
            </w:r>
          </w:p>
        </w:tc>
        <w:tc>
          <w:tcPr>
            <w:tcW w:w="110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в том числе (из графы 7) с использо-ванием ресурсов иностран-ных организа-ций</w:t>
            </w:r>
          </w:p>
        </w:tc>
        <w:tc>
          <w:tcPr>
            <w:tcW w:w="12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 xml:space="preserve">общее число заключен-ных договоров с организаци-ями на реализацию образова-тельных программ с использова-нием сетевой формы </w:t>
            </w:r>
          </w:p>
        </w:tc>
        <w:tc>
          <w:tcPr>
            <w:tcW w:w="12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из них число заключен-ных договоров   (из графы 9) с исполь-зованием ресурсов   иностран-ных организаций</w:t>
            </w:r>
          </w:p>
        </w:tc>
        <w:tc>
          <w:tcPr>
            <w:tcW w:w="144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 xml:space="preserve">число организаций, с которыми заключены договоры на реализацию образователь-ных программ с использова-нием сетевой формы </w:t>
            </w:r>
          </w:p>
        </w:tc>
        <w:tc>
          <w:tcPr>
            <w:tcW w:w="131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rPr>
            </w:pPr>
            <w:r w:rsidRPr="001E4B81">
              <w:rPr>
                <w:bCs/>
                <w:noProof/>
              </w:rPr>
              <w:t>в том числе (из графы 11) число иностранных организаций</w:t>
            </w:r>
          </w:p>
        </w:tc>
      </w:tr>
      <w:tr w:rsidR="001E4B81" w:rsidRPr="001E4B81" w:rsidTr="001E4B81">
        <w:trPr>
          <w:cantSplit/>
        </w:trPr>
        <w:tc>
          <w:tcPr>
            <w:tcW w:w="230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1</w:t>
            </w:r>
          </w:p>
        </w:tc>
        <w:tc>
          <w:tcPr>
            <w:tcW w:w="6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4</w:t>
            </w:r>
          </w:p>
        </w:tc>
        <w:tc>
          <w:tcPr>
            <w:tcW w:w="93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5</w:t>
            </w:r>
          </w:p>
        </w:tc>
        <w:tc>
          <w:tcPr>
            <w:tcW w:w="94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6</w:t>
            </w:r>
          </w:p>
        </w:tc>
        <w:tc>
          <w:tcPr>
            <w:tcW w:w="145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7</w:t>
            </w:r>
          </w:p>
        </w:tc>
        <w:tc>
          <w:tcPr>
            <w:tcW w:w="110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8</w:t>
            </w:r>
          </w:p>
        </w:tc>
        <w:tc>
          <w:tcPr>
            <w:tcW w:w="122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9</w:t>
            </w:r>
          </w:p>
        </w:tc>
        <w:tc>
          <w:tcPr>
            <w:tcW w:w="12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10</w:t>
            </w:r>
          </w:p>
        </w:tc>
        <w:tc>
          <w:tcPr>
            <w:tcW w:w="144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11</w:t>
            </w:r>
          </w:p>
        </w:tc>
        <w:tc>
          <w:tcPr>
            <w:tcW w:w="131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16"/>
                <w:szCs w:val="16"/>
              </w:rPr>
            </w:pPr>
            <w:r w:rsidRPr="001E4B81">
              <w:rPr>
                <w:noProof/>
                <w:sz w:val="16"/>
                <w:szCs w:val="16"/>
              </w:rPr>
              <w:t>12</w:t>
            </w:r>
          </w:p>
        </w:tc>
      </w:tr>
      <w:tr w:rsidR="001E4B81" w:rsidRPr="001E4B81" w:rsidTr="001E4B81">
        <w:trPr>
          <w:cantSplit/>
        </w:trPr>
        <w:tc>
          <w:tcPr>
            <w:tcW w:w="230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rPr>
            </w:pPr>
            <w:r w:rsidRPr="001E4B81">
              <w:rPr>
                <w:noProof/>
              </w:rPr>
              <w:t xml:space="preserve">Программы профессиональной подготовки по профессиям рабочих, служащих </w:t>
            </w:r>
          </w:p>
        </w:tc>
        <w:tc>
          <w:tcPr>
            <w:tcW w:w="6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01</w:t>
            </w: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9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94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45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10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2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4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c>
          <w:tcPr>
            <w:tcW w:w="131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rPr>
            </w:pPr>
          </w:p>
        </w:tc>
      </w:tr>
      <w:tr w:rsidR="001E4B81" w:rsidRPr="001E4B81" w:rsidTr="001E4B81">
        <w:trPr>
          <w:cantSplit/>
        </w:trPr>
        <w:tc>
          <w:tcPr>
            <w:tcW w:w="230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rPr>
            </w:pPr>
            <w:r w:rsidRPr="001E4B81">
              <w:rPr>
                <w:noProof/>
              </w:rPr>
              <w:t>Программы переподготовки рабочих, служащих</w:t>
            </w:r>
          </w:p>
        </w:tc>
        <w:tc>
          <w:tcPr>
            <w:tcW w:w="6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02</w:t>
            </w: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9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94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45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10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4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31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r>
      <w:tr w:rsidR="001E4B81" w:rsidRPr="001E4B81" w:rsidTr="001E4B81">
        <w:trPr>
          <w:cantSplit/>
        </w:trPr>
        <w:tc>
          <w:tcPr>
            <w:tcW w:w="230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rPr>
            </w:pPr>
            <w:r w:rsidRPr="001E4B81">
              <w:rPr>
                <w:noProof/>
              </w:rPr>
              <w:t>Программы повышения квалификации рабочих,служащих</w:t>
            </w:r>
          </w:p>
        </w:tc>
        <w:tc>
          <w:tcPr>
            <w:tcW w:w="6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r w:rsidRPr="001E4B81">
              <w:rPr>
                <w:noProof/>
              </w:rPr>
              <w:t>03</w:t>
            </w: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93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94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45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10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2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2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4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c>
          <w:tcPr>
            <w:tcW w:w="131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rPr>
            </w:pPr>
          </w:p>
        </w:tc>
      </w:tr>
    </w:tbl>
    <w:p w:rsidR="001E4B81" w:rsidRPr="001E4B81" w:rsidRDefault="001E4B81" w:rsidP="001E4B81">
      <w:pPr>
        <w:widowControl/>
        <w:autoSpaceDE/>
        <w:autoSpaceDN/>
        <w:adjustRightInd/>
        <w:spacing w:before="0" w:line="240" w:lineRule="auto"/>
        <w:ind w:left="0" w:firstLine="0"/>
        <w:jc w:val="right"/>
        <w:rPr>
          <w:bCs/>
          <w:noProof/>
          <w:sz w:val="20"/>
          <w:szCs w:val="20"/>
          <w:lang w:val="en-US"/>
        </w:rPr>
      </w:pPr>
    </w:p>
    <w:p w:rsidR="001E4B81" w:rsidRPr="001E4B81" w:rsidRDefault="001E4B81" w:rsidP="001E4B81">
      <w:pPr>
        <w:widowControl/>
        <w:autoSpaceDE/>
        <w:autoSpaceDN/>
        <w:adjustRightInd/>
        <w:spacing w:before="0" w:line="240" w:lineRule="auto"/>
        <w:ind w:left="0" w:firstLine="0"/>
        <w:jc w:val="right"/>
        <w:rPr>
          <w:bCs/>
          <w:noProof/>
          <w:sz w:val="20"/>
          <w:szCs w:val="20"/>
        </w:rPr>
      </w:pPr>
      <w:r w:rsidRPr="001E4B81">
        <w:rPr>
          <w:bCs/>
          <w:noProof/>
          <w:sz w:val="20"/>
          <w:szCs w:val="20"/>
        </w:rPr>
        <w:lastRenderedPageBreak/>
        <w:t>Продолжение 1.2.</w:t>
      </w:r>
    </w:p>
    <w:tbl>
      <w:tblPr>
        <w:tblW w:w="14901"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793"/>
        <w:gridCol w:w="1842"/>
        <w:gridCol w:w="1843"/>
        <w:gridCol w:w="1985"/>
        <w:gridCol w:w="1984"/>
        <w:gridCol w:w="1985"/>
        <w:gridCol w:w="1842"/>
      </w:tblGrid>
      <w:tr w:rsidR="001E4B81" w:rsidRPr="001E4B81" w:rsidTr="001E4B81">
        <w:trPr>
          <w:cantSplit/>
          <w:trHeight w:val="236"/>
        </w:trPr>
        <w:tc>
          <w:tcPr>
            <w:tcW w:w="262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240" w:lineRule="auto"/>
              <w:ind w:left="0" w:firstLine="0"/>
              <w:jc w:val="center"/>
              <w:rPr>
                <w:noProof/>
                <w:sz w:val="20"/>
                <w:szCs w:val="20"/>
              </w:rPr>
            </w:pPr>
          </w:p>
        </w:tc>
        <w:tc>
          <w:tcPr>
            <w:tcW w:w="7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 стро-ки</w:t>
            </w:r>
          </w:p>
        </w:tc>
        <w:tc>
          <w:tcPr>
            <w:tcW w:w="5670" w:type="dxa"/>
            <w:gridSpan w:val="3"/>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20"/>
                <w:szCs w:val="20"/>
              </w:rPr>
            </w:pPr>
            <w:r w:rsidRPr="001E4B81">
              <w:rPr>
                <w:sz w:val="20"/>
                <w:szCs w:val="20"/>
              </w:rPr>
              <w:t>Электронное обучение</w:t>
            </w:r>
          </w:p>
        </w:tc>
        <w:tc>
          <w:tcPr>
            <w:tcW w:w="5811"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sz w:val="20"/>
                <w:szCs w:val="20"/>
              </w:rPr>
            </w:pPr>
            <w:r w:rsidRPr="001E4B81">
              <w:rPr>
                <w:bCs/>
                <w:noProof/>
                <w:sz w:val="20"/>
                <w:szCs w:val="20"/>
              </w:rPr>
              <w:t>Дистанционные образовательные технологии</w:t>
            </w:r>
          </w:p>
        </w:tc>
      </w:tr>
      <w:tr w:rsidR="001E4B81" w:rsidRPr="001E4B81" w:rsidTr="001E4B81">
        <w:trPr>
          <w:cantSplit/>
          <w:trHeight w:val="668"/>
        </w:trPr>
        <w:tc>
          <w:tcPr>
            <w:tcW w:w="2627"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Наименование программ</w:t>
            </w: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842"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число программ</w:t>
            </w:r>
            <w:r w:rsidRPr="001E4B81">
              <w:rPr>
                <w:sz w:val="20"/>
                <w:szCs w:val="20"/>
              </w:rPr>
              <w:br/>
              <w:t xml:space="preserve">(из графы 3), реализуемых с применением электронного обучения  </w:t>
            </w:r>
          </w:p>
        </w:tc>
        <w:tc>
          <w:tcPr>
            <w:tcW w:w="18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sz w:val="20"/>
                <w:szCs w:val="20"/>
              </w:rPr>
            </w:pPr>
            <w:r w:rsidRPr="001E4B81">
              <w:rPr>
                <w:bCs/>
                <w:noProof/>
                <w:sz w:val="20"/>
                <w:szCs w:val="20"/>
              </w:rPr>
              <w:t>численность обученных</w:t>
            </w:r>
            <w:r w:rsidRPr="001E4B81">
              <w:rPr>
                <w:bCs/>
                <w:noProof/>
                <w:sz w:val="20"/>
                <w:szCs w:val="20"/>
              </w:rPr>
              <w:br/>
              <w:t xml:space="preserve">(из графы 5) по програмам </w:t>
            </w:r>
            <w:r w:rsidRPr="001E4B81">
              <w:rPr>
                <w:sz w:val="20"/>
                <w:szCs w:val="20"/>
              </w:rPr>
              <w:t xml:space="preserve">с применением электронного обучения  </w:t>
            </w:r>
          </w:p>
        </w:tc>
        <w:tc>
          <w:tcPr>
            <w:tcW w:w="198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sz w:val="20"/>
                <w:szCs w:val="20"/>
              </w:rPr>
            </w:pPr>
            <w:r w:rsidRPr="001E4B81">
              <w:rPr>
                <w:bCs/>
                <w:noProof/>
                <w:sz w:val="20"/>
                <w:szCs w:val="20"/>
              </w:rPr>
              <w:t>в том числе</w:t>
            </w:r>
            <w:r w:rsidRPr="001E4B81">
              <w:rPr>
                <w:bCs/>
                <w:noProof/>
                <w:sz w:val="20"/>
                <w:szCs w:val="20"/>
              </w:rPr>
              <w:br/>
              <w:t xml:space="preserve">(из графы 14) с    </w:t>
            </w:r>
            <w:r w:rsidRPr="001E4B81">
              <w:rPr>
                <w:sz w:val="20"/>
                <w:szCs w:val="20"/>
              </w:rPr>
              <w:t xml:space="preserve"> применением исключительно электронного обучения  </w:t>
            </w:r>
          </w:p>
        </w:tc>
        <w:tc>
          <w:tcPr>
            <w:tcW w:w="198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sz w:val="20"/>
                <w:szCs w:val="20"/>
              </w:rPr>
              <w:t>число программ</w:t>
            </w:r>
            <w:r w:rsidRPr="001E4B81">
              <w:rPr>
                <w:sz w:val="20"/>
                <w:szCs w:val="20"/>
              </w:rPr>
              <w:br/>
              <w:t xml:space="preserve">(из графы 3), </w:t>
            </w:r>
            <w:r w:rsidRPr="001E4B81">
              <w:rPr>
                <w:noProof/>
                <w:sz w:val="20"/>
                <w:szCs w:val="20"/>
              </w:rPr>
              <w:t xml:space="preserve">реализованных </w:t>
            </w:r>
            <w:r w:rsidRPr="001E4B81">
              <w:rPr>
                <w:sz w:val="20"/>
                <w:szCs w:val="20"/>
              </w:rPr>
              <w:t xml:space="preserve">с применением дистанционных образовательных технологий  </w:t>
            </w:r>
          </w:p>
        </w:tc>
        <w:tc>
          <w:tcPr>
            <w:tcW w:w="198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sz w:val="20"/>
                <w:szCs w:val="20"/>
              </w:rPr>
            </w:pPr>
            <w:r w:rsidRPr="001E4B81">
              <w:rPr>
                <w:bCs/>
                <w:noProof/>
                <w:sz w:val="20"/>
                <w:szCs w:val="20"/>
              </w:rPr>
              <w:t>численность обученных</w:t>
            </w:r>
            <w:r w:rsidRPr="001E4B81">
              <w:rPr>
                <w:bCs/>
                <w:noProof/>
                <w:sz w:val="20"/>
                <w:szCs w:val="20"/>
              </w:rPr>
              <w:br/>
              <w:t xml:space="preserve"> (из графы 5)</w:t>
            </w:r>
            <w:r w:rsidRPr="001E4B81">
              <w:rPr>
                <w:bCs/>
                <w:noProof/>
                <w:sz w:val="20"/>
                <w:szCs w:val="20"/>
              </w:rPr>
              <w:br/>
              <w:t xml:space="preserve"> по программам </w:t>
            </w:r>
            <w:r w:rsidRPr="001E4B81">
              <w:rPr>
                <w:sz w:val="20"/>
                <w:szCs w:val="20"/>
              </w:rPr>
              <w:t xml:space="preserve">с применением дистанционных образовательных технологий  </w:t>
            </w:r>
          </w:p>
        </w:tc>
        <w:tc>
          <w:tcPr>
            <w:tcW w:w="184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bCs/>
                <w:noProof/>
                <w:sz w:val="20"/>
                <w:szCs w:val="20"/>
              </w:rPr>
            </w:pPr>
            <w:r w:rsidRPr="001E4B81">
              <w:rPr>
                <w:bCs/>
                <w:noProof/>
                <w:sz w:val="20"/>
                <w:szCs w:val="20"/>
              </w:rPr>
              <w:t>в том числе</w:t>
            </w:r>
            <w:r w:rsidRPr="001E4B81">
              <w:rPr>
                <w:bCs/>
                <w:noProof/>
                <w:sz w:val="20"/>
                <w:szCs w:val="20"/>
              </w:rPr>
              <w:br/>
              <w:t xml:space="preserve">(из графы 17) с   </w:t>
            </w:r>
            <w:r w:rsidRPr="001E4B81">
              <w:rPr>
                <w:sz w:val="20"/>
                <w:szCs w:val="20"/>
              </w:rPr>
              <w:t xml:space="preserve"> применением исключительно дистанционных образовательных технологий  </w:t>
            </w:r>
          </w:p>
        </w:tc>
      </w:tr>
      <w:tr w:rsidR="001E4B81" w:rsidRPr="001E4B81" w:rsidTr="001E4B81">
        <w:trPr>
          <w:cantSplit/>
        </w:trPr>
        <w:tc>
          <w:tcPr>
            <w:tcW w:w="26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1</w:t>
            </w:r>
          </w:p>
        </w:tc>
        <w:tc>
          <w:tcPr>
            <w:tcW w:w="7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14</w:t>
            </w:r>
          </w:p>
        </w:tc>
        <w:tc>
          <w:tcPr>
            <w:tcW w:w="198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15</w:t>
            </w:r>
          </w:p>
        </w:tc>
        <w:tc>
          <w:tcPr>
            <w:tcW w:w="198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16</w:t>
            </w:r>
          </w:p>
        </w:tc>
        <w:tc>
          <w:tcPr>
            <w:tcW w:w="198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17</w:t>
            </w:r>
          </w:p>
        </w:tc>
        <w:tc>
          <w:tcPr>
            <w:tcW w:w="184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18</w:t>
            </w:r>
          </w:p>
        </w:tc>
      </w:tr>
      <w:tr w:rsidR="001E4B81" w:rsidRPr="001E4B81" w:rsidTr="001E4B81">
        <w:trPr>
          <w:cantSplit/>
        </w:trPr>
        <w:tc>
          <w:tcPr>
            <w:tcW w:w="26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 xml:space="preserve">Программы профессиональной подготовки по профессиям рабочих, служащих </w:t>
            </w:r>
          </w:p>
        </w:tc>
        <w:tc>
          <w:tcPr>
            <w:tcW w:w="7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01</w:t>
            </w:r>
          </w:p>
        </w:tc>
        <w:tc>
          <w:tcPr>
            <w:tcW w:w="18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26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Программы переподготовки рабочих, служащих</w:t>
            </w:r>
          </w:p>
        </w:tc>
        <w:tc>
          <w:tcPr>
            <w:tcW w:w="7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02</w:t>
            </w:r>
          </w:p>
        </w:tc>
        <w:tc>
          <w:tcPr>
            <w:tcW w:w="18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r w:rsidR="001E4B81" w:rsidRPr="001E4B81" w:rsidTr="001E4B81">
        <w:trPr>
          <w:cantSplit/>
          <w:trHeight w:val="616"/>
        </w:trPr>
        <w:tc>
          <w:tcPr>
            <w:tcW w:w="262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Программы повышения квалификации рабочих,служащих</w:t>
            </w:r>
          </w:p>
        </w:tc>
        <w:tc>
          <w:tcPr>
            <w:tcW w:w="7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03</w:t>
            </w:r>
          </w:p>
        </w:tc>
        <w:tc>
          <w:tcPr>
            <w:tcW w:w="18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98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c>
          <w:tcPr>
            <w:tcW w:w="18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p>
        </w:tc>
      </w:tr>
    </w:tbl>
    <w:p w:rsidR="001E4B81" w:rsidRPr="001E4B81" w:rsidRDefault="001E4B81" w:rsidP="001E4B81">
      <w:pPr>
        <w:widowControl/>
        <w:autoSpaceDE/>
        <w:autoSpaceDN/>
        <w:adjustRightInd/>
        <w:spacing w:before="0" w:line="240" w:lineRule="auto"/>
        <w:ind w:left="0" w:firstLine="0"/>
        <w:jc w:val="center"/>
        <w:rPr>
          <w:b/>
          <w:bCs/>
          <w:noProof/>
          <w:sz w:val="20"/>
          <w:szCs w:val="20"/>
        </w:rPr>
      </w:pPr>
    </w:p>
    <w:p w:rsidR="001E4B81" w:rsidRPr="001E4B81" w:rsidRDefault="001E4B81" w:rsidP="001E4B81">
      <w:pPr>
        <w:widowControl/>
        <w:autoSpaceDE/>
        <w:autoSpaceDN/>
        <w:adjustRightInd/>
        <w:spacing w:before="0" w:line="240" w:lineRule="auto"/>
        <w:ind w:left="0" w:firstLine="0"/>
        <w:jc w:val="center"/>
        <w:rPr>
          <w:b/>
          <w:bCs/>
          <w:noProof/>
          <w:sz w:val="24"/>
          <w:szCs w:val="24"/>
        </w:rPr>
      </w:pPr>
      <w:r w:rsidRPr="001E4B81">
        <w:rPr>
          <w:b/>
          <w:bCs/>
          <w:noProof/>
          <w:sz w:val="24"/>
          <w:szCs w:val="24"/>
        </w:rPr>
        <w:t>1.4. Структура организации</w:t>
      </w:r>
    </w:p>
    <w:p w:rsidR="001E4B81" w:rsidRPr="001E4B81" w:rsidRDefault="001E4B81" w:rsidP="001E4B81">
      <w:pPr>
        <w:widowControl/>
        <w:autoSpaceDE/>
        <w:autoSpaceDN/>
        <w:adjustRightInd/>
        <w:spacing w:before="0" w:line="240" w:lineRule="auto"/>
        <w:ind w:left="0" w:firstLine="0"/>
        <w:jc w:val="center"/>
        <w:rPr>
          <w:i/>
          <w:iCs/>
          <w:sz w:val="20"/>
          <w:szCs w:val="20"/>
        </w:rPr>
      </w:pPr>
    </w:p>
    <w:p w:rsidR="001E4B81" w:rsidRPr="001E4B81" w:rsidRDefault="001E4B81" w:rsidP="001E4B81">
      <w:pPr>
        <w:widowControl/>
        <w:autoSpaceDE/>
        <w:autoSpaceDN/>
        <w:adjustRightInd/>
        <w:spacing w:before="0" w:line="240" w:lineRule="auto"/>
        <w:ind w:left="0" w:firstLine="0"/>
        <w:jc w:val="center"/>
        <w:rPr>
          <w:b/>
          <w:bCs/>
          <w:noProof/>
          <w:sz w:val="20"/>
          <w:szCs w:val="20"/>
        </w:rPr>
      </w:pPr>
      <w:r w:rsidRPr="001E4B81">
        <w:rPr>
          <w:sz w:val="20"/>
          <w:szCs w:val="20"/>
        </w:rPr>
        <w:t xml:space="preserve">                                                                                                                                                    Код по ОКЕИ:</w:t>
      </w:r>
      <w:r w:rsidRPr="001E4B81">
        <w:rPr>
          <w:noProof/>
          <w:sz w:val="20"/>
          <w:szCs w:val="20"/>
        </w:rPr>
        <w:t xml:space="preserve"> единица – 642</w:t>
      </w:r>
    </w:p>
    <w:tbl>
      <w:tblPr>
        <w:tblW w:w="0" w:type="auto"/>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7"/>
        <w:gridCol w:w="797"/>
        <w:gridCol w:w="4278"/>
      </w:tblGrid>
      <w:tr w:rsidR="001E4B81" w:rsidRPr="001E4B81" w:rsidTr="001E4B81">
        <w:trPr>
          <w:cantSplit/>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 строки</w:t>
            </w:r>
          </w:p>
        </w:tc>
        <w:tc>
          <w:tcPr>
            <w:tcW w:w="427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Число подразделений</w:t>
            </w:r>
          </w:p>
        </w:tc>
      </w:tr>
      <w:tr w:rsidR="001E4B81" w:rsidRPr="001E4B81" w:rsidTr="001E4B81">
        <w:trPr>
          <w:cantSplit/>
        </w:trPr>
        <w:tc>
          <w:tcPr>
            <w:tcW w:w="724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2</w:t>
            </w:r>
          </w:p>
        </w:tc>
        <w:tc>
          <w:tcPr>
            <w:tcW w:w="427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noProof/>
                <w:sz w:val="20"/>
                <w:szCs w:val="20"/>
              </w:rPr>
            </w:pPr>
            <w:r w:rsidRPr="001E4B81">
              <w:rPr>
                <w:noProof/>
                <w:sz w:val="20"/>
                <w:szCs w:val="20"/>
              </w:rPr>
              <w:t>3</w:t>
            </w:r>
          </w:p>
        </w:tc>
      </w:tr>
      <w:tr w:rsidR="001E4B81" w:rsidRPr="001E4B81" w:rsidTr="001E4B81">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noProof/>
                <w:sz w:val="20"/>
                <w:szCs w:val="20"/>
              </w:rPr>
              <w:t>Учебно-производственные мастерские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01</w:t>
            </w:r>
          </w:p>
        </w:tc>
        <w:tc>
          <w:tcPr>
            <w:tcW w:w="42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noProof/>
                <w:sz w:val="20"/>
                <w:szCs w:val="20"/>
              </w:rPr>
              <w:t>Учебные полигоны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02</w:t>
            </w:r>
          </w:p>
        </w:tc>
        <w:tc>
          <w:tcPr>
            <w:tcW w:w="42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bCs/>
                <w:noProof/>
                <w:sz w:val="20"/>
                <w:szCs w:val="20"/>
              </w:rPr>
            </w:pPr>
            <w:r w:rsidRPr="001E4B81">
              <w:rPr>
                <w:bCs/>
                <w:noProof/>
                <w:sz w:val="20"/>
                <w:szCs w:val="20"/>
              </w:rPr>
              <w:t>Учебные базы практик</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03</w:t>
            </w:r>
          </w:p>
        </w:tc>
        <w:tc>
          <w:tcPr>
            <w:tcW w:w="42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04</w:t>
            </w:r>
          </w:p>
        </w:tc>
        <w:tc>
          <w:tcPr>
            <w:tcW w:w="42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r w:rsidR="001E4B81" w:rsidRPr="001E4B81" w:rsidTr="001E4B81">
        <w:trPr>
          <w:cantSplit/>
        </w:trPr>
        <w:tc>
          <w:tcPr>
            <w:tcW w:w="72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sz w:val="20"/>
                <w:szCs w:val="20"/>
              </w:rPr>
            </w:pPr>
            <w:r w:rsidRPr="001E4B81">
              <w:rPr>
                <w:noProof/>
                <w:sz w:val="20"/>
                <w:szCs w:val="20"/>
              </w:rPr>
              <w:t>из них на базе предприятий и организаций реального сектора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center"/>
              <w:rPr>
                <w:noProof/>
                <w:sz w:val="20"/>
                <w:szCs w:val="20"/>
              </w:rPr>
            </w:pPr>
            <w:r w:rsidRPr="001E4B81">
              <w:rPr>
                <w:noProof/>
                <w:sz w:val="20"/>
                <w:szCs w:val="20"/>
              </w:rPr>
              <w:t>05</w:t>
            </w:r>
          </w:p>
        </w:tc>
        <w:tc>
          <w:tcPr>
            <w:tcW w:w="427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708"/>
                <w:tab w:val="center" w:pos="4536"/>
                <w:tab w:val="right" w:pos="9072"/>
              </w:tabs>
              <w:autoSpaceDE/>
              <w:autoSpaceDN/>
              <w:adjustRightInd/>
              <w:spacing w:before="0" w:line="240" w:lineRule="auto"/>
              <w:ind w:left="0" w:firstLine="0"/>
              <w:jc w:val="left"/>
              <w:rPr>
                <w:noProof/>
                <w:sz w:val="20"/>
                <w:szCs w:val="20"/>
              </w:rPr>
            </w:pPr>
          </w:p>
        </w:tc>
      </w:tr>
    </w:tbl>
    <w:p w:rsidR="001E4B81" w:rsidRPr="001E4B81" w:rsidRDefault="001E4B81" w:rsidP="001E4B81">
      <w:pPr>
        <w:widowControl/>
        <w:autoSpaceDE/>
        <w:autoSpaceDN/>
        <w:adjustRightInd/>
        <w:spacing w:before="0" w:line="240" w:lineRule="auto"/>
        <w:ind w:left="0" w:firstLine="0"/>
        <w:jc w:val="left"/>
        <w:rPr>
          <w:b/>
          <w:bCs/>
          <w:noProof/>
          <w:spacing w:val="-6"/>
          <w:sz w:val="16"/>
          <w:szCs w:val="16"/>
        </w:rPr>
      </w:pPr>
    </w:p>
    <w:p w:rsidR="001E4B81" w:rsidRPr="001E4B81" w:rsidRDefault="001E4B81" w:rsidP="001E4B81">
      <w:pPr>
        <w:widowControl/>
        <w:autoSpaceDE/>
        <w:autoSpaceDN/>
        <w:adjustRightInd/>
        <w:spacing w:before="0" w:line="240" w:lineRule="auto"/>
        <w:ind w:left="0" w:firstLine="0"/>
        <w:jc w:val="left"/>
        <w:rPr>
          <w:bCs/>
          <w:sz w:val="16"/>
          <w:szCs w:val="16"/>
        </w:rPr>
      </w:pPr>
    </w:p>
    <w:p w:rsidR="001E4B81" w:rsidRPr="001E4B81" w:rsidRDefault="001E4B81" w:rsidP="001E4B81">
      <w:pPr>
        <w:widowControl/>
        <w:autoSpaceDE/>
        <w:autoSpaceDN/>
        <w:adjustRightInd/>
        <w:spacing w:before="0" w:line="240" w:lineRule="auto"/>
        <w:ind w:left="0" w:firstLine="0"/>
        <w:jc w:val="left"/>
        <w:rPr>
          <w:noProof/>
        </w:rPr>
      </w:pPr>
      <w:r w:rsidRPr="001E4B81">
        <w:rPr>
          <w:b/>
          <w:noProof/>
        </w:rPr>
        <w:t xml:space="preserve">Справка 1. </w:t>
      </w:r>
      <w:r w:rsidRPr="001E4B81">
        <w:rPr>
          <w:noProof/>
        </w:rPr>
        <w:t>Число организаций, являющихся базами практики, с которыми  оформлены договорные отношения (06) ___ (Код по ОКЕИ: единица – 642)</w:t>
      </w:r>
    </w:p>
    <w:p w:rsidR="001E4B81" w:rsidRPr="001E4B81" w:rsidRDefault="001E4B81" w:rsidP="001E4B81">
      <w:pPr>
        <w:widowControl/>
        <w:autoSpaceDE/>
        <w:autoSpaceDN/>
        <w:adjustRightInd/>
        <w:spacing w:before="0" w:line="240" w:lineRule="auto"/>
        <w:ind w:left="0" w:firstLine="0"/>
        <w:jc w:val="left"/>
        <w:rPr>
          <w:noProof/>
        </w:rPr>
      </w:pPr>
      <w:r w:rsidRPr="001E4B81">
        <w:rPr>
          <w:noProof/>
        </w:rPr>
        <w:t xml:space="preserve">                    В том числе обеспечивают  возможность практики всех слушателей программ профессионального обучения  в соответствии с учебным планом (07) ___(Код по ОКЕИ: единица – 642)</w:t>
      </w:r>
    </w:p>
    <w:p w:rsidR="001E4B81" w:rsidRPr="001E4B81" w:rsidRDefault="001E4B81" w:rsidP="001E4B81">
      <w:pPr>
        <w:widowControl/>
        <w:autoSpaceDE/>
        <w:autoSpaceDN/>
        <w:adjustRightInd/>
        <w:spacing w:before="0" w:line="240" w:lineRule="auto"/>
        <w:ind w:left="0" w:firstLine="0"/>
        <w:jc w:val="left"/>
        <w:rPr>
          <w:noProof/>
        </w:rPr>
      </w:pPr>
    </w:p>
    <w:p w:rsidR="001E4B81" w:rsidRPr="001E4B81" w:rsidRDefault="001E4B81" w:rsidP="001E4B81">
      <w:pPr>
        <w:widowControl/>
        <w:tabs>
          <w:tab w:val="left" w:pos="5812"/>
        </w:tabs>
        <w:autoSpaceDE/>
        <w:autoSpaceDN/>
        <w:adjustRightInd/>
        <w:spacing w:before="0" w:line="240" w:lineRule="auto"/>
        <w:ind w:left="0" w:firstLine="0"/>
        <w:jc w:val="center"/>
        <w:rPr>
          <w:b/>
          <w:sz w:val="24"/>
          <w:szCs w:val="24"/>
        </w:rPr>
      </w:pPr>
    </w:p>
    <w:p w:rsidR="001E4B81" w:rsidRPr="001E4B81" w:rsidRDefault="001E4B81" w:rsidP="001E4B81">
      <w:pPr>
        <w:widowControl/>
        <w:tabs>
          <w:tab w:val="left" w:pos="5812"/>
        </w:tabs>
        <w:autoSpaceDE/>
        <w:autoSpaceDN/>
        <w:adjustRightInd/>
        <w:spacing w:before="0" w:line="240" w:lineRule="auto"/>
        <w:ind w:left="0" w:firstLine="0"/>
        <w:jc w:val="center"/>
        <w:rPr>
          <w:b/>
          <w:sz w:val="24"/>
          <w:szCs w:val="24"/>
        </w:rPr>
      </w:pPr>
      <w:r w:rsidRPr="001E4B81">
        <w:rPr>
          <w:b/>
          <w:sz w:val="24"/>
          <w:szCs w:val="24"/>
        </w:rPr>
        <w:lastRenderedPageBreak/>
        <w:t>Раздел 2. Сведения о численности слушателей, обученных по программам профессионального обучения</w:t>
      </w:r>
    </w:p>
    <w:p w:rsidR="001E4B81" w:rsidRPr="001E4B81" w:rsidRDefault="001E4B81" w:rsidP="001E4B81">
      <w:pPr>
        <w:widowControl/>
        <w:tabs>
          <w:tab w:val="left" w:pos="5812"/>
        </w:tabs>
        <w:autoSpaceDE/>
        <w:autoSpaceDN/>
        <w:adjustRightInd/>
        <w:spacing w:before="0" w:after="60" w:line="200" w:lineRule="exact"/>
        <w:ind w:left="0" w:firstLine="0"/>
        <w:jc w:val="center"/>
        <w:rPr>
          <w:i/>
          <w:noProof/>
          <w:sz w:val="24"/>
          <w:szCs w:val="24"/>
        </w:rPr>
      </w:pPr>
      <w:r w:rsidRPr="001E4B81">
        <w:rPr>
          <w:i/>
          <w:noProof/>
          <w:sz w:val="24"/>
          <w:szCs w:val="24"/>
        </w:rPr>
        <w:t xml:space="preserve">(без учета численности лиц, обученных по программам профессионального обучения в пределах освоения образовательных программ </w:t>
      </w:r>
      <w:r w:rsidRPr="001E4B81">
        <w:rPr>
          <w:i/>
          <w:noProof/>
          <w:sz w:val="24"/>
          <w:szCs w:val="24"/>
        </w:rPr>
        <w:br/>
        <w:t>среднего общего и среднего профессионального образования)</w:t>
      </w:r>
    </w:p>
    <w:p w:rsidR="001E4B81" w:rsidRPr="001E4B81" w:rsidRDefault="001E4B81" w:rsidP="001E4B81">
      <w:pPr>
        <w:widowControl/>
        <w:tabs>
          <w:tab w:val="left" w:pos="5812"/>
        </w:tabs>
        <w:autoSpaceDE/>
        <w:autoSpaceDN/>
        <w:adjustRightInd/>
        <w:spacing w:before="0" w:after="60" w:line="240" w:lineRule="auto"/>
        <w:ind w:left="0" w:firstLine="0"/>
        <w:jc w:val="center"/>
        <w:rPr>
          <w:b/>
          <w:noProof/>
          <w:sz w:val="24"/>
          <w:szCs w:val="24"/>
        </w:rPr>
      </w:pPr>
      <w:r w:rsidRPr="001E4B81">
        <w:rPr>
          <w:b/>
          <w:noProof/>
          <w:sz w:val="24"/>
          <w:szCs w:val="24"/>
        </w:rPr>
        <w:t>2.1. Распределение слушателей, обученных по программам профессионального обучения, по профессиям рабочих и должностям служащих</w:t>
      </w:r>
    </w:p>
    <w:p w:rsidR="001E4B81" w:rsidRPr="001E4B81" w:rsidRDefault="001E4B81" w:rsidP="001E4B81">
      <w:pPr>
        <w:widowControl/>
        <w:tabs>
          <w:tab w:val="left" w:pos="5812"/>
        </w:tabs>
        <w:autoSpaceDE/>
        <w:autoSpaceDN/>
        <w:adjustRightInd/>
        <w:spacing w:before="0" w:line="240" w:lineRule="auto"/>
        <w:ind w:left="10773" w:firstLine="0"/>
        <w:jc w:val="left"/>
        <w:rPr>
          <w:noProof/>
          <w:sz w:val="24"/>
          <w:szCs w:val="24"/>
        </w:rPr>
      </w:pPr>
      <w:r w:rsidRPr="001E4B81">
        <w:rPr>
          <w:szCs w:val="24"/>
        </w:rPr>
        <w:t xml:space="preserve">                                            Код по ОКЕИ: человек – 792</w:t>
      </w:r>
    </w:p>
    <w:tbl>
      <w:tblPr>
        <w:tblW w:w="15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0"/>
        <w:gridCol w:w="670"/>
        <w:gridCol w:w="851"/>
        <w:gridCol w:w="850"/>
        <w:gridCol w:w="851"/>
        <w:gridCol w:w="1134"/>
        <w:gridCol w:w="1276"/>
        <w:gridCol w:w="992"/>
        <w:gridCol w:w="1172"/>
        <w:gridCol w:w="1238"/>
        <w:gridCol w:w="1134"/>
        <w:gridCol w:w="1147"/>
      </w:tblGrid>
      <w:tr w:rsidR="001E4B81" w:rsidRPr="001E4B81" w:rsidTr="001E4B81">
        <w:trPr>
          <w:jc w:val="center"/>
        </w:trPr>
        <w:tc>
          <w:tcPr>
            <w:tcW w:w="391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xml:space="preserve">Наименование профессии по перечню профессий рабочих, должностей служащих, по которым осуществляется профессиональное обучение,  утв. приказом Минобрнауки России от 2 июля 2013 г. № 513 </w:t>
            </w:r>
          </w:p>
        </w:tc>
        <w:tc>
          <w:tcPr>
            <w:tcW w:w="67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стро-ки</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Поряд-ковый номер профес-сии в перечне</w:t>
            </w:r>
          </w:p>
        </w:tc>
        <w:tc>
          <w:tcPr>
            <w:tcW w:w="85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Код профес-сии (при наличии)</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xml:space="preserve">Всего </w:t>
            </w:r>
            <w:r w:rsidRPr="001E4B81">
              <w:rPr>
                <w:sz w:val="20"/>
                <w:szCs w:val="20"/>
              </w:rPr>
              <w:br/>
              <w:t>обучено (выпуск) (сумма гр. 6–9; 13–15)</w:t>
            </w:r>
          </w:p>
        </w:tc>
        <w:tc>
          <w:tcPr>
            <w:tcW w:w="8093" w:type="dxa"/>
            <w:gridSpan w:val="7"/>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В том числе</w:t>
            </w:r>
          </w:p>
        </w:tc>
      </w:tr>
      <w:tr w:rsidR="001E4B81" w:rsidRPr="001E4B81" w:rsidTr="001E4B81">
        <w:trPr>
          <w:jc w:val="center"/>
        </w:trPr>
        <w:tc>
          <w:tcPr>
            <w:tcW w:w="39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за счет бюджетных ассигнований</w:t>
            </w:r>
          </w:p>
        </w:tc>
        <w:tc>
          <w:tcPr>
            <w:tcW w:w="117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по договорам об оказании платных образова-тельных услуг – всего (сумма гр. 10–12 по итоговым строкам)</w:t>
            </w:r>
          </w:p>
        </w:tc>
        <w:tc>
          <w:tcPr>
            <w:tcW w:w="3519"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в том числе (из гр. 9) – за счет средств:</w:t>
            </w:r>
          </w:p>
        </w:tc>
      </w:tr>
      <w:tr w:rsidR="001E4B81" w:rsidRPr="001E4B81" w:rsidTr="001E4B81">
        <w:trPr>
          <w:jc w:val="center"/>
        </w:trPr>
        <w:tc>
          <w:tcPr>
            <w:tcW w:w="39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бюджета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местно-го бюджета</w:t>
            </w: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23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57" w:right="-57" w:firstLine="0"/>
              <w:jc w:val="center"/>
              <w:rPr>
                <w:sz w:val="20"/>
                <w:szCs w:val="20"/>
              </w:rPr>
            </w:pPr>
            <w:r w:rsidRPr="001E4B81">
              <w:rPr>
                <w:sz w:val="20"/>
                <w:szCs w:val="20"/>
              </w:rPr>
              <w:t>лиц, зачисляе-мых на обучение (родителей (законных представи-телей) несовершен-нолетних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иных физичес-ких лиц</w:t>
            </w:r>
          </w:p>
        </w:tc>
        <w:tc>
          <w:tcPr>
            <w:tcW w:w="1147" w:type="dxa"/>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юридичес-ких лиц</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w:t>
            </w:r>
          </w:p>
        </w:tc>
        <w:tc>
          <w:tcPr>
            <w:tcW w:w="6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2</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4</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6</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8</w:t>
            </w:r>
          </w:p>
        </w:tc>
        <w:tc>
          <w:tcPr>
            <w:tcW w:w="117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9</w:t>
            </w:r>
          </w:p>
        </w:tc>
        <w:tc>
          <w:tcPr>
            <w:tcW w:w="12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11</w:t>
            </w:r>
          </w:p>
        </w:tc>
        <w:tc>
          <w:tcPr>
            <w:tcW w:w="11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12</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r w:rsidRPr="001E4B81">
              <w:rPr>
                <w:sz w:val="20"/>
                <w:szCs w:val="20"/>
              </w:rPr>
              <w:t>Программы профессиональной подготовки по профессиям рабочих, должностям служащих – всего</w:t>
            </w:r>
          </w:p>
        </w:tc>
        <w:tc>
          <w:tcPr>
            <w:tcW w:w="6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br/>
              <w:t>01</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r>
      <w:tr w:rsidR="001E4B81" w:rsidRPr="001E4B81" w:rsidTr="001E4B81">
        <w:trPr>
          <w:jc w:val="center"/>
        </w:trPr>
        <w:tc>
          <w:tcPr>
            <w:tcW w:w="3910" w:type="dxa"/>
            <w:tcBorders>
              <w:top w:val="single" w:sz="4" w:space="0" w:color="auto"/>
              <w:left w:val="single" w:sz="4" w:space="0" w:color="auto"/>
              <w:bottom w:val="nil"/>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r w:rsidRPr="001E4B81">
              <w:rPr>
                <w:sz w:val="20"/>
                <w:szCs w:val="20"/>
              </w:rPr>
              <w:t>В том числе по профессиям (должностям):</w:t>
            </w:r>
          </w:p>
        </w:tc>
        <w:tc>
          <w:tcPr>
            <w:tcW w:w="670"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47"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r>
      <w:tr w:rsidR="001E4B81" w:rsidRPr="001E4B81" w:rsidTr="001E4B81">
        <w:trPr>
          <w:jc w:val="center"/>
        </w:trPr>
        <w:tc>
          <w:tcPr>
            <w:tcW w:w="391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r w:rsidRPr="001E4B81">
              <w:rPr>
                <w:sz w:val="20"/>
                <w:szCs w:val="20"/>
              </w:rPr>
              <w:t>Программы переподготовки рабочих, служащих – всего</w:t>
            </w:r>
          </w:p>
        </w:tc>
        <w:tc>
          <w:tcPr>
            <w:tcW w:w="6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br/>
              <w:t>02</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r>
      <w:tr w:rsidR="001E4B81" w:rsidRPr="001E4B81" w:rsidTr="001E4B81">
        <w:trPr>
          <w:jc w:val="center"/>
        </w:trPr>
        <w:tc>
          <w:tcPr>
            <w:tcW w:w="3910" w:type="dxa"/>
            <w:tcBorders>
              <w:top w:val="single" w:sz="4" w:space="0" w:color="auto"/>
              <w:left w:val="single" w:sz="4" w:space="0" w:color="auto"/>
              <w:bottom w:val="nil"/>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r w:rsidRPr="001E4B81">
              <w:rPr>
                <w:sz w:val="20"/>
                <w:szCs w:val="20"/>
              </w:rPr>
              <w:t>В том числе по профессиям (должностям):</w:t>
            </w:r>
          </w:p>
        </w:tc>
        <w:tc>
          <w:tcPr>
            <w:tcW w:w="670"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47"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r>
      <w:tr w:rsidR="001E4B81" w:rsidRPr="001E4B81" w:rsidTr="001E4B81">
        <w:trPr>
          <w:jc w:val="center"/>
        </w:trPr>
        <w:tc>
          <w:tcPr>
            <w:tcW w:w="391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r w:rsidRPr="001E4B81">
              <w:rPr>
                <w:sz w:val="20"/>
                <w:szCs w:val="20"/>
              </w:rPr>
              <w:t>Программы повышения квалификации рабочих, служащих – всего</w:t>
            </w:r>
          </w:p>
        </w:tc>
        <w:tc>
          <w:tcPr>
            <w:tcW w:w="6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br/>
              <w:t>03</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r>
      <w:tr w:rsidR="001E4B81" w:rsidRPr="001E4B81" w:rsidTr="001E4B81">
        <w:trPr>
          <w:jc w:val="center"/>
        </w:trPr>
        <w:tc>
          <w:tcPr>
            <w:tcW w:w="3910" w:type="dxa"/>
            <w:tcBorders>
              <w:top w:val="single" w:sz="4" w:space="0" w:color="auto"/>
              <w:left w:val="single" w:sz="4" w:space="0" w:color="auto"/>
              <w:bottom w:val="nil"/>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r w:rsidRPr="001E4B81">
              <w:rPr>
                <w:sz w:val="20"/>
                <w:szCs w:val="20"/>
              </w:rPr>
              <w:t>В том числе по профессиям (должностям):</w:t>
            </w:r>
          </w:p>
        </w:tc>
        <w:tc>
          <w:tcPr>
            <w:tcW w:w="670"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47" w:type="dxa"/>
            <w:tcBorders>
              <w:top w:val="single" w:sz="4" w:space="0" w:color="auto"/>
              <w:left w:val="single" w:sz="4" w:space="0" w:color="auto"/>
              <w:bottom w:val="nil"/>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r>
      <w:tr w:rsidR="001E4B81" w:rsidRPr="001E4B81" w:rsidTr="001E4B81">
        <w:trPr>
          <w:jc w:val="center"/>
        </w:trPr>
        <w:tc>
          <w:tcPr>
            <w:tcW w:w="391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nil"/>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nil"/>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p>
        </w:tc>
        <w:tc>
          <w:tcPr>
            <w:tcW w:w="6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114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r>
      <w:tr w:rsidR="001E4B81" w:rsidRPr="001E4B81" w:rsidTr="001E4B81">
        <w:trPr>
          <w:jc w:val="center"/>
        </w:trPr>
        <w:tc>
          <w:tcPr>
            <w:tcW w:w="391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left"/>
              <w:rPr>
                <w:sz w:val="20"/>
                <w:szCs w:val="20"/>
              </w:rPr>
            </w:pPr>
            <w:r w:rsidRPr="001E4B81">
              <w:rPr>
                <w:sz w:val="20"/>
                <w:szCs w:val="20"/>
              </w:rPr>
              <w:t>Всего по образовательным программам профессионального обучения (сумма стр.  01, 02, 03)</w:t>
            </w:r>
          </w:p>
        </w:tc>
        <w:tc>
          <w:tcPr>
            <w:tcW w:w="6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br/>
              <w:t>04</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85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r w:rsidRPr="001E4B81">
              <w:rPr>
                <w:sz w:val="20"/>
                <w:szCs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2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c>
          <w:tcPr>
            <w:tcW w:w="114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3255AF">
            <w:pPr>
              <w:widowControl/>
              <w:tabs>
                <w:tab w:val="left" w:pos="5812"/>
              </w:tabs>
              <w:autoSpaceDE/>
              <w:autoSpaceDN/>
              <w:adjustRightInd/>
              <w:spacing w:before="0" w:line="200" w:lineRule="exact"/>
              <w:ind w:left="0" w:firstLine="0"/>
              <w:jc w:val="center"/>
              <w:rPr>
                <w:sz w:val="20"/>
                <w:szCs w:val="20"/>
              </w:rPr>
            </w:pPr>
          </w:p>
        </w:tc>
      </w:tr>
    </w:tbl>
    <w:p w:rsidR="001E4B81" w:rsidRPr="001E4B81" w:rsidRDefault="001E4B81" w:rsidP="001E4B81">
      <w:pPr>
        <w:widowControl/>
        <w:autoSpaceDE/>
        <w:autoSpaceDN/>
        <w:adjustRightInd/>
        <w:spacing w:before="0" w:line="240" w:lineRule="auto"/>
        <w:ind w:left="0" w:right="907" w:firstLine="0"/>
        <w:jc w:val="center"/>
        <w:rPr>
          <w:noProof/>
          <w:sz w:val="20"/>
          <w:szCs w:val="20"/>
        </w:rPr>
      </w:pPr>
      <w:r w:rsidRPr="001E4B81">
        <w:rPr>
          <w:b/>
          <w:bCs/>
          <w:szCs w:val="24"/>
        </w:rPr>
        <w:br w:type="page"/>
      </w:r>
      <w:r w:rsidRPr="001E4B81">
        <w:rPr>
          <w:b/>
          <w:bCs/>
          <w:szCs w:val="24"/>
        </w:rPr>
        <w:lastRenderedPageBreak/>
        <w:t xml:space="preserve">                                                                                                                                                                                                                   </w:t>
      </w:r>
      <w:r w:rsidRPr="001E4B81">
        <w:rPr>
          <w:noProof/>
          <w:sz w:val="20"/>
          <w:szCs w:val="20"/>
        </w:rPr>
        <w:t>Продолжение подраздела 2.1.</w:t>
      </w:r>
    </w:p>
    <w:tbl>
      <w:tblPr>
        <w:tblW w:w="12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4"/>
        <w:gridCol w:w="729"/>
        <w:gridCol w:w="993"/>
        <w:gridCol w:w="992"/>
        <w:gridCol w:w="992"/>
        <w:gridCol w:w="933"/>
        <w:gridCol w:w="1052"/>
        <w:gridCol w:w="1134"/>
        <w:gridCol w:w="1461"/>
      </w:tblGrid>
      <w:tr w:rsidR="001E4B81" w:rsidRPr="001E4B81" w:rsidTr="001E4B81">
        <w:trPr>
          <w:trHeight w:val="200"/>
          <w:jc w:val="center"/>
        </w:trPr>
        <w:tc>
          <w:tcPr>
            <w:tcW w:w="416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xml:space="preserve">Наименование профессии по перечню профессий рабочих, должностей служащих, по которым осуществляется профессиональное обучение,  утв. приказом Минобрнауки России от 2 июля 2013 г. №513 </w:t>
            </w:r>
          </w:p>
        </w:tc>
        <w:tc>
          <w:tcPr>
            <w:tcW w:w="72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 стро-ки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Поряд-ковый номер профес-сии в перечне</w:t>
            </w:r>
          </w:p>
        </w:tc>
        <w:tc>
          <w:tcPr>
            <w:tcW w:w="992"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 xml:space="preserve">Код </w:t>
            </w:r>
            <w:r w:rsidRPr="001E4B81">
              <w:rPr>
                <w:sz w:val="20"/>
                <w:szCs w:val="20"/>
              </w:rPr>
              <w:br/>
              <w:t>профессии (при наличии)</w:t>
            </w:r>
          </w:p>
        </w:tc>
        <w:tc>
          <w:tcPr>
            <w:tcW w:w="5572" w:type="dxa"/>
            <w:gridSpan w:val="5"/>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 xml:space="preserve">Из графы 5 </w:t>
            </w:r>
          </w:p>
        </w:tc>
      </w:tr>
      <w:tr w:rsidR="001E4B81" w:rsidRPr="001E4B81" w:rsidTr="001E4B81">
        <w:trPr>
          <w:trHeight w:val="220"/>
          <w:jc w:val="center"/>
        </w:trPr>
        <w:tc>
          <w:tcPr>
            <w:tcW w:w="416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обучено по форме обучения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 xml:space="preserve">женщины </w:t>
            </w:r>
          </w:p>
        </w:tc>
        <w:tc>
          <w:tcPr>
            <w:tcW w:w="146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прошли ускоренное обучение по индивидуаль-ным учебным планам</w:t>
            </w:r>
          </w:p>
        </w:tc>
      </w:tr>
      <w:tr w:rsidR="001E4B81" w:rsidRPr="001E4B81" w:rsidTr="001E4B81">
        <w:trPr>
          <w:trHeight w:val="220"/>
          <w:jc w:val="center"/>
        </w:trPr>
        <w:tc>
          <w:tcPr>
            <w:tcW w:w="416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очной</w:t>
            </w:r>
          </w:p>
        </w:tc>
        <w:tc>
          <w:tcPr>
            <w:tcW w:w="93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очно-заочной</w:t>
            </w:r>
          </w:p>
        </w:tc>
        <w:tc>
          <w:tcPr>
            <w:tcW w:w="105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заочной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w:t>
            </w:r>
          </w:p>
        </w:tc>
        <w:tc>
          <w:tcPr>
            <w:tcW w:w="72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2</w:t>
            </w:r>
          </w:p>
        </w:tc>
        <w:tc>
          <w:tcPr>
            <w:tcW w:w="9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4</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13</w:t>
            </w:r>
          </w:p>
        </w:tc>
        <w:tc>
          <w:tcPr>
            <w:tcW w:w="93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14</w:t>
            </w:r>
          </w:p>
        </w:tc>
        <w:tc>
          <w:tcPr>
            <w:tcW w:w="105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16</w:t>
            </w:r>
          </w:p>
        </w:tc>
        <w:tc>
          <w:tcPr>
            <w:tcW w:w="14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17</w:t>
            </w: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Программы профессиональной подготовки по профессиям рабочих, должностям служащих – всего</w:t>
            </w:r>
          </w:p>
        </w:tc>
        <w:tc>
          <w:tcPr>
            <w:tcW w:w="72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b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В том числе по профессиям (должностям):</w:t>
            </w: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Программы переподготовки рабочих, служащих – всего</w:t>
            </w:r>
          </w:p>
        </w:tc>
        <w:tc>
          <w:tcPr>
            <w:tcW w:w="72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br/>
              <w:t>02</w:t>
            </w:r>
          </w:p>
        </w:tc>
        <w:tc>
          <w:tcPr>
            <w:tcW w:w="9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В том числе по профессиям (должностям):</w:t>
            </w: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Программы повышения квалификации рабочих, служащих – всего</w:t>
            </w:r>
          </w:p>
        </w:tc>
        <w:tc>
          <w:tcPr>
            <w:tcW w:w="72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br/>
              <w:t>03</w:t>
            </w:r>
          </w:p>
        </w:tc>
        <w:tc>
          <w:tcPr>
            <w:tcW w:w="9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В том числе по профессиям (должностям):</w:t>
            </w:r>
          </w:p>
        </w:tc>
        <w:tc>
          <w:tcPr>
            <w:tcW w:w="72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p>
        </w:tc>
        <w:tc>
          <w:tcPr>
            <w:tcW w:w="72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416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Всего по образовательным программам профессионального обучения (сумма стр. 01, 02, 03)</w:t>
            </w:r>
          </w:p>
        </w:tc>
        <w:tc>
          <w:tcPr>
            <w:tcW w:w="72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br/>
              <w:t>04</w:t>
            </w:r>
          </w:p>
        </w:tc>
        <w:tc>
          <w:tcPr>
            <w:tcW w:w="9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93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05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bl>
    <w:p w:rsidR="001E4B81" w:rsidRPr="001E4B81" w:rsidRDefault="001E4B81" w:rsidP="001E4B81">
      <w:pPr>
        <w:widowControl/>
        <w:autoSpaceDE/>
        <w:autoSpaceDN/>
        <w:adjustRightInd/>
        <w:spacing w:before="0" w:line="240" w:lineRule="auto"/>
        <w:ind w:left="0" w:firstLine="0"/>
        <w:jc w:val="right"/>
        <w:rPr>
          <w:b/>
          <w:noProof/>
        </w:rPr>
      </w:pPr>
    </w:p>
    <w:p w:rsidR="001E4B81" w:rsidRPr="001E4B81" w:rsidRDefault="001E4B81" w:rsidP="001E4B81">
      <w:pPr>
        <w:widowControl/>
        <w:autoSpaceDE/>
        <w:autoSpaceDN/>
        <w:adjustRightInd/>
        <w:spacing w:before="0" w:line="240" w:lineRule="auto"/>
        <w:ind w:left="0" w:firstLine="0"/>
        <w:jc w:val="right"/>
        <w:rPr>
          <w:b/>
          <w:noProof/>
        </w:rPr>
      </w:pPr>
      <w:r w:rsidRPr="001E4B81">
        <w:rPr>
          <w:b/>
          <w:noProof/>
        </w:rPr>
        <w:t xml:space="preserve"> </w:t>
      </w:r>
    </w:p>
    <w:p w:rsidR="001E4B81" w:rsidRPr="001E4B81" w:rsidRDefault="001E4B81" w:rsidP="001E4B81">
      <w:pPr>
        <w:widowControl/>
        <w:autoSpaceDE/>
        <w:autoSpaceDN/>
        <w:adjustRightInd/>
        <w:spacing w:before="120" w:line="240" w:lineRule="auto"/>
        <w:ind w:left="0" w:firstLine="0"/>
        <w:jc w:val="left"/>
        <w:rPr>
          <w:sz w:val="14"/>
          <w:szCs w:val="14"/>
        </w:rPr>
      </w:pPr>
    </w:p>
    <w:p w:rsidR="001E4B81" w:rsidRPr="001E4B81" w:rsidRDefault="001E4B81" w:rsidP="001E4B81">
      <w:pPr>
        <w:widowControl/>
        <w:tabs>
          <w:tab w:val="left" w:pos="5812"/>
        </w:tabs>
        <w:autoSpaceDE/>
        <w:autoSpaceDN/>
        <w:adjustRightInd/>
        <w:spacing w:before="0" w:after="60" w:line="240" w:lineRule="auto"/>
        <w:ind w:left="0" w:firstLine="0"/>
        <w:jc w:val="center"/>
        <w:rPr>
          <w:b/>
          <w:noProof/>
          <w:sz w:val="24"/>
          <w:szCs w:val="24"/>
        </w:rPr>
      </w:pPr>
      <w:r w:rsidRPr="001E4B81">
        <w:rPr>
          <w:b/>
          <w:noProof/>
        </w:rPr>
        <w:br w:type="page"/>
      </w:r>
      <w:r w:rsidRPr="001E4B81">
        <w:rPr>
          <w:b/>
          <w:noProof/>
          <w:sz w:val="24"/>
          <w:szCs w:val="24"/>
        </w:rPr>
        <w:lastRenderedPageBreak/>
        <w:t>2.2. Обучение отдельных категорий слушателей</w:t>
      </w:r>
    </w:p>
    <w:p w:rsidR="001E4B81" w:rsidRPr="001E4B81" w:rsidRDefault="001E4B81" w:rsidP="001E4B81">
      <w:pPr>
        <w:widowControl/>
        <w:tabs>
          <w:tab w:val="left" w:pos="5812"/>
        </w:tabs>
        <w:autoSpaceDE/>
        <w:autoSpaceDN/>
        <w:adjustRightInd/>
        <w:spacing w:before="0" w:line="240" w:lineRule="auto"/>
        <w:ind w:left="10620" w:firstLine="0"/>
        <w:jc w:val="left"/>
        <w:rPr>
          <w:noProof/>
          <w:sz w:val="20"/>
          <w:szCs w:val="20"/>
        </w:rPr>
      </w:pPr>
      <w:r w:rsidRPr="001E4B81">
        <w:rPr>
          <w:sz w:val="20"/>
          <w:szCs w:val="20"/>
        </w:rPr>
        <w:t xml:space="preserve">                               Код по ОКЕИ: человек – 792</w:t>
      </w:r>
    </w:p>
    <w:tbl>
      <w:tblPr>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8"/>
        <w:gridCol w:w="712"/>
        <w:gridCol w:w="1879"/>
        <w:gridCol w:w="1993"/>
        <w:gridCol w:w="1994"/>
        <w:gridCol w:w="1994"/>
      </w:tblGrid>
      <w:tr w:rsidR="001E4B81" w:rsidRPr="001E4B81" w:rsidTr="001E4B81">
        <w:trPr>
          <w:jc w:val="center"/>
        </w:trPr>
        <w:tc>
          <w:tcPr>
            <w:tcW w:w="561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Наименование показателя</w:t>
            </w:r>
          </w:p>
        </w:tc>
        <w:tc>
          <w:tcPr>
            <w:tcW w:w="71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стро-ки</w:t>
            </w:r>
          </w:p>
        </w:tc>
        <w:tc>
          <w:tcPr>
            <w:tcW w:w="187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профессионально-го обучения – всего</w:t>
            </w:r>
            <w:r w:rsidRPr="001E4B81">
              <w:rPr>
                <w:sz w:val="20"/>
                <w:szCs w:val="20"/>
              </w:rPr>
              <w:br/>
              <w:t xml:space="preserve"> (сумма гр. 4–6)</w:t>
            </w:r>
          </w:p>
        </w:tc>
        <w:tc>
          <w:tcPr>
            <w:tcW w:w="5981"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В том числе</w:t>
            </w:r>
          </w:p>
        </w:tc>
      </w:tr>
      <w:tr w:rsidR="001E4B81" w:rsidRPr="001E4B81" w:rsidTr="001E4B81">
        <w:trPr>
          <w:jc w:val="center"/>
        </w:trPr>
        <w:tc>
          <w:tcPr>
            <w:tcW w:w="561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профессиональной подготовки по профессиям рабочих, должностям служащих</w:t>
            </w:r>
          </w:p>
        </w:tc>
        <w:tc>
          <w:tcPr>
            <w:tcW w:w="19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переподготовки рабочих, служащих</w:t>
            </w:r>
          </w:p>
        </w:tc>
        <w:tc>
          <w:tcPr>
            <w:tcW w:w="19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повышения квалификации рабочих, служащих</w:t>
            </w:r>
          </w:p>
        </w:tc>
      </w:tr>
      <w:tr w:rsidR="001E4B81" w:rsidRPr="001E4B81" w:rsidTr="001E4B81">
        <w:trPr>
          <w:jc w:val="center"/>
        </w:trPr>
        <w:tc>
          <w:tcPr>
            <w:tcW w:w="56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w:t>
            </w:r>
          </w:p>
        </w:tc>
        <w:tc>
          <w:tcPr>
            <w:tcW w:w="7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2</w:t>
            </w:r>
          </w:p>
        </w:tc>
        <w:tc>
          <w:tcPr>
            <w:tcW w:w="187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3</w:t>
            </w:r>
          </w:p>
        </w:tc>
        <w:tc>
          <w:tcPr>
            <w:tcW w:w="199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4</w:t>
            </w:r>
          </w:p>
        </w:tc>
        <w:tc>
          <w:tcPr>
            <w:tcW w:w="199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5</w:t>
            </w:r>
          </w:p>
        </w:tc>
        <w:tc>
          <w:tcPr>
            <w:tcW w:w="199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6</w:t>
            </w:r>
          </w:p>
        </w:tc>
      </w:tr>
      <w:tr w:rsidR="001E4B81" w:rsidRPr="001E4B81" w:rsidTr="001E4B81">
        <w:trPr>
          <w:jc w:val="center"/>
        </w:trPr>
        <w:tc>
          <w:tcPr>
            <w:tcW w:w="5618" w:type="dxa"/>
            <w:tcBorders>
              <w:top w:val="nil"/>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Обучено слушателей:</w:t>
            </w:r>
          </w:p>
        </w:tc>
        <w:tc>
          <w:tcPr>
            <w:tcW w:w="712" w:type="dxa"/>
            <w:tcBorders>
              <w:top w:val="nil"/>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879" w:type="dxa"/>
            <w:tcBorders>
              <w:top w:val="nil"/>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nil"/>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nil"/>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nil"/>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по направлению органов службы занятости</w:t>
            </w:r>
            <w:r w:rsidRPr="001E4B81">
              <w:rPr>
                <w:sz w:val="20"/>
                <w:szCs w:val="20"/>
              </w:rPr>
              <w:br/>
              <w:t>(сумма строк 02–04)</w:t>
            </w:r>
          </w:p>
        </w:tc>
        <w:tc>
          <w:tcPr>
            <w:tcW w:w="71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01</w:t>
            </w:r>
          </w:p>
        </w:tc>
        <w:tc>
          <w:tcPr>
            <w:tcW w:w="187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w:t>
            </w:r>
          </w:p>
        </w:tc>
        <w:tc>
          <w:tcPr>
            <w:tcW w:w="71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87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безработные</w:t>
            </w:r>
          </w:p>
        </w:tc>
        <w:tc>
          <w:tcPr>
            <w:tcW w:w="71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02</w:t>
            </w:r>
          </w:p>
        </w:tc>
        <w:tc>
          <w:tcPr>
            <w:tcW w:w="187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женщины в период отпуска по уходу за ребенком по достижении им возраста трех лет</w:t>
            </w:r>
          </w:p>
        </w:tc>
        <w:tc>
          <w:tcPr>
            <w:tcW w:w="71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03</w:t>
            </w:r>
          </w:p>
        </w:tc>
        <w:tc>
          <w:tcPr>
            <w:tcW w:w="187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незанятые граждане, которым назначена трудовая пенсия по старости и которые стремятся возобновить трудовую деятельность</w:t>
            </w:r>
          </w:p>
        </w:tc>
        <w:tc>
          <w:tcPr>
            <w:tcW w:w="7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04</w:t>
            </w:r>
          </w:p>
        </w:tc>
        <w:tc>
          <w:tcPr>
            <w:tcW w:w="18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работников организаций за счет средств работодателя</w:t>
            </w:r>
          </w:p>
        </w:tc>
        <w:tc>
          <w:tcPr>
            <w:tcW w:w="7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05</w:t>
            </w:r>
          </w:p>
        </w:tc>
        <w:tc>
          <w:tcPr>
            <w:tcW w:w="18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по запросам организаций (кроме лиц, указанных в строке 05)</w:t>
            </w:r>
          </w:p>
        </w:tc>
        <w:tc>
          <w:tcPr>
            <w:tcW w:w="7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06</w:t>
            </w:r>
          </w:p>
        </w:tc>
        <w:tc>
          <w:tcPr>
            <w:tcW w:w="18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лиц, получивших повреждение здоровья вследствие несчастных случаев на производстве и профессиональных заболеваний по страховому случаю за счет средств страховщика</w:t>
            </w:r>
          </w:p>
        </w:tc>
        <w:tc>
          <w:tcPr>
            <w:tcW w:w="7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07</w:t>
            </w:r>
          </w:p>
        </w:tc>
        <w:tc>
          <w:tcPr>
            <w:tcW w:w="18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561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осужденных к лишению свободы</w:t>
            </w:r>
          </w:p>
        </w:tc>
        <w:tc>
          <w:tcPr>
            <w:tcW w:w="71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08</w:t>
            </w:r>
          </w:p>
        </w:tc>
        <w:tc>
          <w:tcPr>
            <w:tcW w:w="18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99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c>
          <w:tcPr>
            <w:tcW w:w="199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х</w:t>
            </w:r>
          </w:p>
        </w:tc>
      </w:tr>
    </w:tbl>
    <w:p w:rsidR="001E4B81" w:rsidRPr="001E4B81" w:rsidRDefault="001E4B81" w:rsidP="001E4B81">
      <w:pPr>
        <w:widowControl/>
        <w:autoSpaceDE/>
        <w:autoSpaceDN/>
        <w:adjustRightInd/>
        <w:spacing w:before="0" w:line="240" w:lineRule="auto"/>
        <w:ind w:left="0" w:firstLine="0"/>
        <w:jc w:val="center"/>
        <w:rPr>
          <w:b/>
          <w:noProof/>
        </w:rPr>
      </w:pPr>
    </w:p>
    <w:p w:rsidR="001E4B81" w:rsidRPr="001E4B81" w:rsidRDefault="001E4B81" w:rsidP="001E4B81">
      <w:pPr>
        <w:widowControl/>
        <w:tabs>
          <w:tab w:val="left" w:pos="5812"/>
        </w:tabs>
        <w:autoSpaceDE/>
        <w:autoSpaceDN/>
        <w:adjustRightInd/>
        <w:spacing w:before="0" w:after="60" w:line="240" w:lineRule="auto"/>
        <w:ind w:left="0" w:firstLine="0"/>
        <w:jc w:val="center"/>
        <w:rPr>
          <w:b/>
          <w:noProof/>
          <w:sz w:val="24"/>
          <w:szCs w:val="24"/>
        </w:rPr>
      </w:pPr>
      <w:r w:rsidRPr="001E4B81">
        <w:rPr>
          <w:b/>
          <w:noProof/>
        </w:rPr>
        <w:br w:type="page"/>
      </w:r>
      <w:r w:rsidRPr="001E4B81">
        <w:rPr>
          <w:b/>
          <w:noProof/>
          <w:sz w:val="24"/>
          <w:szCs w:val="24"/>
        </w:rPr>
        <w:lastRenderedPageBreak/>
        <w:t>2.3. Обучение лиц с ограниченными возможностями здоровья и инвалидов</w:t>
      </w:r>
    </w:p>
    <w:p w:rsidR="001E4B81" w:rsidRPr="001E4B81" w:rsidRDefault="001E4B81" w:rsidP="001E4B81">
      <w:pPr>
        <w:widowControl/>
        <w:tabs>
          <w:tab w:val="left" w:pos="5812"/>
        </w:tabs>
        <w:autoSpaceDE/>
        <w:autoSpaceDN/>
        <w:adjustRightInd/>
        <w:spacing w:before="0" w:line="240" w:lineRule="auto"/>
        <w:ind w:left="12247" w:firstLine="113"/>
        <w:jc w:val="left"/>
        <w:rPr>
          <w:sz w:val="20"/>
          <w:szCs w:val="20"/>
        </w:rPr>
      </w:pPr>
      <w:r w:rsidRPr="001E4B81">
        <w:rPr>
          <w:sz w:val="20"/>
          <w:szCs w:val="20"/>
        </w:rPr>
        <w:t>Код по ОКЕИ: человек – 792</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361"/>
        <w:gridCol w:w="544"/>
        <w:gridCol w:w="1296"/>
        <w:gridCol w:w="1362"/>
        <w:gridCol w:w="1362"/>
        <w:gridCol w:w="1362"/>
        <w:gridCol w:w="1362"/>
        <w:gridCol w:w="1362"/>
        <w:gridCol w:w="1362"/>
        <w:gridCol w:w="1362"/>
      </w:tblGrid>
      <w:tr w:rsidR="001E4B81" w:rsidRPr="001E4B81" w:rsidTr="001E4B81">
        <w:trPr>
          <w:trHeight w:val="201"/>
          <w:jc w:val="center"/>
        </w:trPr>
        <w:tc>
          <w:tcPr>
            <w:tcW w:w="3371" w:type="dxa"/>
            <w:gridSpan w:val="2"/>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after="40" w:line="240" w:lineRule="auto"/>
              <w:ind w:left="0" w:firstLine="0"/>
              <w:jc w:val="center"/>
              <w:rPr>
                <w:noProof/>
                <w:sz w:val="20"/>
                <w:szCs w:val="20"/>
              </w:rPr>
            </w:pPr>
            <w:r w:rsidRPr="001E4B81">
              <w:rPr>
                <w:noProof/>
                <w:sz w:val="20"/>
                <w:szCs w:val="20"/>
              </w:rPr>
              <w:t>Наименование показателей</w:t>
            </w:r>
          </w:p>
        </w:tc>
        <w:tc>
          <w:tcPr>
            <w:tcW w:w="54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57" w:right="-57" w:firstLine="0"/>
              <w:jc w:val="center"/>
              <w:rPr>
                <w:sz w:val="20"/>
                <w:szCs w:val="20"/>
              </w:rPr>
            </w:pPr>
            <w:r w:rsidRPr="001E4B81">
              <w:rPr>
                <w:sz w:val="20"/>
                <w:szCs w:val="20"/>
              </w:rPr>
              <w:t xml:space="preserve">№ </w:t>
            </w:r>
            <w:r w:rsidRPr="001E4B81">
              <w:rPr>
                <w:sz w:val="20"/>
                <w:szCs w:val="20"/>
              </w:rPr>
              <w:br/>
              <w:t>стро-ки</w:t>
            </w:r>
          </w:p>
        </w:tc>
        <w:tc>
          <w:tcPr>
            <w:tcW w:w="5382"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профессионального обучения</w:t>
            </w:r>
          </w:p>
        </w:tc>
        <w:tc>
          <w:tcPr>
            <w:tcW w:w="5448"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Из них адаптированные программы профессионального обучения</w:t>
            </w:r>
          </w:p>
        </w:tc>
      </w:tr>
      <w:tr w:rsidR="001E4B81" w:rsidRPr="001E4B81" w:rsidTr="001E4B81">
        <w:trPr>
          <w:trHeight w:val="201"/>
          <w:jc w:val="center"/>
        </w:trPr>
        <w:tc>
          <w:tcPr>
            <w:tcW w:w="3371"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29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Всего</w:t>
            </w:r>
            <w:r w:rsidRPr="001E4B81">
              <w:rPr>
                <w:sz w:val="20"/>
                <w:szCs w:val="20"/>
              </w:rPr>
              <w:br/>
              <w:t xml:space="preserve"> (сумма гр. 4–6)</w:t>
            </w:r>
          </w:p>
        </w:tc>
        <w:tc>
          <w:tcPr>
            <w:tcW w:w="4086"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в том числе</w:t>
            </w:r>
          </w:p>
        </w:tc>
        <w:tc>
          <w:tcPr>
            <w:tcW w:w="136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Всего</w:t>
            </w:r>
            <w:r w:rsidRPr="001E4B81">
              <w:rPr>
                <w:sz w:val="20"/>
                <w:szCs w:val="20"/>
              </w:rPr>
              <w:br/>
              <w:t xml:space="preserve"> (сумма гр. 8–10)</w:t>
            </w:r>
          </w:p>
        </w:tc>
        <w:tc>
          <w:tcPr>
            <w:tcW w:w="4086"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в том числе</w:t>
            </w:r>
          </w:p>
        </w:tc>
      </w:tr>
      <w:tr w:rsidR="001E4B81" w:rsidRPr="001E4B81" w:rsidTr="001E4B81">
        <w:trPr>
          <w:trHeight w:val="201"/>
          <w:jc w:val="center"/>
        </w:trPr>
        <w:tc>
          <w:tcPr>
            <w:tcW w:w="3371"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профессио-нальной подготовки по профессиям рабочих, должностям служащих</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переподго-товки рабочих, служащих</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повышения квалифика-ции рабочих, служащих</w:t>
            </w: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профессио-нальной подготовки по профессиям рабочих, должностям служащих (из графы 4)</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переподго-товки рабочих, служащих (из графы 5)</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повышения квалифика-ции рабочих, служащих (из графы 6)</w:t>
            </w:r>
          </w:p>
        </w:tc>
      </w:tr>
      <w:tr w:rsidR="001E4B81" w:rsidRPr="001E4B81" w:rsidTr="001E4B81">
        <w:trPr>
          <w:jc w:val="center"/>
        </w:trPr>
        <w:tc>
          <w:tcPr>
            <w:tcW w:w="3371"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1</w:t>
            </w:r>
          </w:p>
        </w:tc>
        <w:tc>
          <w:tcPr>
            <w:tcW w:w="54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2</w:t>
            </w:r>
          </w:p>
        </w:tc>
        <w:tc>
          <w:tcPr>
            <w:tcW w:w="129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3</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4</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5</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6</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7</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8</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9</w:t>
            </w:r>
          </w:p>
        </w:tc>
        <w:tc>
          <w:tcPr>
            <w:tcW w:w="136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40" w:lineRule="auto"/>
              <w:ind w:left="0" w:firstLine="0"/>
              <w:jc w:val="center"/>
              <w:rPr>
                <w:sz w:val="20"/>
                <w:szCs w:val="20"/>
              </w:rPr>
            </w:pPr>
            <w:r w:rsidRPr="001E4B81">
              <w:rPr>
                <w:sz w:val="20"/>
                <w:szCs w:val="20"/>
              </w:rPr>
              <w:t>10</w:t>
            </w:r>
          </w:p>
        </w:tc>
      </w:tr>
      <w:tr w:rsidR="001E4B81" w:rsidRPr="001E4B81" w:rsidTr="001E4B81">
        <w:trPr>
          <w:jc w:val="center"/>
        </w:trPr>
        <w:tc>
          <w:tcPr>
            <w:tcW w:w="101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 xml:space="preserve">Все </w:t>
            </w:r>
            <w:r w:rsidRPr="001E4B81">
              <w:rPr>
                <w:sz w:val="20"/>
                <w:szCs w:val="20"/>
              </w:rPr>
              <w:br/>
              <w:t>группы</w:t>
            </w:r>
          </w:p>
        </w:tc>
        <w:tc>
          <w:tcPr>
            <w:tcW w:w="2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Обучено слушателей с ограниченными возможностями здоровья</w:t>
            </w:r>
          </w:p>
        </w:tc>
        <w:tc>
          <w:tcPr>
            <w:tcW w:w="54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01</w:t>
            </w:r>
          </w:p>
        </w:tc>
        <w:tc>
          <w:tcPr>
            <w:tcW w:w="129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w:t>
            </w:r>
          </w:p>
        </w:tc>
        <w:tc>
          <w:tcPr>
            <w:tcW w:w="54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29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инвалиды</w:t>
            </w:r>
          </w:p>
        </w:tc>
        <w:tc>
          <w:tcPr>
            <w:tcW w:w="544"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02</w:t>
            </w:r>
          </w:p>
        </w:tc>
        <w:tc>
          <w:tcPr>
            <w:tcW w:w="129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дети-инвалиды</w:t>
            </w:r>
          </w:p>
        </w:tc>
        <w:tc>
          <w:tcPr>
            <w:tcW w:w="54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03</w:t>
            </w:r>
          </w:p>
        </w:tc>
        <w:tc>
          <w:tcPr>
            <w:tcW w:w="129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инвалиды (кроме учтенных в стр. 02)</w:t>
            </w:r>
          </w:p>
        </w:tc>
        <w:tc>
          <w:tcPr>
            <w:tcW w:w="54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04</w:t>
            </w:r>
          </w:p>
        </w:tc>
        <w:tc>
          <w:tcPr>
            <w:tcW w:w="129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дети-инвалиды (кроме учтенных в стр. 03)</w:t>
            </w:r>
          </w:p>
        </w:tc>
        <w:tc>
          <w:tcPr>
            <w:tcW w:w="54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05</w:t>
            </w:r>
          </w:p>
        </w:tc>
        <w:tc>
          <w:tcPr>
            <w:tcW w:w="129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101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0" w:line="240" w:lineRule="auto"/>
              <w:ind w:left="-57" w:right="-57" w:firstLine="0"/>
              <w:jc w:val="left"/>
              <w:rPr>
                <w:sz w:val="20"/>
                <w:szCs w:val="20"/>
              </w:rPr>
            </w:pPr>
            <w:r w:rsidRPr="001E4B81">
              <w:rPr>
                <w:sz w:val="20"/>
                <w:szCs w:val="20"/>
              </w:rPr>
              <w:t>Из них отдельные группы для лиц с ограниченными возмож-ностями здоровья</w:t>
            </w:r>
          </w:p>
        </w:tc>
        <w:tc>
          <w:tcPr>
            <w:tcW w:w="2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Обучено слушателей с ограниченными возможностями здоровья  (из строки 01)</w:t>
            </w:r>
          </w:p>
        </w:tc>
        <w:tc>
          <w:tcPr>
            <w:tcW w:w="54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06</w:t>
            </w:r>
          </w:p>
        </w:tc>
        <w:tc>
          <w:tcPr>
            <w:tcW w:w="129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nil"/>
            </w:tcBorders>
            <w:vAlign w:val="bottom"/>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single" w:sz="4" w:space="0" w:color="auto"/>
              <w:left w:val="nil"/>
              <w:bottom w:val="nil"/>
              <w:right w:val="nil"/>
            </w:tcBorders>
            <w:vAlign w:val="bottom"/>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single" w:sz="4" w:space="0" w:color="auto"/>
              <w:left w:val="nil"/>
              <w:bottom w:val="nil"/>
              <w:right w:val="nil"/>
            </w:tcBorders>
            <w:vAlign w:val="bottom"/>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single" w:sz="4" w:space="0" w:color="auto"/>
              <w:left w:val="nil"/>
              <w:bottom w:val="nil"/>
              <w:right w:val="nil"/>
            </w:tcBorders>
            <w:vAlign w:val="bottom"/>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w:t>
            </w:r>
          </w:p>
        </w:tc>
        <w:tc>
          <w:tcPr>
            <w:tcW w:w="54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29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 xml:space="preserve">инвалиды </w:t>
            </w:r>
          </w:p>
        </w:tc>
        <w:tc>
          <w:tcPr>
            <w:tcW w:w="544"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07</w:t>
            </w:r>
          </w:p>
        </w:tc>
        <w:tc>
          <w:tcPr>
            <w:tcW w:w="129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 xml:space="preserve">дети-инвалиды </w:t>
            </w:r>
          </w:p>
        </w:tc>
        <w:tc>
          <w:tcPr>
            <w:tcW w:w="54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08</w:t>
            </w:r>
          </w:p>
        </w:tc>
        <w:tc>
          <w:tcPr>
            <w:tcW w:w="129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инвалиды (из строки 04)</w:t>
            </w:r>
          </w:p>
        </w:tc>
        <w:tc>
          <w:tcPr>
            <w:tcW w:w="54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09</w:t>
            </w:r>
          </w:p>
        </w:tc>
        <w:tc>
          <w:tcPr>
            <w:tcW w:w="129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r>
      <w:tr w:rsidR="001E4B81" w:rsidRPr="001E4B81" w:rsidTr="001E4B81">
        <w:trPr>
          <w:jc w:val="center"/>
        </w:trPr>
        <w:tc>
          <w:tcPr>
            <w:tcW w:w="101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2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 xml:space="preserve">дети-инвалиды </w:t>
            </w:r>
            <w:r w:rsidRPr="001E4B81">
              <w:rPr>
                <w:sz w:val="20"/>
                <w:szCs w:val="20"/>
                <w:lang w:val="en-US"/>
              </w:rPr>
              <w:t>(</w:t>
            </w:r>
            <w:r w:rsidRPr="001E4B81">
              <w:rPr>
                <w:sz w:val="20"/>
                <w:szCs w:val="20"/>
              </w:rPr>
              <w:t>из строки 05)</w:t>
            </w:r>
          </w:p>
        </w:tc>
        <w:tc>
          <w:tcPr>
            <w:tcW w:w="54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10</w:t>
            </w:r>
          </w:p>
        </w:tc>
        <w:tc>
          <w:tcPr>
            <w:tcW w:w="129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2" w:type="dxa"/>
            <w:tcBorders>
              <w:top w:val="nil"/>
              <w:left w:val="single" w:sz="4" w:space="0" w:color="auto"/>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c>
          <w:tcPr>
            <w:tcW w:w="1362" w:type="dxa"/>
            <w:tcBorders>
              <w:top w:val="nil"/>
              <w:left w:val="nil"/>
              <w:bottom w:val="nil"/>
              <w:right w:val="nil"/>
            </w:tcBorders>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p>
        </w:tc>
      </w:tr>
    </w:tbl>
    <w:p w:rsidR="001E4B81" w:rsidRPr="001E4B81" w:rsidRDefault="001E4B81" w:rsidP="001E4B81">
      <w:pPr>
        <w:widowControl/>
        <w:tabs>
          <w:tab w:val="left" w:pos="5812"/>
        </w:tabs>
        <w:autoSpaceDE/>
        <w:autoSpaceDN/>
        <w:adjustRightInd/>
        <w:spacing w:before="0" w:after="60" w:line="240" w:lineRule="auto"/>
        <w:ind w:left="0" w:firstLine="0"/>
        <w:jc w:val="center"/>
        <w:rPr>
          <w:b/>
          <w:noProof/>
          <w:sz w:val="24"/>
          <w:szCs w:val="24"/>
        </w:rPr>
      </w:pPr>
      <w:r w:rsidRPr="001E4B81">
        <w:rPr>
          <w:b/>
          <w:noProof/>
        </w:rPr>
        <w:br w:type="page"/>
      </w:r>
      <w:r w:rsidRPr="001E4B81">
        <w:rPr>
          <w:b/>
          <w:noProof/>
          <w:sz w:val="24"/>
          <w:szCs w:val="24"/>
        </w:rPr>
        <w:lastRenderedPageBreak/>
        <w:t>2.4. Распределение слушателей, обученных по программам профессионального обучения, по уровню образования</w:t>
      </w:r>
    </w:p>
    <w:p w:rsidR="001E4B81" w:rsidRPr="001E4B81" w:rsidRDefault="001E4B81" w:rsidP="001E4B81">
      <w:pPr>
        <w:widowControl/>
        <w:tabs>
          <w:tab w:val="left" w:pos="5812"/>
        </w:tabs>
        <w:autoSpaceDE/>
        <w:autoSpaceDN/>
        <w:adjustRightInd/>
        <w:spacing w:before="0" w:line="240" w:lineRule="auto"/>
        <w:ind w:left="10620" w:firstLine="0"/>
        <w:jc w:val="left"/>
        <w:rPr>
          <w:noProof/>
          <w:sz w:val="24"/>
          <w:szCs w:val="24"/>
        </w:rPr>
      </w:pPr>
      <w:r w:rsidRPr="001E4B81">
        <w:rPr>
          <w:szCs w:val="24"/>
        </w:rPr>
        <w:t xml:space="preserve">                   Код по ОКЕИ: человек – 792</w:t>
      </w:r>
    </w:p>
    <w:tbl>
      <w:tblPr>
        <w:tblW w:w="12420"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3"/>
        <w:gridCol w:w="709"/>
        <w:gridCol w:w="1276"/>
        <w:gridCol w:w="1361"/>
        <w:gridCol w:w="1361"/>
      </w:tblGrid>
      <w:tr w:rsidR="001E4B81" w:rsidRPr="001E4B81" w:rsidTr="001E4B81">
        <w:trPr>
          <w:trHeight w:val="1120"/>
          <w:jc w:val="center"/>
        </w:trPr>
        <w:tc>
          <w:tcPr>
            <w:tcW w:w="77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ждем итоги</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стро-ки</w:t>
            </w: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профессио-нальной подготовки по профессиям рабочих, должностям служащих</w:t>
            </w:r>
          </w:p>
        </w:tc>
        <w:tc>
          <w:tcPr>
            <w:tcW w:w="13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переподго-товки рабочих, служащих</w:t>
            </w:r>
          </w:p>
        </w:tc>
        <w:tc>
          <w:tcPr>
            <w:tcW w:w="136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повышения квалифика-ции рабочих, служащих</w:t>
            </w:r>
          </w:p>
        </w:tc>
      </w:tr>
      <w:tr w:rsidR="001E4B81" w:rsidRPr="001E4B81" w:rsidTr="001E4B81">
        <w:trPr>
          <w:jc w:val="center"/>
        </w:trPr>
        <w:tc>
          <w:tcPr>
            <w:tcW w:w="77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1</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3</w:t>
            </w:r>
          </w:p>
        </w:tc>
        <w:tc>
          <w:tcPr>
            <w:tcW w:w="1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4</w:t>
            </w:r>
          </w:p>
        </w:tc>
        <w:tc>
          <w:tcPr>
            <w:tcW w:w="136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5</w:t>
            </w:r>
          </w:p>
        </w:tc>
      </w:tr>
      <w:tr w:rsidR="001E4B81" w:rsidRPr="001E4B81" w:rsidTr="001E4B81">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Всего обучено (сумма строк 02, 04, 06, 08, 10, 11, 13, 15, 17)</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01</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в том числе имеют образование:</w:t>
            </w: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27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 xml:space="preserve">основное общее </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02</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03</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среднее общее</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04</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05</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среднее профессиональное по программам подготовки квалифицированных рабочих, служащих</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06</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07</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среднее профессиональное по программам подготовки специалистов среднего звена</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08</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09</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имеют диплом о неполном высшем образовании (выдавался до 1 января 2014 г.)</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высшее, подтвержденное дипломом:</w:t>
            </w: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27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бакалавра</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11</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340" w:firstLine="0"/>
              <w:jc w:val="left"/>
              <w:rPr>
                <w:sz w:val="20"/>
                <w:szCs w:val="20"/>
              </w:rPr>
            </w:pPr>
            <w:r w:rsidRPr="001E4B81">
              <w:rPr>
                <w:sz w:val="20"/>
                <w:szCs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12</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специалиста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13</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340" w:firstLine="0"/>
              <w:jc w:val="left"/>
              <w:rPr>
                <w:sz w:val="20"/>
                <w:szCs w:val="20"/>
              </w:rPr>
            </w:pPr>
            <w:r w:rsidRPr="001E4B81">
              <w:rPr>
                <w:sz w:val="20"/>
                <w:szCs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14</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магистра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340" w:firstLine="0"/>
              <w:jc w:val="left"/>
              <w:rPr>
                <w:sz w:val="20"/>
                <w:szCs w:val="20"/>
              </w:rPr>
            </w:pPr>
            <w:r w:rsidRPr="001E4B81">
              <w:rPr>
                <w:sz w:val="20"/>
                <w:szCs w:val="20"/>
              </w:rPr>
              <w:t>из них получили указанное образование в отчетном году</w:t>
            </w:r>
          </w:p>
        </w:tc>
        <w:tc>
          <w:tcPr>
            <w:tcW w:w="70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16</w:t>
            </w: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не имеют основного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17</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 были выпущены, отчислены или оставили обучение в отчетном году</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18</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left"/>
              <w:rPr>
                <w:sz w:val="20"/>
                <w:szCs w:val="20"/>
              </w:rPr>
            </w:pPr>
            <w:r w:rsidRPr="001E4B81">
              <w:rPr>
                <w:sz w:val="20"/>
                <w:szCs w:val="20"/>
              </w:rPr>
              <w:t>Из строки 17 – лица с ограниченными возможностями здоровья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19</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771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170" w:firstLine="0"/>
              <w:jc w:val="left"/>
              <w:rPr>
                <w:sz w:val="20"/>
                <w:szCs w:val="20"/>
              </w:rPr>
            </w:pPr>
            <w:r w:rsidRPr="001E4B81">
              <w:rPr>
                <w:sz w:val="20"/>
                <w:szCs w:val="20"/>
              </w:rPr>
              <w:t>из них лица с различными формами умственной отсталости (интеллектуальными нарушениями)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r w:rsidRPr="001E4B81">
              <w:rPr>
                <w:sz w:val="20"/>
                <w:szCs w:val="20"/>
              </w:rPr>
              <w:t>20</w:t>
            </w: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bl>
    <w:p w:rsidR="001E4B81" w:rsidRPr="001E4B81" w:rsidRDefault="001E4B81" w:rsidP="001E4B81">
      <w:pPr>
        <w:widowControl/>
        <w:autoSpaceDE/>
        <w:autoSpaceDN/>
        <w:adjustRightInd/>
        <w:spacing w:before="0" w:line="240" w:lineRule="auto"/>
        <w:ind w:left="0" w:firstLine="0"/>
        <w:jc w:val="center"/>
        <w:rPr>
          <w:b/>
          <w:noProof/>
          <w:sz w:val="20"/>
          <w:szCs w:val="20"/>
        </w:rPr>
      </w:pPr>
    </w:p>
    <w:p w:rsidR="001E4B81" w:rsidRPr="001E4B81" w:rsidRDefault="001E4B81" w:rsidP="001E4B81">
      <w:pPr>
        <w:widowControl/>
        <w:tabs>
          <w:tab w:val="left" w:pos="5812"/>
        </w:tabs>
        <w:autoSpaceDE/>
        <w:autoSpaceDN/>
        <w:adjustRightInd/>
        <w:spacing w:before="0" w:after="60" w:line="240" w:lineRule="auto"/>
        <w:ind w:left="0" w:firstLine="0"/>
        <w:jc w:val="center"/>
        <w:rPr>
          <w:b/>
          <w:noProof/>
        </w:rPr>
      </w:pPr>
    </w:p>
    <w:p w:rsidR="001E4B81" w:rsidRPr="001E4B81" w:rsidRDefault="001E4B81" w:rsidP="001E4B81">
      <w:pPr>
        <w:widowControl/>
        <w:tabs>
          <w:tab w:val="left" w:pos="5812"/>
        </w:tabs>
        <w:autoSpaceDE/>
        <w:autoSpaceDN/>
        <w:adjustRightInd/>
        <w:spacing w:before="0" w:after="60" w:line="240" w:lineRule="auto"/>
        <w:ind w:left="0" w:firstLine="0"/>
        <w:jc w:val="center"/>
        <w:rPr>
          <w:b/>
          <w:noProof/>
          <w:sz w:val="24"/>
          <w:szCs w:val="24"/>
        </w:rPr>
      </w:pPr>
      <w:r w:rsidRPr="001E4B81">
        <w:rPr>
          <w:b/>
          <w:noProof/>
        </w:rPr>
        <w:br w:type="page"/>
      </w:r>
      <w:r w:rsidRPr="001E4B81">
        <w:rPr>
          <w:b/>
          <w:noProof/>
          <w:sz w:val="24"/>
          <w:szCs w:val="24"/>
        </w:rPr>
        <w:lastRenderedPageBreak/>
        <w:t>2.5. Распределение слушателей, обученных по программам профессионального обучения, по гражданству</w:t>
      </w:r>
    </w:p>
    <w:p w:rsidR="001E4B81" w:rsidRPr="001E4B81" w:rsidRDefault="001E4B81" w:rsidP="001E4B81">
      <w:pPr>
        <w:widowControl/>
        <w:tabs>
          <w:tab w:val="left" w:pos="5812"/>
        </w:tabs>
        <w:autoSpaceDE/>
        <w:autoSpaceDN/>
        <w:adjustRightInd/>
        <w:spacing w:before="0" w:line="240" w:lineRule="auto"/>
        <w:ind w:left="10620" w:firstLine="0"/>
        <w:jc w:val="left"/>
        <w:rPr>
          <w:noProof/>
          <w:sz w:val="24"/>
          <w:szCs w:val="24"/>
        </w:rPr>
      </w:pPr>
      <w:r w:rsidRPr="001E4B81">
        <w:rPr>
          <w:sz w:val="24"/>
          <w:szCs w:val="24"/>
        </w:rPr>
        <w:t xml:space="preserve">                     Код по ОКЕИ: человек – 792</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7"/>
        <w:gridCol w:w="669"/>
        <w:gridCol w:w="987"/>
        <w:gridCol w:w="975"/>
        <w:gridCol w:w="1166"/>
        <w:gridCol w:w="1166"/>
        <w:gridCol w:w="1166"/>
        <w:gridCol w:w="1166"/>
        <w:gridCol w:w="1166"/>
        <w:gridCol w:w="1166"/>
        <w:gridCol w:w="1166"/>
      </w:tblGrid>
      <w:tr w:rsidR="001E4B81" w:rsidRPr="001E4B81" w:rsidTr="001E4B81">
        <w:trPr>
          <w:jc w:val="center"/>
        </w:trPr>
        <w:tc>
          <w:tcPr>
            <w:tcW w:w="39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after="40" w:line="240" w:lineRule="auto"/>
              <w:ind w:left="0" w:firstLine="0"/>
              <w:jc w:val="center"/>
              <w:rPr>
                <w:sz w:val="20"/>
                <w:szCs w:val="20"/>
              </w:rPr>
            </w:pPr>
            <w:r w:rsidRPr="001E4B81">
              <w:rPr>
                <w:noProof/>
                <w:sz w:val="20"/>
                <w:szCs w:val="20"/>
              </w:rPr>
              <w:t>Наименование показателей</w:t>
            </w:r>
          </w:p>
        </w:tc>
        <w:tc>
          <w:tcPr>
            <w:tcW w:w="66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стро-ки</w:t>
            </w:r>
          </w:p>
        </w:tc>
        <w:tc>
          <w:tcPr>
            <w:tcW w:w="98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Код госу-дарства по ОКСМ</w:t>
            </w:r>
          </w:p>
        </w:tc>
        <w:tc>
          <w:tcPr>
            <w:tcW w:w="4473"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xml:space="preserve">Программы профессиональной подготовки по профессиям </w:t>
            </w:r>
            <w:r w:rsidRPr="001E4B81">
              <w:rPr>
                <w:sz w:val="20"/>
                <w:szCs w:val="20"/>
              </w:rPr>
              <w:br/>
              <w:t>рабочих, должностям служащих</w:t>
            </w:r>
          </w:p>
        </w:tc>
        <w:tc>
          <w:tcPr>
            <w:tcW w:w="4664"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переподготовки рабочих, служащих</w:t>
            </w:r>
          </w:p>
        </w:tc>
      </w:tr>
      <w:tr w:rsidR="001E4B81" w:rsidRPr="001E4B81" w:rsidTr="001E4B81">
        <w:trPr>
          <w:jc w:val="center"/>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3307"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обучено за счет бюджетных ассигнований</w:t>
            </w:r>
          </w:p>
        </w:tc>
        <w:tc>
          <w:tcPr>
            <w:tcW w:w="116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по договорам об оказании платных образова-тельных услуг</w:t>
            </w:r>
          </w:p>
        </w:tc>
        <w:tc>
          <w:tcPr>
            <w:tcW w:w="3498"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обучено за счет бюджетных ассигнований</w:t>
            </w:r>
          </w:p>
        </w:tc>
        <w:tc>
          <w:tcPr>
            <w:tcW w:w="116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по договорам об оказании платных образова-тельных услуг</w:t>
            </w:r>
          </w:p>
        </w:tc>
      </w:tr>
      <w:tr w:rsidR="001E4B81" w:rsidRPr="001E4B81" w:rsidTr="001E4B81">
        <w:trPr>
          <w:jc w:val="center"/>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975" w:type="dxa"/>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федераль-ного бюджета</w:t>
            </w:r>
          </w:p>
        </w:tc>
        <w:tc>
          <w:tcPr>
            <w:tcW w:w="1166" w:type="dxa"/>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бюджета субъекта Российской Федерации</w:t>
            </w:r>
          </w:p>
        </w:tc>
        <w:tc>
          <w:tcPr>
            <w:tcW w:w="116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местного бюджета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16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федераль-ного бюджета</w:t>
            </w:r>
          </w:p>
        </w:tc>
        <w:tc>
          <w:tcPr>
            <w:tcW w:w="1166" w:type="dxa"/>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бюджета субъекта Российской Федерации</w:t>
            </w:r>
          </w:p>
        </w:tc>
        <w:tc>
          <w:tcPr>
            <w:tcW w:w="116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местного бюджета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200" w:lineRule="exact"/>
              <w:ind w:left="0" w:firstLine="0"/>
              <w:jc w:val="center"/>
              <w:rPr>
                <w:sz w:val="20"/>
                <w:szCs w:val="20"/>
              </w:rPr>
            </w:pPr>
            <w:r w:rsidRPr="001E4B81">
              <w:rPr>
                <w:sz w:val="20"/>
                <w:szCs w:val="20"/>
              </w:rPr>
              <w:t>1</w:t>
            </w:r>
          </w:p>
        </w:tc>
        <w:tc>
          <w:tcPr>
            <w:tcW w:w="66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200" w:lineRule="exact"/>
              <w:ind w:left="0" w:firstLine="0"/>
              <w:jc w:val="center"/>
              <w:rPr>
                <w:sz w:val="20"/>
                <w:szCs w:val="20"/>
              </w:rPr>
            </w:pPr>
            <w:r w:rsidRPr="001E4B81">
              <w:rPr>
                <w:sz w:val="20"/>
                <w:szCs w:val="20"/>
              </w:rPr>
              <w:t>2</w:t>
            </w:r>
          </w:p>
        </w:tc>
        <w:tc>
          <w:tcPr>
            <w:tcW w:w="98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200" w:lineRule="exact"/>
              <w:ind w:left="0" w:firstLine="0"/>
              <w:jc w:val="center"/>
              <w:rPr>
                <w:sz w:val="20"/>
                <w:szCs w:val="20"/>
              </w:rPr>
            </w:pPr>
            <w:r w:rsidRPr="001E4B81">
              <w:rPr>
                <w:sz w:val="20"/>
                <w:szCs w:val="20"/>
              </w:rPr>
              <w:t>3</w:t>
            </w:r>
          </w:p>
        </w:tc>
        <w:tc>
          <w:tcPr>
            <w:tcW w:w="975"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4</w:t>
            </w:r>
          </w:p>
        </w:tc>
        <w:tc>
          <w:tcPr>
            <w:tcW w:w="116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6</w:t>
            </w:r>
          </w:p>
        </w:tc>
        <w:tc>
          <w:tcPr>
            <w:tcW w:w="116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7</w:t>
            </w:r>
          </w:p>
        </w:tc>
        <w:tc>
          <w:tcPr>
            <w:tcW w:w="116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8</w:t>
            </w:r>
          </w:p>
        </w:tc>
        <w:tc>
          <w:tcPr>
            <w:tcW w:w="116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9</w:t>
            </w:r>
          </w:p>
        </w:tc>
        <w:tc>
          <w:tcPr>
            <w:tcW w:w="116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10</w:t>
            </w:r>
          </w:p>
        </w:tc>
        <w:tc>
          <w:tcPr>
            <w:tcW w:w="116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11</w:t>
            </w: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Всего обучено (сумма стр. 02, 03, 04)</w:t>
            </w:r>
          </w:p>
        </w:tc>
        <w:tc>
          <w:tcPr>
            <w:tcW w:w="66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01</w:t>
            </w: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х</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680" w:firstLine="0"/>
              <w:jc w:val="left"/>
              <w:rPr>
                <w:sz w:val="20"/>
                <w:szCs w:val="20"/>
              </w:rPr>
            </w:pPr>
            <w:r w:rsidRPr="001E4B81">
              <w:rPr>
                <w:sz w:val="20"/>
                <w:szCs w:val="20"/>
              </w:rPr>
              <w:t>в том числе:</w:t>
            </w:r>
          </w:p>
        </w:tc>
        <w:tc>
          <w:tcPr>
            <w:tcW w:w="66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7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граждане Российской Федерации</w:t>
            </w:r>
          </w:p>
        </w:tc>
        <w:tc>
          <w:tcPr>
            <w:tcW w:w="66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02</w:t>
            </w:r>
          </w:p>
        </w:tc>
        <w:tc>
          <w:tcPr>
            <w:tcW w:w="98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643</w:t>
            </w:r>
          </w:p>
        </w:tc>
        <w:tc>
          <w:tcPr>
            <w:tcW w:w="97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граждане иностранных государств – всего</w:t>
            </w:r>
          </w:p>
        </w:tc>
        <w:tc>
          <w:tcPr>
            <w:tcW w:w="66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03</w:t>
            </w:r>
          </w:p>
        </w:tc>
        <w:tc>
          <w:tcPr>
            <w:tcW w:w="98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х</w:t>
            </w:r>
          </w:p>
        </w:tc>
        <w:tc>
          <w:tcPr>
            <w:tcW w:w="97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center"/>
              <w:rPr>
                <w:sz w:val="20"/>
                <w:szCs w:val="20"/>
              </w:rPr>
            </w:pPr>
            <w:r w:rsidRPr="001E4B81">
              <w:rPr>
                <w:sz w:val="20"/>
                <w:szCs w:val="20"/>
              </w:rPr>
              <w:t>из них граждане:</w:t>
            </w:r>
          </w:p>
        </w:tc>
        <w:tc>
          <w:tcPr>
            <w:tcW w:w="66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7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Абхазии</w:t>
            </w:r>
          </w:p>
        </w:tc>
        <w:tc>
          <w:tcPr>
            <w:tcW w:w="66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895</w:t>
            </w:r>
          </w:p>
        </w:tc>
        <w:tc>
          <w:tcPr>
            <w:tcW w:w="97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Азербайджана</w:t>
            </w:r>
          </w:p>
        </w:tc>
        <w:tc>
          <w:tcPr>
            <w:tcW w:w="66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031</w:t>
            </w:r>
          </w:p>
        </w:tc>
        <w:tc>
          <w:tcPr>
            <w:tcW w:w="97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Армении</w:t>
            </w:r>
          </w:p>
        </w:tc>
        <w:tc>
          <w:tcPr>
            <w:tcW w:w="66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051</w:t>
            </w:r>
          </w:p>
        </w:tc>
        <w:tc>
          <w:tcPr>
            <w:tcW w:w="97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Беларуси</w:t>
            </w:r>
          </w:p>
        </w:tc>
        <w:tc>
          <w:tcPr>
            <w:tcW w:w="66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112</w:t>
            </w:r>
          </w:p>
        </w:tc>
        <w:tc>
          <w:tcPr>
            <w:tcW w:w="97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Грузии</w:t>
            </w:r>
          </w:p>
        </w:tc>
        <w:tc>
          <w:tcPr>
            <w:tcW w:w="66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268</w:t>
            </w:r>
          </w:p>
        </w:tc>
        <w:tc>
          <w:tcPr>
            <w:tcW w:w="975"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Казахстана</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398</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Киргизии</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417</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Латвии</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428</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Литвы</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440</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Республики Молдова</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498</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Таджикистана</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762</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Туркмении</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795</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Узбекистана</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860</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Украины</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804</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Эстонии</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233</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Южной Осетии</w:t>
            </w: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896</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других иностранных государств (указать каких)</w:t>
            </w:r>
          </w:p>
        </w:tc>
        <w:tc>
          <w:tcPr>
            <w:tcW w:w="66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75"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680" w:firstLine="0"/>
              <w:jc w:val="left"/>
              <w:rPr>
                <w:sz w:val="20"/>
                <w:szCs w:val="20"/>
              </w:rPr>
            </w:pP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170" w:firstLine="0"/>
              <w:jc w:val="left"/>
              <w:rPr>
                <w:sz w:val="20"/>
                <w:szCs w:val="20"/>
              </w:rPr>
            </w:pP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170" w:firstLine="0"/>
              <w:jc w:val="left"/>
              <w:rPr>
                <w:sz w:val="20"/>
                <w:szCs w:val="20"/>
              </w:rPr>
            </w:pPr>
          </w:p>
        </w:tc>
        <w:tc>
          <w:tcPr>
            <w:tcW w:w="66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лица без гражданства</w:t>
            </w:r>
          </w:p>
        </w:tc>
        <w:tc>
          <w:tcPr>
            <w:tcW w:w="66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04</w:t>
            </w:r>
          </w:p>
        </w:tc>
        <w:tc>
          <w:tcPr>
            <w:tcW w:w="98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х</w:t>
            </w:r>
          </w:p>
        </w:tc>
        <w:tc>
          <w:tcPr>
            <w:tcW w:w="97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16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bl>
    <w:p w:rsidR="001E4B81" w:rsidRPr="001E4B81" w:rsidRDefault="001E4B81" w:rsidP="001E4B81">
      <w:pPr>
        <w:widowControl/>
        <w:tabs>
          <w:tab w:val="left" w:pos="5812"/>
        </w:tabs>
        <w:autoSpaceDE/>
        <w:autoSpaceDN/>
        <w:adjustRightInd/>
        <w:spacing w:before="0" w:line="240" w:lineRule="auto"/>
        <w:ind w:left="0" w:right="567" w:firstLine="0"/>
        <w:jc w:val="center"/>
        <w:rPr>
          <w:noProof/>
          <w:sz w:val="20"/>
          <w:szCs w:val="20"/>
        </w:rPr>
      </w:pPr>
      <w:r w:rsidRPr="001E4B81">
        <w:rPr>
          <w:b/>
          <w:noProof/>
        </w:rPr>
        <w:br w:type="page"/>
      </w:r>
      <w:r w:rsidRPr="001E4B81">
        <w:rPr>
          <w:b/>
          <w:noProof/>
          <w:sz w:val="20"/>
          <w:szCs w:val="20"/>
        </w:rPr>
        <w:lastRenderedPageBreak/>
        <w:t xml:space="preserve">                                                                                                                                                                                                     </w:t>
      </w:r>
      <w:r w:rsidRPr="001E4B81">
        <w:rPr>
          <w:noProof/>
          <w:sz w:val="20"/>
          <w:szCs w:val="20"/>
        </w:rPr>
        <w:t>продолжение подраздела 2.5.</w:t>
      </w:r>
    </w:p>
    <w:tbl>
      <w:tblPr>
        <w:tblW w:w="11850"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2"/>
        <w:gridCol w:w="873"/>
        <w:gridCol w:w="1031"/>
        <w:gridCol w:w="1492"/>
        <w:gridCol w:w="1494"/>
        <w:gridCol w:w="1494"/>
        <w:gridCol w:w="1494"/>
      </w:tblGrid>
      <w:tr w:rsidR="001E4B81" w:rsidRPr="001E4B81" w:rsidTr="001E4B81">
        <w:trPr>
          <w:jc w:val="center"/>
        </w:trPr>
        <w:tc>
          <w:tcPr>
            <w:tcW w:w="397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after="40" w:line="240" w:lineRule="auto"/>
              <w:ind w:left="0" w:firstLine="0"/>
              <w:jc w:val="center"/>
              <w:rPr>
                <w:sz w:val="20"/>
                <w:szCs w:val="20"/>
              </w:rPr>
            </w:pPr>
            <w:r w:rsidRPr="001E4B81">
              <w:rPr>
                <w:noProof/>
                <w:sz w:val="20"/>
                <w:szCs w:val="20"/>
              </w:rPr>
              <w:t>Наименование показателей</w:t>
            </w:r>
          </w:p>
        </w:tc>
        <w:tc>
          <w:tcPr>
            <w:tcW w:w="87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строки</w:t>
            </w:r>
          </w:p>
        </w:tc>
        <w:tc>
          <w:tcPr>
            <w:tcW w:w="103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Код государ-ства по ОКСМ</w:t>
            </w:r>
          </w:p>
        </w:tc>
        <w:tc>
          <w:tcPr>
            <w:tcW w:w="5974"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Программы повышения квалификации рабочих, служащих</w:t>
            </w:r>
          </w:p>
        </w:tc>
      </w:tr>
      <w:tr w:rsidR="001E4B81" w:rsidRPr="001E4B81" w:rsidTr="001E4B81">
        <w:trPr>
          <w:jc w:val="center"/>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4480"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обучено за счет бюджетных ассигнований</w:t>
            </w:r>
          </w:p>
        </w:tc>
        <w:tc>
          <w:tcPr>
            <w:tcW w:w="149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xml:space="preserve">по договорам об </w:t>
            </w:r>
            <w:r w:rsidRPr="001E4B81">
              <w:rPr>
                <w:sz w:val="20"/>
                <w:szCs w:val="20"/>
              </w:rPr>
              <w:br/>
              <w:t>оказании платных образователь-ных услуг</w:t>
            </w:r>
          </w:p>
        </w:tc>
      </w:tr>
      <w:tr w:rsidR="001E4B81" w:rsidRPr="001E4B81" w:rsidTr="001E4B81">
        <w:trPr>
          <w:jc w:val="center"/>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87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03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14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xml:space="preserve">федерального </w:t>
            </w:r>
            <w:r w:rsidRPr="001E4B81">
              <w:rPr>
                <w:sz w:val="20"/>
                <w:szCs w:val="20"/>
              </w:rPr>
              <w:br/>
              <w:t>бюджета</w:t>
            </w:r>
          </w:p>
        </w:tc>
        <w:tc>
          <w:tcPr>
            <w:tcW w:w="14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xml:space="preserve">бюджета субъекта Российской </w:t>
            </w:r>
            <w:r w:rsidRPr="001E4B81">
              <w:rPr>
                <w:sz w:val="20"/>
                <w:szCs w:val="20"/>
              </w:rPr>
              <w:br/>
              <w:t>Федерации</w:t>
            </w:r>
          </w:p>
        </w:tc>
        <w:tc>
          <w:tcPr>
            <w:tcW w:w="14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20"/>
                <w:szCs w:val="20"/>
              </w:rPr>
            </w:pPr>
            <w:r w:rsidRPr="001E4B81">
              <w:rPr>
                <w:sz w:val="20"/>
                <w:szCs w:val="20"/>
              </w:rPr>
              <w:t xml:space="preserve">местного </w:t>
            </w:r>
            <w:r w:rsidRPr="001E4B81">
              <w:rPr>
                <w:sz w:val="20"/>
                <w:szCs w:val="20"/>
              </w:rPr>
              <w:br/>
              <w:t>бюджета</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rPr>
                <w:sz w:val="20"/>
                <w:szCs w:val="20"/>
              </w:rPr>
            </w:pPr>
            <w:r w:rsidRPr="001E4B81">
              <w:rPr>
                <w:sz w:val="20"/>
                <w:szCs w:val="20"/>
              </w:rPr>
              <w:t>1</w:t>
            </w:r>
          </w:p>
        </w:tc>
        <w:tc>
          <w:tcPr>
            <w:tcW w:w="87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rPr>
                <w:sz w:val="20"/>
                <w:szCs w:val="20"/>
              </w:rPr>
            </w:pPr>
            <w:r w:rsidRPr="001E4B81">
              <w:rPr>
                <w:sz w:val="20"/>
                <w:szCs w:val="20"/>
              </w:rPr>
              <w:t>2</w:t>
            </w:r>
          </w:p>
        </w:tc>
        <w:tc>
          <w:tcPr>
            <w:tcW w:w="103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rPr>
                <w:sz w:val="20"/>
                <w:szCs w:val="20"/>
              </w:rPr>
            </w:pPr>
            <w:r w:rsidRPr="001E4B81">
              <w:rPr>
                <w:sz w:val="20"/>
                <w:szCs w:val="20"/>
              </w:rPr>
              <w:t>3</w:t>
            </w:r>
          </w:p>
        </w:tc>
        <w:tc>
          <w:tcPr>
            <w:tcW w:w="14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12</w:t>
            </w:r>
          </w:p>
        </w:tc>
        <w:tc>
          <w:tcPr>
            <w:tcW w:w="14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13</w:t>
            </w:r>
          </w:p>
        </w:tc>
        <w:tc>
          <w:tcPr>
            <w:tcW w:w="14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14</w:t>
            </w:r>
          </w:p>
        </w:tc>
        <w:tc>
          <w:tcPr>
            <w:tcW w:w="149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200" w:lineRule="exact"/>
              <w:ind w:left="0" w:firstLine="0"/>
              <w:jc w:val="center"/>
              <w:rPr>
                <w:sz w:val="20"/>
                <w:szCs w:val="20"/>
              </w:rPr>
            </w:pPr>
            <w:r w:rsidRPr="001E4B81">
              <w:rPr>
                <w:sz w:val="20"/>
                <w:szCs w:val="20"/>
              </w:rPr>
              <w:t>15</w:t>
            </w: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Всего обучено (сумма стр. 02, 03, 04)</w:t>
            </w:r>
          </w:p>
        </w:tc>
        <w:tc>
          <w:tcPr>
            <w:tcW w:w="87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01</w:t>
            </w: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х</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680" w:firstLine="0"/>
              <w:jc w:val="left"/>
              <w:rPr>
                <w:sz w:val="20"/>
                <w:szCs w:val="20"/>
              </w:rPr>
            </w:pPr>
            <w:r w:rsidRPr="001E4B81">
              <w:rPr>
                <w:sz w:val="20"/>
                <w:szCs w:val="20"/>
              </w:rPr>
              <w:t>в том числе:</w:t>
            </w:r>
          </w:p>
        </w:tc>
        <w:tc>
          <w:tcPr>
            <w:tcW w:w="87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4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граждане Российской Федерации</w:t>
            </w:r>
          </w:p>
        </w:tc>
        <w:tc>
          <w:tcPr>
            <w:tcW w:w="87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02</w:t>
            </w:r>
          </w:p>
        </w:tc>
        <w:tc>
          <w:tcPr>
            <w:tcW w:w="103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643</w:t>
            </w:r>
          </w:p>
        </w:tc>
        <w:tc>
          <w:tcPr>
            <w:tcW w:w="14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граждане иностранных государств – всего</w:t>
            </w:r>
          </w:p>
        </w:tc>
        <w:tc>
          <w:tcPr>
            <w:tcW w:w="87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03</w:t>
            </w:r>
          </w:p>
        </w:tc>
        <w:tc>
          <w:tcPr>
            <w:tcW w:w="103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х</w:t>
            </w:r>
          </w:p>
        </w:tc>
        <w:tc>
          <w:tcPr>
            <w:tcW w:w="14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center"/>
              <w:rPr>
                <w:sz w:val="20"/>
                <w:szCs w:val="20"/>
              </w:rPr>
            </w:pPr>
            <w:r w:rsidRPr="001E4B81">
              <w:rPr>
                <w:sz w:val="20"/>
                <w:szCs w:val="20"/>
              </w:rPr>
              <w:t>из них граждане:</w:t>
            </w:r>
          </w:p>
        </w:tc>
        <w:tc>
          <w:tcPr>
            <w:tcW w:w="87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4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Абхазии</w:t>
            </w:r>
          </w:p>
        </w:tc>
        <w:tc>
          <w:tcPr>
            <w:tcW w:w="87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895</w:t>
            </w:r>
          </w:p>
        </w:tc>
        <w:tc>
          <w:tcPr>
            <w:tcW w:w="14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Азербайджана</w:t>
            </w:r>
          </w:p>
        </w:tc>
        <w:tc>
          <w:tcPr>
            <w:tcW w:w="87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031</w:t>
            </w:r>
          </w:p>
        </w:tc>
        <w:tc>
          <w:tcPr>
            <w:tcW w:w="14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Армении</w:t>
            </w:r>
          </w:p>
        </w:tc>
        <w:tc>
          <w:tcPr>
            <w:tcW w:w="87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051</w:t>
            </w:r>
          </w:p>
        </w:tc>
        <w:tc>
          <w:tcPr>
            <w:tcW w:w="14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Беларуси</w:t>
            </w:r>
          </w:p>
        </w:tc>
        <w:tc>
          <w:tcPr>
            <w:tcW w:w="87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112</w:t>
            </w:r>
          </w:p>
        </w:tc>
        <w:tc>
          <w:tcPr>
            <w:tcW w:w="14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Грузии</w:t>
            </w:r>
          </w:p>
        </w:tc>
        <w:tc>
          <w:tcPr>
            <w:tcW w:w="87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268</w:t>
            </w:r>
          </w:p>
        </w:tc>
        <w:tc>
          <w:tcPr>
            <w:tcW w:w="14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Казахстана</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398</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Киргизии</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417</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Латвии</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428</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Литвы</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440</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Республики Молдова</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498</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Таджикистана</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762</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Туркмении</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795</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Узбекистана</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860</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Украины</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804</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Эстонии</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233</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Южной Осетии</w:t>
            </w: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896</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sz w:val="20"/>
                <w:szCs w:val="20"/>
              </w:rPr>
            </w:pPr>
            <w:r w:rsidRPr="001E4B81">
              <w:rPr>
                <w:sz w:val="20"/>
                <w:szCs w:val="20"/>
              </w:rPr>
              <w:t>других иностранных государств (указать каких)</w:t>
            </w:r>
          </w:p>
        </w:tc>
        <w:tc>
          <w:tcPr>
            <w:tcW w:w="87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4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nil"/>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680" w:firstLine="0"/>
              <w:jc w:val="left"/>
              <w:rPr>
                <w:sz w:val="20"/>
                <w:szCs w:val="20"/>
              </w:rPr>
            </w:pPr>
          </w:p>
        </w:tc>
        <w:tc>
          <w:tcPr>
            <w:tcW w:w="87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4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680" w:firstLine="0"/>
              <w:jc w:val="left"/>
              <w:rPr>
                <w:sz w:val="20"/>
                <w:szCs w:val="20"/>
              </w:rPr>
            </w:pP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170" w:firstLine="0"/>
              <w:jc w:val="left"/>
              <w:rPr>
                <w:sz w:val="20"/>
                <w:szCs w:val="20"/>
              </w:rPr>
            </w:pP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170" w:firstLine="0"/>
              <w:jc w:val="left"/>
              <w:rPr>
                <w:sz w:val="20"/>
                <w:szCs w:val="20"/>
              </w:rPr>
            </w:pPr>
          </w:p>
        </w:tc>
        <w:tc>
          <w:tcPr>
            <w:tcW w:w="8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03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20"/>
                <w:szCs w:val="20"/>
              </w:rPr>
            </w:pP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r w:rsidR="001E4B81" w:rsidRPr="001E4B81" w:rsidTr="001E4B81">
        <w:trPr>
          <w:jc w:val="center"/>
        </w:trPr>
        <w:tc>
          <w:tcPr>
            <w:tcW w:w="397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20"/>
                <w:szCs w:val="20"/>
              </w:rPr>
            </w:pPr>
            <w:r w:rsidRPr="001E4B81">
              <w:rPr>
                <w:sz w:val="20"/>
                <w:szCs w:val="20"/>
              </w:rPr>
              <w:t>лица без гражданства</w:t>
            </w:r>
          </w:p>
        </w:tc>
        <w:tc>
          <w:tcPr>
            <w:tcW w:w="87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04</w:t>
            </w:r>
          </w:p>
        </w:tc>
        <w:tc>
          <w:tcPr>
            <w:tcW w:w="1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х</w:t>
            </w:r>
          </w:p>
        </w:tc>
        <w:tc>
          <w:tcPr>
            <w:tcW w:w="14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c>
          <w:tcPr>
            <w:tcW w:w="149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left" w:pos="5812"/>
              </w:tabs>
              <w:autoSpaceDE/>
              <w:autoSpaceDN/>
              <w:adjustRightInd/>
              <w:spacing w:before="0" w:line="240" w:lineRule="auto"/>
              <w:ind w:left="0" w:firstLine="0"/>
              <w:jc w:val="center"/>
              <w:rPr>
                <w:sz w:val="20"/>
                <w:szCs w:val="20"/>
              </w:rPr>
            </w:pPr>
          </w:p>
        </w:tc>
      </w:tr>
    </w:tbl>
    <w:p w:rsidR="001E4B81" w:rsidRPr="001E4B81" w:rsidRDefault="001E4B81" w:rsidP="001E4B81">
      <w:pPr>
        <w:widowControl/>
        <w:tabs>
          <w:tab w:val="left" w:pos="5812"/>
        </w:tabs>
        <w:autoSpaceDE/>
        <w:autoSpaceDN/>
        <w:adjustRightInd/>
        <w:spacing w:before="0" w:after="60" w:line="240" w:lineRule="auto"/>
        <w:ind w:left="0" w:firstLine="0"/>
        <w:jc w:val="center"/>
        <w:rPr>
          <w:b/>
          <w:noProof/>
          <w:sz w:val="24"/>
          <w:szCs w:val="24"/>
        </w:rPr>
      </w:pPr>
      <w:r w:rsidRPr="001E4B81">
        <w:rPr>
          <w:b/>
          <w:noProof/>
        </w:rPr>
        <w:br w:type="page"/>
      </w:r>
      <w:r w:rsidRPr="001E4B81">
        <w:rPr>
          <w:b/>
          <w:noProof/>
          <w:sz w:val="24"/>
          <w:szCs w:val="24"/>
        </w:rPr>
        <w:lastRenderedPageBreak/>
        <w:t>2.6. Распределение слушателей, обученных по программам профессионального обучения, по возрасту и полу</w:t>
      </w:r>
    </w:p>
    <w:p w:rsidR="001E4B81" w:rsidRPr="001E4B81" w:rsidRDefault="001E4B81" w:rsidP="001E4B81">
      <w:pPr>
        <w:widowControl/>
        <w:tabs>
          <w:tab w:val="left" w:pos="5812"/>
        </w:tabs>
        <w:autoSpaceDE/>
        <w:autoSpaceDN/>
        <w:adjustRightInd/>
        <w:spacing w:before="0" w:line="240" w:lineRule="auto"/>
        <w:ind w:left="10620" w:firstLine="0"/>
        <w:jc w:val="left"/>
        <w:rPr>
          <w:noProof/>
          <w:sz w:val="20"/>
          <w:szCs w:val="20"/>
        </w:rPr>
      </w:pPr>
      <w:r w:rsidRPr="001E4B81">
        <w:rPr>
          <w:sz w:val="20"/>
          <w:szCs w:val="20"/>
        </w:rPr>
        <w:t xml:space="preserve">                     Код по ОКЕИ: человек – 792</w:t>
      </w:r>
    </w:p>
    <w:tbl>
      <w:tblPr>
        <w:tblW w:w="13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7"/>
        <w:gridCol w:w="619"/>
        <w:gridCol w:w="1359"/>
        <w:gridCol w:w="1361"/>
        <w:gridCol w:w="1361"/>
        <w:gridCol w:w="1361"/>
        <w:gridCol w:w="1361"/>
        <w:gridCol w:w="1361"/>
      </w:tblGrid>
      <w:tr w:rsidR="001E4B81" w:rsidRPr="00DE3FDF" w:rsidTr="001E4B81">
        <w:trPr>
          <w:jc w:val="center"/>
        </w:trPr>
        <w:tc>
          <w:tcPr>
            <w:tcW w:w="4480" w:type="dxa"/>
            <w:vMerge w:val="restart"/>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autoSpaceDE/>
              <w:autoSpaceDN/>
              <w:adjustRightInd/>
              <w:spacing w:before="0" w:after="40" w:line="240" w:lineRule="auto"/>
              <w:ind w:left="0" w:firstLine="0"/>
              <w:jc w:val="center"/>
              <w:rPr>
                <w:sz w:val="19"/>
                <w:szCs w:val="19"/>
              </w:rPr>
            </w:pPr>
            <w:r w:rsidRPr="00DE3FDF">
              <w:rPr>
                <w:noProof/>
                <w:sz w:val="19"/>
                <w:szCs w:val="19"/>
              </w:rPr>
              <w:t>Наименование показателей</w:t>
            </w:r>
          </w:p>
        </w:tc>
        <w:tc>
          <w:tcPr>
            <w:tcW w:w="62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 стро-ки</w:t>
            </w:r>
          </w:p>
        </w:tc>
        <w:tc>
          <w:tcPr>
            <w:tcW w:w="2721" w:type="dxa"/>
            <w:gridSpan w:val="2"/>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Программы профессиональной подготовки по профессиям рабочих, должностям служащих</w:t>
            </w:r>
          </w:p>
        </w:tc>
        <w:tc>
          <w:tcPr>
            <w:tcW w:w="2722" w:type="dxa"/>
            <w:gridSpan w:val="2"/>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Программы переподготовки рабочих, служащих</w:t>
            </w:r>
          </w:p>
        </w:tc>
        <w:tc>
          <w:tcPr>
            <w:tcW w:w="2722" w:type="dxa"/>
            <w:gridSpan w:val="2"/>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Программы повышения квалификации рабочих, служащих</w:t>
            </w:r>
          </w:p>
        </w:tc>
      </w:tr>
      <w:tr w:rsidR="001E4B81" w:rsidRPr="00DE3FDF" w:rsidTr="001E4B81">
        <w:trPr>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1E4B81" w:rsidRPr="00DE3FDF" w:rsidRDefault="001E4B81" w:rsidP="001E4B81">
            <w:pPr>
              <w:widowControl/>
              <w:autoSpaceDE/>
              <w:autoSpaceDN/>
              <w:adjustRightInd/>
              <w:spacing w:before="0" w:line="240" w:lineRule="auto"/>
              <w:ind w:left="0" w:firstLine="0"/>
              <w:jc w:val="left"/>
              <w:rPr>
                <w:sz w:val="19"/>
                <w:szCs w:val="19"/>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E4B81" w:rsidRPr="00DE3FDF" w:rsidRDefault="001E4B81" w:rsidP="001E4B81">
            <w:pPr>
              <w:widowControl/>
              <w:autoSpaceDE/>
              <w:autoSpaceDN/>
              <w:adjustRightInd/>
              <w:spacing w:before="0" w:line="240" w:lineRule="auto"/>
              <w:ind w:left="0" w:firstLine="0"/>
              <w:jc w:val="left"/>
              <w:rPr>
                <w:sz w:val="19"/>
                <w:szCs w:val="19"/>
              </w:rPr>
            </w:pPr>
          </w:p>
        </w:tc>
        <w:tc>
          <w:tcPr>
            <w:tcW w:w="1360" w:type="dxa"/>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всего обучено</w:t>
            </w:r>
          </w:p>
        </w:tc>
        <w:tc>
          <w:tcPr>
            <w:tcW w:w="1361" w:type="dxa"/>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из них женщины</w:t>
            </w:r>
          </w:p>
        </w:tc>
        <w:tc>
          <w:tcPr>
            <w:tcW w:w="1361" w:type="dxa"/>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всего обучено</w:t>
            </w:r>
          </w:p>
        </w:tc>
        <w:tc>
          <w:tcPr>
            <w:tcW w:w="1361" w:type="dxa"/>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из них женщины</w:t>
            </w:r>
          </w:p>
        </w:tc>
        <w:tc>
          <w:tcPr>
            <w:tcW w:w="1361" w:type="dxa"/>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всего обучено</w:t>
            </w:r>
          </w:p>
        </w:tc>
        <w:tc>
          <w:tcPr>
            <w:tcW w:w="1361" w:type="dxa"/>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из них женщины</w:t>
            </w: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1</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2</w:t>
            </w:r>
          </w:p>
        </w:tc>
        <w:tc>
          <w:tcPr>
            <w:tcW w:w="136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3</w:t>
            </w:r>
          </w:p>
        </w:tc>
        <w:tc>
          <w:tcPr>
            <w:tcW w:w="1361"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4</w:t>
            </w:r>
          </w:p>
        </w:tc>
        <w:tc>
          <w:tcPr>
            <w:tcW w:w="1361"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5</w:t>
            </w:r>
          </w:p>
        </w:tc>
        <w:tc>
          <w:tcPr>
            <w:tcW w:w="1361"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6</w:t>
            </w:r>
          </w:p>
        </w:tc>
        <w:tc>
          <w:tcPr>
            <w:tcW w:w="1361"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7</w:t>
            </w:r>
          </w:p>
        </w:tc>
        <w:tc>
          <w:tcPr>
            <w:tcW w:w="1361"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20" w:after="20" w:line="180" w:lineRule="exact"/>
              <w:ind w:left="0" w:firstLine="0"/>
              <w:jc w:val="center"/>
              <w:rPr>
                <w:sz w:val="19"/>
                <w:szCs w:val="19"/>
              </w:rPr>
            </w:pPr>
            <w:r w:rsidRPr="00DE3FDF">
              <w:rPr>
                <w:sz w:val="19"/>
                <w:szCs w:val="19"/>
              </w:rPr>
              <w:t>8</w:t>
            </w: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left"/>
              <w:rPr>
                <w:sz w:val="19"/>
                <w:szCs w:val="19"/>
              </w:rPr>
            </w:pPr>
            <w:r w:rsidRPr="00DE3FDF">
              <w:rPr>
                <w:sz w:val="19"/>
                <w:szCs w:val="19"/>
              </w:rPr>
              <w:t>Всего обучено (сумма строк 02–26)</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01</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nil"/>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left"/>
              <w:rPr>
                <w:sz w:val="19"/>
                <w:szCs w:val="19"/>
              </w:rPr>
            </w:pPr>
            <w:r w:rsidRPr="00DE3FDF">
              <w:rPr>
                <w:sz w:val="19"/>
                <w:szCs w:val="19"/>
              </w:rPr>
              <w:t>В том числе в возрасте (число полных лет</w:t>
            </w:r>
            <w:r w:rsidRPr="00DE3FDF">
              <w:rPr>
                <w:sz w:val="19"/>
                <w:szCs w:val="19"/>
              </w:rPr>
              <w:br/>
              <w:t>на 1 января календарного года, следующего</w:t>
            </w:r>
            <w:r w:rsidRPr="00DE3FDF">
              <w:rPr>
                <w:sz w:val="19"/>
                <w:szCs w:val="19"/>
              </w:rPr>
              <w:br/>
              <w:t>за отчетным):</w:t>
            </w:r>
          </w:p>
        </w:tc>
        <w:tc>
          <w:tcPr>
            <w:tcW w:w="620"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0"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14 лет</w:t>
            </w:r>
          </w:p>
        </w:tc>
        <w:tc>
          <w:tcPr>
            <w:tcW w:w="62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02</w:t>
            </w:r>
          </w:p>
        </w:tc>
        <w:tc>
          <w:tcPr>
            <w:tcW w:w="1360"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15 лет</w:t>
            </w:r>
          </w:p>
        </w:tc>
        <w:tc>
          <w:tcPr>
            <w:tcW w:w="62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03</w:t>
            </w:r>
          </w:p>
        </w:tc>
        <w:tc>
          <w:tcPr>
            <w:tcW w:w="1360"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16 лет</w:t>
            </w:r>
          </w:p>
        </w:tc>
        <w:tc>
          <w:tcPr>
            <w:tcW w:w="62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04</w:t>
            </w:r>
          </w:p>
        </w:tc>
        <w:tc>
          <w:tcPr>
            <w:tcW w:w="1360"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17 лет</w:t>
            </w:r>
          </w:p>
        </w:tc>
        <w:tc>
          <w:tcPr>
            <w:tcW w:w="62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05</w:t>
            </w:r>
          </w:p>
        </w:tc>
        <w:tc>
          <w:tcPr>
            <w:tcW w:w="1360"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18 лет</w:t>
            </w:r>
          </w:p>
        </w:tc>
        <w:tc>
          <w:tcPr>
            <w:tcW w:w="62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06</w:t>
            </w:r>
          </w:p>
        </w:tc>
        <w:tc>
          <w:tcPr>
            <w:tcW w:w="1360"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19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07</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20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08</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21 год</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09</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22 года</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10</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23 года</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11</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24 года</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12</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25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13</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26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14</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27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15</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28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16</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29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17</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30–34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18</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35–39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19</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40–44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20</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45–49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21</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50–54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22</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55–59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23</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60–64 лет</w:t>
            </w:r>
          </w:p>
        </w:tc>
        <w:tc>
          <w:tcPr>
            <w:tcW w:w="620" w:type="dxa"/>
            <w:tcBorders>
              <w:top w:val="single" w:sz="4" w:space="0" w:color="auto"/>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24</w:t>
            </w: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nil"/>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65 лет и старше</w:t>
            </w:r>
          </w:p>
        </w:tc>
        <w:tc>
          <w:tcPr>
            <w:tcW w:w="620" w:type="dxa"/>
            <w:tcBorders>
              <w:top w:val="single" w:sz="4" w:space="0" w:color="auto"/>
              <w:left w:val="single" w:sz="4" w:space="0" w:color="auto"/>
              <w:bottom w:val="nil"/>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25</w:t>
            </w:r>
          </w:p>
        </w:tc>
        <w:tc>
          <w:tcPr>
            <w:tcW w:w="1360"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nil"/>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r w:rsidRPr="00DE3FDF">
              <w:rPr>
                <w:sz w:val="19"/>
                <w:szCs w:val="19"/>
              </w:rPr>
              <w:t>в возрасте моложе 14 лет (указать, каком):</w:t>
            </w:r>
          </w:p>
        </w:tc>
        <w:tc>
          <w:tcPr>
            <w:tcW w:w="620"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0"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nil"/>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p>
        </w:tc>
        <w:tc>
          <w:tcPr>
            <w:tcW w:w="620" w:type="dxa"/>
            <w:tcBorders>
              <w:top w:val="nil"/>
              <w:left w:val="single" w:sz="4" w:space="0" w:color="auto"/>
              <w:bottom w:val="single" w:sz="4" w:space="0" w:color="auto"/>
              <w:right w:val="single" w:sz="4" w:space="0" w:color="auto"/>
            </w:tcBorders>
            <w:vAlign w:val="bottom"/>
            <w:hideMark/>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r w:rsidRPr="00DE3FDF">
              <w:rPr>
                <w:sz w:val="19"/>
                <w:szCs w:val="19"/>
              </w:rPr>
              <w:t>26</w:t>
            </w:r>
          </w:p>
        </w:tc>
        <w:tc>
          <w:tcPr>
            <w:tcW w:w="1360"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nil"/>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r w:rsidR="001E4B81" w:rsidRPr="00DE3FDF" w:rsidTr="001E4B81">
        <w:trPr>
          <w:jc w:val="center"/>
        </w:trPr>
        <w:tc>
          <w:tcPr>
            <w:tcW w:w="448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170" w:firstLine="0"/>
              <w:jc w:val="left"/>
              <w:rPr>
                <w:sz w:val="19"/>
                <w:szCs w:val="19"/>
              </w:rPr>
            </w:pPr>
          </w:p>
        </w:tc>
        <w:tc>
          <w:tcPr>
            <w:tcW w:w="62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0"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c>
          <w:tcPr>
            <w:tcW w:w="1361" w:type="dxa"/>
            <w:tcBorders>
              <w:top w:val="single" w:sz="4" w:space="0" w:color="auto"/>
              <w:left w:val="single" w:sz="4" w:space="0" w:color="auto"/>
              <w:bottom w:val="single" w:sz="4" w:space="0" w:color="auto"/>
              <w:right w:val="single" w:sz="4" w:space="0" w:color="auto"/>
            </w:tcBorders>
            <w:vAlign w:val="bottom"/>
          </w:tcPr>
          <w:p w:rsidR="001E4B81" w:rsidRPr="00DE3FDF" w:rsidRDefault="001E4B81" w:rsidP="001E4B81">
            <w:pPr>
              <w:widowControl/>
              <w:tabs>
                <w:tab w:val="left" w:pos="5812"/>
              </w:tabs>
              <w:autoSpaceDE/>
              <w:autoSpaceDN/>
              <w:adjustRightInd/>
              <w:spacing w:before="0" w:line="240" w:lineRule="auto"/>
              <w:ind w:left="0" w:firstLine="0"/>
              <w:jc w:val="center"/>
              <w:rPr>
                <w:sz w:val="19"/>
                <w:szCs w:val="19"/>
              </w:rPr>
            </w:pPr>
          </w:p>
        </w:tc>
      </w:tr>
    </w:tbl>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b/>
          <w:sz w:val="24"/>
          <w:szCs w:val="24"/>
          <w:lang w:val="x-none" w:eastAsia="x-none"/>
        </w:rPr>
      </w:pPr>
      <w:r w:rsidRPr="001E4B81">
        <w:rPr>
          <w:b/>
          <w:sz w:val="20"/>
          <w:szCs w:val="20"/>
          <w:lang w:val="x-none" w:eastAsia="x-none"/>
        </w:rPr>
        <w:br w:type="page"/>
      </w:r>
      <w:r w:rsidRPr="001E4B81">
        <w:rPr>
          <w:b/>
          <w:sz w:val="24"/>
          <w:szCs w:val="24"/>
          <w:lang w:val="x-none" w:eastAsia="x-none"/>
        </w:rPr>
        <w:lastRenderedPageBreak/>
        <w:t>Раздел 3. Сведения о персонале организации</w:t>
      </w:r>
    </w:p>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i/>
          <w:iCs/>
          <w:sz w:val="24"/>
          <w:szCs w:val="24"/>
          <w:lang w:val="x-none" w:eastAsia="x-none"/>
        </w:rPr>
      </w:pPr>
      <w:r w:rsidRPr="001E4B81">
        <w:rPr>
          <w:b/>
          <w:bCs/>
          <w:sz w:val="24"/>
          <w:szCs w:val="24"/>
          <w:lang w:val="x-none" w:eastAsia="x-none"/>
        </w:rPr>
        <w:t xml:space="preserve">3.1. Распределение численности персонала по уровню образования и полу </w:t>
      </w:r>
      <w:r w:rsidRPr="001E4B81">
        <w:rPr>
          <w:b/>
          <w:bCs/>
          <w:sz w:val="24"/>
          <w:szCs w:val="24"/>
          <w:lang w:val="x-none" w:eastAsia="x-none"/>
        </w:rPr>
        <w:br/>
      </w:r>
      <w:r w:rsidRPr="001E4B81">
        <w:rPr>
          <w:i/>
          <w:iCs/>
          <w:sz w:val="24"/>
          <w:szCs w:val="24"/>
          <w:lang w:val="x-none" w:eastAsia="x-none"/>
        </w:rPr>
        <w:t>(без внешних совместителей и работающих по договорам гражданско-правового характера)</w:t>
      </w:r>
    </w:p>
    <w:p w:rsidR="001E4B81" w:rsidRPr="001E4B81" w:rsidRDefault="001E4B81" w:rsidP="001E4B81">
      <w:pPr>
        <w:widowControl/>
        <w:autoSpaceDE/>
        <w:autoSpaceDN/>
        <w:adjustRightInd/>
        <w:spacing w:before="0" w:after="40" w:line="240" w:lineRule="auto"/>
        <w:ind w:left="0" w:right="664" w:firstLine="0"/>
        <w:jc w:val="right"/>
        <w:rPr>
          <w:sz w:val="20"/>
          <w:szCs w:val="20"/>
        </w:rPr>
      </w:pPr>
      <w:r w:rsidRPr="001E4B81">
        <w:rPr>
          <w:sz w:val="20"/>
          <w:szCs w:val="20"/>
        </w:rPr>
        <w:t xml:space="preserve">           Код по ОКЕИ: человек – 792 (в целых); единица –642 (с одним десятичным знаком)</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583"/>
        <w:gridCol w:w="742"/>
        <w:gridCol w:w="733"/>
        <w:gridCol w:w="733"/>
        <w:gridCol w:w="872"/>
        <w:gridCol w:w="871"/>
        <w:gridCol w:w="734"/>
        <w:gridCol w:w="734"/>
        <w:gridCol w:w="600"/>
        <w:gridCol w:w="930"/>
        <w:gridCol w:w="675"/>
        <w:gridCol w:w="900"/>
        <w:gridCol w:w="693"/>
        <w:gridCol w:w="850"/>
        <w:gridCol w:w="897"/>
        <w:gridCol w:w="1134"/>
      </w:tblGrid>
      <w:tr w:rsidR="001E4B81" w:rsidRPr="001E4B81" w:rsidTr="001E4B81">
        <w:tc>
          <w:tcPr>
            <w:tcW w:w="249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noProof/>
                <w:sz w:val="16"/>
                <w:szCs w:val="16"/>
              </w:rPr>
              <w:t>Наименование показателей</w:t>
            </w:r>
          </w:p>
        </w:tc>
        <w:tc>
          <w:tcPr>
            <w:tcW w:w="58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 стро-ки</w:t>
            </w:r>
          </w:p>
        </w:tc>
        <w:tc>
          <w:tcPr>
            <w:tcW w:w="74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16"/>
                <w:szCs w:val="16"/>
              </w:rPr>
            </w:pPr>
            <w:r w:rsidRPr="001E4B81">
              <w:rPr>
                <w:sz w:val="16"/>
                <w:szCs w:val="16"/>
              </w:rPr>
              <w:t>Всего, чело-век</w:t>
            </w:r>
          </w:p>
        </w:tc>
        <w:tc>
          <w:tcPr>
            <w:tcW w:w="7782" w:type="dxa"/>
            <w:gridSpan w:val="10"/>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16"/>
                <w:szCs w:val="16"/>
              </w:rPr>
            </w:pPr>
            <w:r w:rsidRPr="001E4B81">
              <w:rPr>
                <w:sz w:val="16"/>
                <w:szCs w:val="16"/>
              </w:rPr>
              <w:t>Из них (из гр.3) имеют образование:</w:t>
            </w:r>
          </w:p>
        </w:tc>
        <w:tc>
          <w:tcPr>
            <w:tcW w:w="2440"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16"/>
                <w:szCs w:val="16"/>
              </w:rPr>
            </w:pPr>
            <w:r w:rsidRPr="001E4B81">
              <w:rPr>
                <w:sz w:val="16"/>
                <w:szCs w:val="16"/>
              </w:rPr>
              <w:t>Из гр.3</w:t>
            </w:r>
          </w:p>
        </w:tc>
        <w:tc>
          <w:tcPr>
            <w:tcW w:w="1134"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численность работников в пересчете на полную занятость, единиц</w:t>
            </w:r>
          </w:p>
          <w:p w:rsidR="001E4B81" w:rsidRPr="001E4B81" w:rsidRDefault="001E4B81" w:rsidP="001E4B81">
            <w:pPr>
              <w:widowControl/>
              <w:autoSpaceDE/>
              <w:autoSpaceDN/>
              <w:adjustRightInd/>
              <w:spacing w:before="0" w:line="240" w:lineRule="auto"/>
              <w:ind w:left="0" w:right="664" w:firstLine="0"/>
              <w:jc w:val="center"/>
              <w:rPr>
                <w:sz w:val="16"/>
                <w:szCs w:val="16"/>
              </w:rPr>
            </w:pPr>
          </w:p>
        </w:tc>
      </w:tr>
      <w:tr w:rsidR="001E4B81" w:rsidRPr="001E4B81" w:rsidTr="001E4B81">
        <w:tc>
          <w:tcPr>
            <w:tcW w:w="249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3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16"/>
                <w:szCs w:val="16"/>
              </w:rPr>
            </w:pPr>
            <w:r w:rsidRPr="001E4B81">
              <w:rPr>
                <w:sz w:val="16"/>
                <w:szCs w:val="16"/>
              </w:rPr>
              <w:t>Высшее</w:t>
            </w:r>
          </w:p>
        </w:tc>
        <w:tc>
          <w:tcPr>
            <w:tcW w:w="73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left" w:pos="5812"/>
              </w:tabs>
              <w:autoSpaceDE/>
              <w:autoSpaceDN/>
              <w:adjustRightInd/>
              <w:spacing w:before="20" w:after="20" w:line="180" w:lineRule="exact"/>
              <w:ind w:left="0" w:firstLine="0"/>
              <w:jc w:val="center"/>
              <w:rPr>
                <w:sz w:val="16"/>
                <w:szCs w:val="16"/>
              </w:rPr>
            </w:pPr>
            <w:r w:rsidRPr="001E4B81">
              <w:rPr>
                <w:sz w:val="16"/>
                <w:szCs w:val="16"/>
              </w:rPr>
              <w:t>Из них (гр. 4) педаго-гическое</w:t>
            </w:r>
          </w:p>
        </w:tc>
        <w:tc>
          <w:tcPr>
            <w:tcW w:w="3811" w:type="dxa"/>
            <w:gridSpan w:val="5"/>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гр.4 имеют</w:t>
            </w:r>
          </w:p>
        </w:tc>
        <w:tc>
          <w:tcPr>
            <w:tcW w:w="93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среднее профес-сиональ-ное образова-ние по програм-мам подготов-ки специа-листов среднего звена</w:t>
            </w:r>
          </w:p>
        </w:tc>
        <w:tc>
          <w:tcPr>
            <w:tcW w:w="675"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из них (гр. 11) педаго-гическое</w:t>
            </w:r>
          </w:p>
        </w:tc>
        <w:tc>
          <w:tcPr>
            <w:tcW w:w="90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среднее профес-сиональ-ное образова-ние  по програм-мам подготов-ки квалифи-цирован-ных рабочих, служа-щих</w:t>
            </w:r>
          </w:p>
        </w:tc>
        <w:tc>
          <w:tcPr>
            <w:tcW w:w="1543"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имеют квалификацион-ные категории</w:t>
            </w:r>
          </w:p>
        </w:tc>
        <w:tc>
          <w:tcPr>
            <w:tcW w:w="89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женщины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rPr>
          <w:trHeight w:val="257"/>
        </w:trPr>
        <w:tc>
          <w:tcPr>
            <w:tcW w:w="249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2477"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ученую степень</w:t>
            </w:r>
          </w:p>
        </w:tc>
        <w:tc>
          <w:tcPr>
            <w:tcW w:w="133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ученое звание</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693" w:type="dxa"/>
            <w:tcBorders>
              <w:top w:val="single" w:sz="4" w:space="0" w:color="auto"/>
              <w:left w:val="single" w:sz="4" w:space="0" w:color="auto"/>
              <w:bottom w:val="nil"/>
              <w:right w:val="single" w:sz="4" w:space="0" w:color="auto"/>
            </w:tcBorders>
            <w:tcMar>
              <w:left w:w="0" w:type="dxa"/>
              <w:right w:w="0" w:type="dxa"/>
            </w:tcMar>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высшую</w:t>
            </w:r>
          </w:p>
        </w:tc>
        <w:tc>
          <w:tcPr>
            <w:tcW w:w="850"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первую</w:t>
            </w: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c>
          <w:tcPr>
            <w:tcW w:w="249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87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доктора наук</w:t>
            </w:r>
          </w:p>
        </w:tc>
        <w:tc>
          <w:tcPr>
            <w:tcW w:w="8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канди-дата наук</w:t>
            </w:r>
          </w:p>
        </w:tc>
        <w:tc>
          <w:tcPr>
            <w:tcW w:w="7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noProof/>
                <w:sz w:val="16"/>
                <w:szCs w:val="16"/>
                <w:lang w:val="en-US"/>
              </w:rPr>
              <w:t>PhD</w:t>
            </w:r>
          </w:p>
        </w:tc>
        <w:tc>
          <w:tcPr>
            <w:tcW w:w="734" w:type="dxa"/>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autoSpaceDE/>
              <w:autoSpaceDN/>
              <w:adjustRightInd/>
              <w:spacing w:before="0" w:line="240" w:lineRule="auto"/>
              <w:ind w:left="0" w:firstLine="0"/>
              <w:jc w:val="center"/>
              <w:rPr>
                <w:noProof/>
                <w:sz w:val="16"/>
                <w:szCs w:val="16"/>
                <w:lang w:val="en-US"/>
              </w:rPr>
            </w:pPr>
            <w:r w:rsidRPr="001E4B81">
              <w:rPr>
                <w:sz w:val="16"/>
                <w:szCs w:val="16"/>
              </w:rPr>
              <w:t>профес-сора</w:t>
            </w:r>
          </w:p>
        </w:tc>
        <w:tc>
          <w:tcPr>
            <w:tcW w:w="600" w:type="dxa"/>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autoSpaceDE/>
              <w:autoSpaceDN/>
              <w:adjustRightInd/>
              <w:spacing w:before="0" w:line="240" w:lineRule="auto"/>
              <w:ind w:left="0" w:firstLine="0"/>
              <w:jc w:val="center"/>
              <w:rPr>
                <w:noProof/>
                <w:sz w:val="16"/>
                <w:szCs w:val="16"/>
                <w:lang w:val="en-US"/>
              </w:rPr>
            </w:pPr>
            <w:r w:rsidRPr="001E4B81">
              <w:rPr>
                <w:sz w:val="16"/>
                <w:szCs w:val="16"/>
              </w:rPr>
              <w:t>доцен-та</w:t>
            </w: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6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sz w:val="16"/>
                <w:szCs w:val="16"/>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sz w:val="16"/>
                <w:szCs w:val="16"/>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w:t>
            </w:r>
          </w:p>
        </w:tc>
        <w:tc>
          <w:tcPr>
            <w:tcW w:w="58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w:t>
            </w:r>
          </w:p>
        </w:tc>
        <w:tc>
          <w:tcPr>
            <w:tcW w:w="74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3</w:t>
            </w:r>
          </w:p>
        </w:tc>
        <w:tc>
          <w:tcPr>
            <w:tcW w:w="73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4</w:t>
            </w:r>
          </w:p>
        </w:tc>
        <w:tc>
          <w:tcPr>
            <w:tcW w:w="73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5</w:t>
            </w:r>
          </w:p>
        </w:tc>
        <w:tc>
          <w:tcPr>
            <w:tcW w:w="87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6</w:t>
            </w:r>
          </w:p>
        </w:tc>
        <w:tc>
          <w:tcPr>
            <w:tcW w:w="87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7</w:t>
            </w:r>
          </w:p>
        </w:tc>
        <w:tc>
          <w:tcPr>
            <w:tcW w:w="7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noProof/>
                <w:sz w:val="16"/>
                <w:szCs w:val="16"/>
              </w:rPr>
              <w:t>8</w:t>
            </w:r>
          </w:p>
        </w:tc>
        <w:tc>
          <w:tcPr>
            <w:tcW w:w="7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9</w:t>
            </w:r>
          </w:p>
        </w:tc>
        <w:tc>
          <w:tcPr>
            <w:tcW w:w="60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10</w:t>
            </w:r>
          </w:p>
        </w:tc>
        <w:tc>
          <w:tcPr>
            <w:tcW w:w="93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noProof/>
                <w:sz w:val="16"/>
                <w:szCs w:val="16"/>
              </w:rPr>
              <w:t>11</w:t>
            </w:r>
          </w:p>
        </w:tc>
        <w:tc>
          <w:tcPr>
            <w:tcW w:w="6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noProof/>
                <w:sz w:val="16"/>
                <w:szCs w:val="16"/>
              </w:rPr>
              <w:t>12</w:t>
            </w:r>
          </w:p>
        </w:tc>
        <w:tc>
          <w:tcPr>
            <w:tcW w:w="90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13</w:t>
            </w:r>
          </w:p>
        </w:tc>
        <w:tc>
          <w:tcPr>
            <w:tcW w:w="6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14</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15</w:t>
            </w:r>
          </w:p>
        </w:tc>
        <w:tc>
          <w:tcPr>
            <w:tcW w:w="89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16</w:t>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17</w:t>
            </w: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24"/>
              </w:rPr>
            </w:pPr>
            <w:r w:rsidRPr="001E4B81">
              <w:rPr>
                <w:sz w:val="16"/>
                <w:szCs w:val="24"/>
              </w:rPr>
              <w:t xml:space="preserve">Численность работников – всего </w:t>
            </w:r>
            <w:r w:rsidRPr="001E4B81">
              <w:rPr>
                <w:sz w:val="16"/>
                <w:szCs w:val="24"/>
              </w:rPr>
              <w:br/>
              <w:t>(сумма строк 02, 05, 17,18)</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01</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r>
      <w:tr w:rsidR="001E4B81" w:rsidRPr="001E4B81" w:rsidTr="001E4B81">
        <w:tc>
          <w:tcPr>
            <w:tcW w:w="249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16"/>
                <w:szCs w:val="24"/>
              </w:rPr>
            </w:pPr>
            <w:r w:rsidRPr="001E4B81">
              <w:rPr>
                <w:sz w:val="16"/>
                <w:szCs w:val="24"/>
              </w:rPr>
              <w:t>в том числе:</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6"/>
                <w:szCs w:val="24"/>
              </w:rPr>
            </w:pPr>
          </w:p>
        </w:tc>
        <w:tc>
          <w:tcPr>
            <w:tcW w:w="74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7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7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0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3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7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0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9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11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r>
      <w:tr w:rsidR="001E4B81" w:rsidRPr="001E4B81" w:rsidTr="001E4B81">
        <w:tc>
          <w:tcPr>
            <w:tcW w:w="249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16"/>
                <w:szCs w:val="24"/>
              </w:rPr>
            </w:pPr>
            <w:r w:rsidRPr="001E4B81">
              <w:rPr>
                <w:sz w:val="16"/>
                <w:szCs w:val="24"/>
              </w:rPr>
              <w:t>руководящие работники – всего</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br/>
              <w:t>02</w:t>
            </w:r>
          </w:p>
        </w:tc>
        <w:tc>
          <w:tcPr>
            <w:tcW w:w="74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7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7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7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0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3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7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90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6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89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c>
          <w:tcPr>
            <w:tcW w:w="11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sz w:val="14"/>
                <w:szCs w:val="14"/>
              </w:rPr>
            </w:pPr>
          </w:p>
        </w:tc>
      </w:tr>
      <w:tr w:rsidR="001E4B81" w:rsidRPr="001E4B81" w:rsidTr="001E4B81">
        <w:tc>
          <w:tcPr>
            <w:tcW w:w="249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из них:</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6"/>
                <w:szCs w:val="24"/>
              </w:rPr>
            </w:pPr>
          </w:p>
        </w:tc>
        <w:tc>
          <w:tcPr>
            <w:tcW w:w="74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руководитель</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03</w:t>
            </w:r>
          </w:p>
        </w:tc>
        <w:tc>
          <w:tcPr>
            <w:tcW w:w="74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заместители руководителя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04</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16"/>
                <w:szCs w:val="16"/>
              </w:rPr>
            </w:pPr>
            <w:r w:rsidRPr="001E4B81">
              <w:rPr>
                <w:sz w:val="16"/>
                <w:szCs w:val="16"/>
              </w:rPr>
              <w:t>педагогические работники -всего (сумма строк 06,08,10-16)</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05</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16"/>
              </w:rPr>
            </w:pPr>
            <w:r w:rsidRPr="001E4B81">
              <w:rPr>
                <w:sz w:val="16"/>
                <w:szCs w:val="16"/>
              </w:rPr>
              <w:t>в том числе:</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6"/>
                <w:szCs w:val="24"/>
              </w:rPr>
            </w:pPr>
          </w:p>
        </w:tc>
        <w:tc>
          <w:tcPr>
            <w:tcW w:w="74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16"/>
              </w:rPr>
            </w:pPr>
            <w:r w:rsidRPr="001E4B81">
              <w:rPr>
                <w:sz w:val="16"/>
                <w:szCs w:val="16"/>
              </w:rPr>
              <w:t xml:space="preserve">преподаватели </w:t>
            </w:r>
          </w:p>
        </w:tc>
        <w:tc>
          <w:tcPr>
            <w:tcW w:w="583"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06</w:t>
            </w:r>
          </w:p>
        </w:tc>
        <w:tc>
          <w:tcPr>
            <w:tcW w:w="74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84" w:firstLine="0"/>
              <w:jc w:val="left"/>
              <w:rPr>
                <w:sz w:val="16"/>
                <w:szCs w:val="16"/>
              </w:rPr>
            </w:pPr>
            <w:r w:rsidRPr="001E4B81">
              <w:rPr>
                <w:sz w:val="16"/>
                <w:szCs w:val="16"/>
              </w:rPr>
              <w:t xml:space="preserve"> из них  </w:t>
            </w:r>
            <w:r w:rsidRPr="001E4B81">
              <w:rPr>
                <w:bCs/>
                <w:noProof/>
                <w:sz w:val="16"/>
                <w:szCs w:val="16"/>
              </w:rPr>
              <w:t>осуществляющие образовательную деятельность по реализации образовательных программ профессионального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07</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мастера производственного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08</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84" w:firstLine="0"/>
              <w:jc w:val="left"/>
              <w:rPr>
                <w:sz w:val="16"/>
                <w:szCs w:val="24"/>
              </w:rPr>
            </w:pPr>
            <w:r w:rsidRPr="001E4B81">
              <w:rPr>
                <w:sz w:val="16"/>
                <w:szCs w:val="16"/>
              </w:rPr>
              <w:t xml:space="preserve">из них  </w:t>
            </w:r>
            <w:r w:rsidRPr="001E4B81">
              <w:rPr>
                <w:bCs/>
                <w:noProof/>
                <w:sz w:val="16"/>
                <w:szCs w:val="16"/>
              </w:rPr>
              <w:t>осуществляющие образовательную деятельность по реализации образовательных программ профессионального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09</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583"/>
        <w:gridCol w:w="742"/>
        <w:gridCol w:w="733"/>
        <w:gridCol w:w="733"/>
        <w:gridCol w:w="872"/>
        <w:gridCol w:w="871"/>
        <w:gridCol w:w="734"/>
        <w:gridCol w:w="734"/>
        <w:gridCol w:w="600"/>
        <w:gridCol w:w="930"/>
        <w:gridCol w:w="675"/>
        <w:gridCol w:w="900"/>
        <w:gridCol w:w="693"/>
        <w:gridCol w:w="850"/>
        <w:gridCol w:w="897"/>
        <w:gridCol w:w="1134"/>
      </w:tblGrid>
      <w:tr w:rsidR="001E4B81" w:rsidRPr="001E4B81" w:rsidTr="001E4B81">
        <w:tc>
          <w:tcPr>
            <w:tcW w:w="2499"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lastRenderedPageBreak/>
              <w:t>1</w:t>
            </w:r>
          </w:p>
        </w:tc>
        <w:tc>
          <w:tcPr>
            <w:tcW w:w="583"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2</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3</w:t>
            </w: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4</w:t>
            </w: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5</w:t>
            </w: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6</w:t>
            </w: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7</w:t>
            </w: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noProof/>
                <w:sz w:val="16"/>
                <w:szCs w:val="16"/>
              </w:rPr>
            </w:pPr>
            <w:r w:rsidRPr="001E4B81">
              <w:rPr>
                <w:noProof/>
                <w:sz w:val="16"/>
                <w:szCs w:val="16"/>
              </w:rPr>
              <w:t>8</w:t>
            </w: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9</w:t>
            </w: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10</w:t>
            </w: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noProof/>
                <w:sz w:val="16"/>
                <w:szCs w:val="16"/>
              </w:rPr>
            </w:pPr>
            <w:r w:rsidRPr="001E4B81">
              <w:rPr>
                <w:noProof/>
                <w:sz w:val="16"/>
                <w:szCs w:val="16"/>
              </w:rPr>
              <w:t>11</w:t>
            </w: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noProof/>
                <w:sz w:val="16"/>
                <w:szCs w:val="16"/>
              </w:rPr>
            </w:pPr>
            <w:r w:rsidRPr="001E4B81">
              <w:rPr>
                <w:noProof/>
                <w:sz w:val="16"/>
                <w:szCs w:val="16"/>
              </w:rPr>
              <w:t>12</w:t>
            </w: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13</w:t>
            </w: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15</w:t>
            </w: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16</w:t>
            </w: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0" w:line="240" w:lineRule="auto"/>
              <w:ind w:left="0" w:firstLine="0"/>
              <w:jc w:val="center"/>
              <w:rPr>
                <w:sz w:val="16"/>
                <w:szCs w:val="16"/>
              </w:rPr>
            </w:pPr>
            <w:r w:rsidRPr="001E4B81">
              <w:rPr>
                <w:sz w:val="16"/>
                <w:szCs w:val="16"/>
              </w:rPr>
              <w:t>17</w:t>
            </w: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социальные педагоги</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10</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педагоги-психологи</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11</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педагоги-организаторы</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12</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преподаватели-организаторы основ безопасности жизнедеятельности</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13</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руководители физического воспитания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14</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методисты</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15</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прочие</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16</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57" w:firstLine="0"/>
              <w:jc w:val="left"/>
              <w:rPr>
                <w:sz w:val="16"/>
                <w:szCs w:val="24"/>
              </w:rPr>
            </w:pPr>
            <w:r w:rsidRPr="001E4B81">
              <w:rPr>
                <w:sz w:val="16"/>
                <w:szCs w:val="24"/>
              </w:rPr>
              <w:t>учебно-вспомогательный персонал</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17</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24"/>
              </w:rPr>
            </w:pPr>
            <w:r w:rsidRPr="001E4B81">
              <w:rPr>
                <w:sz w:val="16"/>
                <w:szCs w:val="24"/>
              </w:rPr>
              <w:t xml:space="preserve"> иной персонал</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18</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outlineLvl w:val="4"/>
              <w:rPr>
                <w:bCs/>
                <w:sz w:val="16"/>
                <w:szCs w:val="16"/>
              </w:rPr>
            </w:pPr>
            <w:r w:rsidRPr="001E4B81">
              <w:rPr>
                <w:bCs/>
                <w:sz w:val="16"/>
                <w:szCs w:val="16"/>
              </w:rPr>
              <w:t xml:space="preserve">Из  строки 07 гр.4 - преподаватели, имеющие высшее образование  </w:t>
            </w:r>
            <w:r w:rsidRPr="001E4B81">
              <w:rPr>
                <w:sz w:val="16"/>
                <w:szCs w:val="16"/>
              </w:rPr>
              <w:t>соответствующее профилю обучения</w:t>
            </w:r>
          </w:p>
        </w:tc>
        <w:tc>
          <w:tcPr>
            <w:tcW w:w="58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19</w:t>
            </w:r>
          </w:p>
        </w:tc>
        <w:tc>
          <w:tcPr>
            <w:tcW w:w="74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single" w:sz="4" w:space="0" w:color="auto"/>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16"/>
              </w:rPr>
            </w:pPr>
            <w:r w:rsidRPr="001E4B81">
              <w:rPr>
                <w:noProof/>
                <w:sz w:val="16"/>
                <w:szCs w:val="16"/>
              </w:rPr>
              <w:t xml:space="preserve"> </w:t>
            </w:r>
            <w:r w:rsidRPr="001E4B81">
              <w:rPr>
                <w:bCs/>
                <w:noProof/>
                <w:sz w:val="16"/>
                <w:szCs w:val="16"/>
              </w:rPr>
              <w:t xml:space="preserve">Из  строки 07 гр.11 - преподаватели, имеющие среднее профессиональное  образование по программам подготовки специалистов среднего звена, </w:t>
            </w:r>
            <w:r w:rsidRPr="001E4B81">
              <w:rPr>
                <w:noProof/>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20</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6"/>
                <w:szCs w:val="16"/>
              </w:rPr>
            </w:pPr>
          </w:p>
        </w:tc>
        <w:tc>
          <w:tcPr>
            <w:tcW w:w="733"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outlineLvl w:val="4"/>
              <w:rPr>
                <w:bCs/>
                <w:sz w:val="16"/>
                <w:szCs w:val="16"/>
              </w:rPr>
            </w:pPr>
            <w:r w:rsidRPr="001E4B81">
              <w:rPr>
                <w:bCs/>
                <w:sz w:val="16"/>
                <w:szCs w:val="16"/>
              </w:rPr>
              <w:t xml:space="preserve">Из  строки 07 гр.13 - преподаватели, имеющие среднее профессиональное  образование по программам подготовки квалифицированных рабочих, служащих </w:t>
            </w:r>
            <w:r w:rsidRPr="001E4B81">
              <w:rPr>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21</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6"/>
                <w:szCs w:val="16"/>
              </w:rPr>
            </w:pPr>
          </w:p>
        </w:tc>
        <w:tc>
          <w:tcPr>
            <w:tcW w:w="733"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p w:rsidR="001E4B81" w:rsidRPr="001E4B81" w:rsidRDefault="001E4B81" w:rsidP="001E4B81">
            <w:pPr>
              <w:widowControl/>
              <w:autoSpaceDE/>
              <w:autoSpaceDN/>
              <w:adjustRightInd/>
              <w:spacing w:before="0" w:line="240" w:lineRule="auto"/>
              <w:ind w:left="0" w:right="664" w:firstLine="0"/>
              <w:jc w:val="right"/>
              <w:rPr>
                <w:sz w:val="14"/>
                <w:szCs w:val="14"/>
              </w:rPr>
            </w:pPr>
          </w:p>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outlineLvl w:val="4"/>
              <w:rPr>
                <w:bCs/>
                <w:sz w:val="16"/>
                <w:szCs w:val="16"/>
              </w:rPr>
            </w:pPr>
            <w:r w:rsidRPr="001E4B81">
              <w:rPr>
                <w:bCs/>
                <w:sz w:val="16"/>
                <w:szCs w:val="16"/>
              </w:rPr>
              <w:t xml:space="preserve">Из  строки 09 гр.4 – мастера производственного обучения, имеющие высшее образование,  </w:t>
            </w:r>
            <w:r w:rsidRPr="001E4B81">
              <w:rPr>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22</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6"/>
                <w:szCs w:val="16"/>
              </w:rPr>
            </w:pPr>
          </w:p>
        </w:tc>
        <w:tc>
          <w:tcPr>
            <w:tcW w:w="733"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16"/>
              </w:rPr>
            </w:pPr>
            <w:r w:rsidRPr="001E4B81">
              <w:rPr>
                <w:noProof/>
                <w:sz w:val="16"/>
                <w:szCs w:val="16"/>
              </w:rPr>
              <w:t xml:space="preserve"> </w:t>
            </w:r>
            <w:r w:rsidRPr="001E4B81">
              <w:rPr>
                <w:bCs/>
                <w:noProof/>
                <w:sz w:val="16"/>
                <w:szCs w:val="16"/>
              </w:rPr>
              <w:t xml:space="preserve">Из  строки 09 гр.11 – мастера производственного обучения, имеющие среднее профессиональное  образование по программам подготовки специалистов среднего звена, </w:t>
            </w:r>
            <w:r w:rsidRPr="001E4B81">
              <w:rPr>
                <w:noProof/>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23</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6"/>
                <w:szCs w:val="16"/>
              </w:rPr>
            </w:pPr>
          </w:p>
        </w:tc>
        <w:tc>
          <w:tcPr>
            <w:tcW w:w="733"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bl>
    <w:p w:rsidR="001E4B81" w:rsidRDefault="001E4B81" w:rsidP="001E4B81">
      <w:pPr>
        <w:widowControl/>
        <w:autoSpaceDE/>
        <w:autoSpaceDN/>
        <w:adjustRightInd/>
        <w:spacing w:before="0" w:line="240" w:lineRule="auto"/>
        <w:ind w:left="0" w:firstLine="0"/>
        <w:jc w:val="left"/>
        <w:rPr>
          <w:sz w:val="24"/>
          <w:szCs w:val="20"/>
        </w:rPr>
      </w:pPr>
    </w:p>
    <w:p w:rsidR="005C636E" w:rsidRPr="001E4B81" w:rsidRDefault="005C636E" w:rsidP="001E4B81">
      <w:pPr>
        <w:widowControl/>
        <w:autoSpaceDE/>
        <w:autoSpaceDN/>
        <w:adjustRightInd/>
        <w:spacing w:before="0" w:line="240" w:lineRule="auto"/>
        <w:ind w:left="0" w:firstLine="0"/>
        <w:jc w:val="left"/>
        <w:rPr>
          <w:sz w:val="24"/>
          <w:szCs w:val="20"/>
        </w:rPr>
      </w:pP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583"/>
        <w:gridCol w:w="742"/>
        <w:gridCol w:w="733"/>
        <w:gridCol w:w="733"/>
        <w:gridCol w:w="872"/>
        <w:gridCol w:w="871"/>
        <w:gridCol w:w="734"/>
        <w:gridCol w:w="734"/>
        <w:gridCol w:w="600"/>
        <w:gridCol w:w="930"/>
        <w:gridCol w:w="675"/>
        <w:gridCol w:w="900"/>
        <w:gridCol w:w="693"/>
        <w:gridCol w:w="850"/>
        <w:gridCol w:w="897"/>
        <w:gridCol w:w="1134"/>
      </w:tblGrid>
      <w:tr w:rsidR="001E4B81" w:rsidRPr="001E4B81" w:rsidTr="001E4B81">
        <w:tc>
          <w:tcPr>
            <w:tcW w:w="249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outlineLvl w:val="4"/>
              <w:rPr>
                <w:bCs/>
                <w:sz w:val="16"/>
                <w:szCs w:val="16"/>
              </w:rPr>
            </w:pPr>
            <w:r w:rsidRPr="001E4B81">
              <w:rPr>
                <w:bCs/>
                <w:sz w:val="16"/>
                <w:szCs w:val="16"/>
              </w:rPr>
              <w:lastRenderedPageBreak/>
              <w:t xml:space="preserve">Из  строки 09 гр.13 – мастера производственного обучения, имеющие среднее профессиональное  образование по программам подготовки квалифицированных рабочих, служащих </w:t>
            </w:r>
            <w:r w:rsidRPr="001E4B81">
              <w:rPr>
                <w:sz w:val="16"/>
                <w:szCs w:val="16"/>
              </w:rPr>
              <w:t>соответствующее профилю обучения</w:t>
            </w:r>
          </w:p>
        </w:tc>
        <w:tc>
          <w:tcPr>
            <w:tcW w:w="58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16"/>
              </w:rPr>
            </w:pPr>
            <w:r w:rsidRPr="001E4B81">
              <w:rPr>
                <w:sz w:val="16"/>
                <w:szCs w:val="16"/>
              </w:rPr>
              <w:t>24</w:t>
            </w:r>
          </w:p>
        </w:tc>
        <w:tc>
          <w:tcPr>
            <w:tcW w:w="74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right="664" w:firstLine="0"/>
              <w:jc w:val="right"/>
              <w:rPr>
                <w:sz w:val="16"/>
                <w:szCs w:val="16"/>
              </w:rPr>
            </w:pPr>
          </w:p>
        </w:tc>
        <w:tc>
          <w:tcPr>
            <w:tcW w:w="733"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2"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71"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7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3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75"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90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69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897"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right="664" w:firstLine="0"/>
              <w:jc w:val="right"/>
              <w:rPr>
                <w:sz w:val="14"/>
                <w:szCs w:val="14"/>
              </w:rPr>
            </w:pPr>
          </w:p>
        </w:tc>
      </w:tr>
    </w:tbl>
    <w:p w:rsidR="001E4B81" w:rsidRPr="001E4B81" w:rsidRDefault="001E4B81" w:rsidP="001E4B81">
      <w:pPr>
        <w:widowControl/>
        <w:autoSpaceDE/>
        <w:autoSpaceDN/>
        <w:adjustRightInd/>
        <w:spacing w:before="0" w:after="40" w:line="240" w:lineRule="auto"/>
        <w:ind w:left="0" w:right="664" w:firstLine="0"/>
        <w:jc w:val="right"/>
        <w:rPr>
          <w:szCs w:val="24"/>
        </w:rPr>
      </w:pPr>
    </w:p>
    <w:p w:rsidR="001E4B81" w:rsidRPr="001E4B81" w:rsidRDefault="001E4B81" w:rsidP="001E4B81">
      <w:pPr>
        <w:widowControl/>
        <w:autoSpaceDE/>
        <w:autoSpaceDN/>
        <w:adjustRightInd/>
        <w:spacing w:before="0" w:line="240" w:lineRule="auto"/>
        <w:ind w:left="0" w:firstLine="0"/>
        <w:rPr>
          <w:noProof/>
        </w:rPr>
      </w:pPr>
      <w:r w:rsidRPr="001E4B81">
        <w:rPr>
          <w:b/>
        </w:rPr>
        <w:t>Справка 2.</w:t>
      </w:r>
      <w:r w:rsidRPr="001E4B81">
        <w:t xml:space="preserve"> </w:t>
      </w:r>
      <w:r w:rsidRPr="001E4B81">
        <w:rPr>
          <w:noProof/>
        </w:rPr>
        <w:t>Численность   преподавателей, использующих в учебном процессе персональные компьютеры  (25)__ (Код по ОКЕИ: человек  – 792)</w:t>
      </w:r>
    </w:p>
    <w:p w:rsidR="001E4B81" w:rsidRPr="001E4B81" w:rsidRDefault="001E4B81" w:rsidP="001E4B81">
      <w:pPr>
        <w:widowControl/>
        <w:autoSpaceDE/>
        <w:autoSpaceDN/>
        <w:adjustRightInd/>
        <w:spacing w:before="0" w:line="240" w:lineRule="auto"/>
        <w:ind w:left="0" w:firstLine="0"/>
        <w:rPr>
          <w:noProof/>
        </w:rPr>
      </w:pPr>
      <w:r w:rsidRPr="001E4B81">
        <w:rPr>
          <w:noProof/>
        </w:rPr>
        <w:t xml:space="preserve">                       из них реализующих образовательные программы профессионального обучения (26)___ (Код по ОКЕИ: человек  – 792)</w:t>
      </w:r>
    </w:p>
    <w:p w:rsidR="001E4B81" w:rsidRPr="001E4B81" w:rsidRDefault="001E4B81" w:rsidP="001E4B81">
      <w:pPr>
        <w:widowControl/>
        <w:autoSpaceDE/>
        <w:autoSpaceDN/>
        <w:adjustRightInd/>
        <w:spacing w:before="0" w:line="240" w:lineRule="auto"/>
        <w:ind w:left="0" w:firstLine="0"/>
        <w:rPr>
          <w:noProof/>
          <w:sz w:val="16"/>
          <w:szCs w:val="16"/>
        </w:rPr>
      </w:pPr>
    </w:p>
    <w:p w:rsidR="001E4B81" w:rsidRPr="001E4B81" w:rsidRDefault="001E4B81" w:rsidP="001E4B81">
      <w:pPr>
        <w:widowControl/>
        <w:autoSpaceDE/>
        <w:autoSpaceDN/>
        <w:adjustRightInd/>
        <w:spacing w:before="0" w:line="240" w:lineRule="auto"/>
        <w:ind w:left="0" w:firstLine="0"/>
        <w:jc w:val="left"/>
        <w:rPr>
          <w:sz w:val="16"/>
          <w:szCs w:val="16"/>
        </w:rPr>
      </w:pPr>
    </w:p>
    <w:p w:rsidR="001E4B81" w:rsidRPr="001E4B81" w:rsidRDefault="001E4B81" w:rsidP="001E4B81">
      <w:pPr>
        <w:widowControl/>
        <w:autoSpaceDE/>
        <w:autoSpaceDN/>
        <w:adjustRightInd/>
        <w:spacing w:before="0" w:line="220" w:lineRule="exact"/>
        <w:ind w:left="0" w:firstLine="0"/>
        <w:jc w:val="center"/>
        <w:rPr>
          <w:b/>
          <w:bCs/>
          <w:sz w:val="24"/>
          <w:szCs w:val="24"/>
        </w:rPr>
      </w:pPr>
      <w:r w:rsidRPr="001E4B81">
        <w:rPr>
          <w:szCs w:val="24"/>
        </w:rPr>
        <w:br w:type="page"/>
      </w:r>
      <w:r w:rsidRPr="001E4B81">
        <w:rPr>
          <w:b/>
          <w:bCs/>
          <w:sz w:val="24"/>
          <w:szCs w:val="24"/>
        </w:rPr>
        <w:lastRenderedPageBreak/>
        <w:t>3.2. Распределение персонала по стажу работы</w:t>
      </w:r>
    </w:p>
    <w:p w:rsidR="001E4B81" w:rsidRPr="001E4B81" w:rsidRDefault="001E4B81" w:rsidP="001E4B81">
      <w:pPr>
        <w:widowControl/>
        <w:autoSpaceDE/>
        <w:autoSpaceDN/>
        <w:adjustRightInd/>
        <w:spacing w:before="0" w:line="220" w:lineRule="exact"/>
        <w:ind w:left="0" w:firstLine="0"/>
        <w:jc w:val="center"/>
        <w:rPr>
          <w:i/>
          <w:iCs/>
          <w:noProof/>
          <w:sz w:val="24"/>
          <w:szCs w:val="24"/>
        </w:rPr>
      </w:pPr>
      <w:r w:rsidRPr="001E4B81">
        <w:rPr>
          <w:i/>
          <w:iCs/>
          <w:noProof/>
          <w:sz w:val="24"/>
          <w:szCs w:val="24"/>
        </w:rPr>
        <w:t>(без внешних совместителей и работаюших по договорам гражданско-правового характера)</w:t>
      </w:r>
    </w:p>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sz w:val="20"/>
          <w:szCs w:val="20"/>
          <w:lang w:val="x-none" w:eastAsia="x-none"/>
        </w:rPr>
      </w:pPr>
      <w:r w:rsidRPr="001E4B81">
        <w:rPr>
          <w:sz w:val="20"/>
          <w:szCs w:val="20"/>
          <w:lang w:eastAsia="x-none"/>
        </w:rPr>
        <w:t xml:space="preserve">                                                                                                                                                                                                                                        </w:t>
      </w:r>
      <w:r w:rsidRPr="001E4B81">
        <w:rPr>
          <w:sz w:val="20"/>
          <w:szCs w:val="20"/>
          <w:lang w:val="x-none" w:eastAsia="x-none"/>
        </w:rPr>
        <w:t>Код по ОКЕИ: человек – 792</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24"/>
        <w:gridCol w:w="695"/>
        <w:gridCol w:w="1067"/>
        <w:gridCol w:w="1704"/>
        <w:gridCol w:w="1704"/>
        <w:gridCol w:w="1704"/>
        <w:gridCol w:w="1704"/>
        <w:gridCol w:w="1704"/>
        <w:gridCol w:w="1683"/>
      </w:tblGrid>
      <w:tr w:rsidR="001E4B81" w:rsidRPr="001E4B81" w:rsidTr="001E4B81">
        <w:trPr>
          <w:cantSplit/>
        </w:trPr>
        <w:tc>
          <w:tcPr>
            <w:tcW w:w="955"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20" w:lineRule="exact"/>
              <w:ind w:left="0" w:firstLine="0"/>
              <w:jc w:val="center"/>
              <w:rPr>
                <w:noProof/>
                <w:sz w:val="20"/>
                <w:szCs w:val="20"/>
              </w:rPr>
            </w:pPr>
            <w:r w:rsidRPr="001E4B81">
              <w:rPr>
                <w:noProof/>
                <w:sz w:val="20"/>
                <w:szCs w:val="20"/>
              </w:rPr>
              <w:t>Наименование показателей</w:t>
            </w:r>
          </w:p>
        </w:tc>
        <w:tc>
          <w:tcPr>
            <w:tcW w:w="235"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20" w:lineRule="exact"/>
              <w:ind w:left="0" w:firstLine="0"/>
              <w:jc w:val="center"/>
              <w:rPr>
                <w:noProof/>
                <w:sz w:val="20"/>
                <w:szCs w:val="20"/>
              </w:rPr>
            </w:pPr>
            <w:r w:rsidRPr="001E4B81">
              <w:rPr>
                <w:noProof/>
                <w:sz w:val="20"/>
                <w:szCs w:val="20"/>
              </w:rPr>
              <w:t xml:space="preserve">№ </w:t>
            </w:r>
            <w:r w:rsidRPr="001E4B81">
              <w:rPr>
                <w:noProof/>
                <w:sz w:val="20"/>
                <w:szCs w:val="20"/>
              </w:rPr>
              <w:br/>
              <w:t>строки</w:t>
            </w:r>
          </w:p>
        </w:tc>
        <w:tc>
          <w:tcPr>
            <w:tcW w:w="361"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0" w:line="220" w:lineRule="exact"/>
              <w:ind w:left="0" w:firstLine="0"/>
              <w:jc w:val="center"/>
              <w:rPr>
                <w:sz w:val="20"/>
                <w:szCs w:val="20"/>
              </w:rPr>
            </w:pPr>
            <w:r w:rsidRPr="001E4B81">
              <w:rPr>
                <w:sz w:val="20"/>
                <w:szCs w:val="20"/>
              </w:rPr>
              <w:t>Всего</w:t>
            </w:r>
          </w:p>
          <w:p w:rsidR="001E4B81" w:rsidRPr="001E4B81" w:rsidRDefault="001E4B81" w:rsidP="001E4B81">
            <w:pPr>
              <w:widowControl/>
              <w:tabs>
                <w:tab w:val="center" w:pos="4536"/>
                <w:tab w:val="right" w:pos="9072"/>
              </w:tabs>
              <w:autoSpaceDE/>
              <w:autoSpaceDN/>
              <w:adjustRightInd/>
              <w:spacing w:before="0" w:line="220" w:lineRule="exact"/>
              <w:ind w:left="0" w:firstLine="0"/>
              <w:jc w:val="center"/>
              <w:rPr>
                <w:sz w:val="20"/>
                <w:szCs w:val="20"/>
              </w:rPr>
            </w:pPr>
            <w:r w:rsidRPr="001E4B81">
              <w:rPr>
                <w:sz w:val="20"/>
                <w:szCs w:val="20"/>
              </w:rPr>
              <w:t>(сумма граф 4-9)</w:t>
            </w:r>
          </w:p>
        </w:tc>
        <w:tc>
          <w:tcPr>
            <w:tcW w:w="3450" w:type="pct"/>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Из гр. 3 – имеют общий стаж работы, лет</w:t>
            </w:r>
          </w:p>
        </w:tc>
      </w:tr>
      <w:tr w:rsidR="001E4B81" w:rsidRPr="001E4B81" w:rsidTr="001E4B8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 xml:space="preserve">до 3 </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от 3 до 5</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от 5 до 10</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от 10 до 15</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от 15 до 20</w:t>
            </w:r>
          </w:p>
        </w:tc>
        <w:tc>
          <w:tcPr>
            <w:tcW w:w="56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20 и более</w:t>
            </w: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outlineLvl w:val="2"/>
              <w:rPr>
                <w:sz w:val="20"/>
                <w:szCs w:val="20"/>
              </w:rPr>
            </w:pPr>
            <w:r w:rsidRPr="001E4B81">
              <w:rPr>
                <w:sz w:val="20"/>
                <w:szCs w:val="20"/>
              </w:rPr>
              <w:t>1</w:t>
            </w:r>
          </w:p>
        </w:tc>
        <w:tc>
          <w:tcPr>
            <w:tcW w:w="235"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20"/>
                <w:szCs w:val="20"/>
              </w:rPr>
            </w:pPr>
            <w:r w:rsidRPr="001E4B81">
              <w:rPr>
                <w:noProof/>
                <w:sz w:val="20"/>
                <w:szCs w:val="20"/>
              </w:rPr>
              <w:t>2</w:t>
            </w:r>
          </w:p>
        </w:tc>
        <w:tc>
          <w:tcPr>
            <w:tcW w:w="36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00" w:lineRule="exact"/>
              <w:ind w:left="0" w:firstLine="0"/>
              <w:jc w:val="center"/>
              <w:rPr>
                <w:sz w:val="20"/>
                <w:szCs w:val="20"/>
              </w:rPr>
            </w:pPr>
            <w:r w:rsidRPr="001E4B81">
              <w:rPr>
                <w:sz w:val="20"/>
                <w:szCs w:val="20"/>
              </w:rPr>
              <w:t xml:space="preserve">3 </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00" w:lineRule="exact"/>
              <w:ind w:left="0" w:firstLine="0"/>
              <w:jc w:val="center"/>
              <w:rPr>
                <w:sz w:val="20"/>
                <w:szCs w:val="20"/>
              </w:rPr>
            </w:pPr>
            <w:r w:rsidRPr="001E4B81">
              <w:rPr>
                <w:sz w:val="20"/>
                <w:szCs w:val="20"/>
              </w:rPr>
              <w:t>4</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00" w:lineRule="exact"/>
              <w:ind w:left="0" w:firstLine="0"/>
              <w:jc w:val="center"/>
              <w:rPr>
                <w:sz w:val="20"/>
                <w:szCs w:val="20"/>
              </w:rPr>
            </w:pPr>
            <w:r w:rsidRPr="001E4B81">
              <w:rPr>
                <w:sz w:val="20"/>
                <w:szCs w:val="20"/>
              </w:rPr>
              <w:t>5</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00" w:lineRule="exact"/>
              <w:ind w:left="0" w:firstLine="0"/>
              <w:jc w:val="center"/>
              <w:rPr>
                <w:sz w:val="20"/>
                <w:szCs w:val="20"/>
              </w:rPr>
            </w:pPr>
            <w:r w:rsidRPr="001E4B81">
              <w:rPr>
                <w:sz w:val="20"/>
                <w:szCs w:val="20"/>
              </w:rPr>
              <w:t>6</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00" w:lineRule="exact"/>
              <w:ind w:left="0" w:firstLine="0"/>
              <w:jc w:val="center"/>
              <w:rPr>
                <w:sz w:val="20"/>
                <w:szCs w:val="20"/>
              </w:rPr>
            </w:pPr>
            <w:r w:rsidRPr="001E4B81">
              <w:rPr>
                <w:sz w:val="20"/>
                <w:szCs w:val="20"/>
              </w:rPr>
              <w:t>7</w:t>
            </w:r>
          </w:p>
        </w:tc>
        <w:tc>
          <w:tcPr>
            <w:tcW w:w="5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00" w:lineRule="exact"/>
              <w:ind w:left="0" w:firstLine="0"/>
              <w:jc w:val="center"/>
              <w:rPr>
                <w:sz w:val="20"/>
                <w:szCs w:val="20"/>
              </w:rPr>
            </w:pPr>
            <w:r w:rsidRPr="001E4B81">
              <w:rPr>
                <w:sz w:val="20"/>
                <w:szCs w:val="20"/>
              </w:rPr>
              <w:t>8</w:t>
            </w:r>
          </w:p>
        </w:tc>
        <w:tc>
          <w:tcPr>
            <w:tcW w:w="569"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00" w:lineRule="exact"/>
              <w:ind w:left="0" w:firstLine="0"/>
              <w:jc w:val="center"/>
              <w:rPr>
                <w:sz w:val="20"/>
                <w:szCs w:val="20"/>
              </w:rPr>
            </w:pPr>
            <w:r w:rsidRPr="001E4B81">
              <w:rPr>
                <w:sz w:val="20"/>
                <w:szCs w:val="20"/>
              </w:rPr>
              <w:t>9</w:t>
            </w: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20"/>
                <w:szCs w:val="20"/>
              </w:rPr>
            </w:pPr>
            <w:r w:rsidRPr="001E4B81">
              <w:rPr>
                <w:sz w:val="20"/>
                <w:szCs w:val="20"/>
              </w:rPr>
              <w:t>Численность работников – всего (сумма строк 02, 05, 17, 18)</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01</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20"/>
                <w:szCs w:val="20"/>
              </w:rPr>
            </w:pPr>
            <w:r w:rsidRPr="001E4B81">
              <w:rPr>
                <w:sz w:val="20"/>
                <w:szCs w:val="20"/>
              </w:rPr>
              <w:t>в том числе:</w:t>
            </w:r>
          </w:p>
        </w:tc>
        <w:tc>
          <w:tcPr>
            <w:tcW w:w="235"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20"/>
                <w:szCs w:val="20"/>
              </w:rPr>
            </w:pPr>
          </w:p>
        </w:tc>
        <w:tc>
          <w:tcPr>
            <w:tcW w:w="361"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20"/>
                <w:szCs w:val="20"/>
              </w:rPr>
            </w:pPr>
            <w:r w:rsidRPr="001E4B81">
              <w:rPr>
                <w:sz w:val="20"/>
                <w:szCs w:val="20"/>
              </w:rPr>
              <w:t>руководящие работники – всего</w:t>
            </w:r>
          </w:p>
        </w:tc>
        <w:tc>
          <w:tcPr>
            <w:tcW w:w="235"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br/>
              <w:t>02</w:t>
            </w:r>
          </w:p>
        </w:tc>
        <w:tc>
          <w:tcPr>
            <w:tcW w:w="36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из них:</w:t>
            </w:r>
          </w:p>
        </w:tc>
        <w:tc>
          <w:tcPr>
            <w:tcW w:w="235"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20"/>
                <w:szCs w:val="20"/>
              </w:rPr>
            </w:pPr>
          </w:p>
        </w:tc>
        <w:tc>
          <w:tcPr>
            <w:tcW w:w="36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руководитель</w:t>
            </w:r>
          </w:p>
        </w:tc>
        <w:tc>
          <w:tcPr>
            <w:tcW w:w="235"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03</w:t>
            </w:r>
          </w:p>
        </w:tc>
        <w:tc>
          <w:tcPr>
            <w:tcW w:w="36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заместители руководителя</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04</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113" w:firstLine="0"/>
              <w:jc w:val="left"/>
              <w:rPr>
                <w:sz w:val="20"/>
                <w:szCs w:val="20"/>
              </w:rPr>
            </w:pPr>
            <w:r w:rsidRPr="001E4B81">
              <w:rPr>
                <w:sz w:val="20"/>
                <w:szCs w:val="20"/>
              </w:rPr>
              <w:t>педагогические работники - всего (сумма строк 06,08,</w:t>
            </w:r>
            <w:r w:rsidRPr="001E4B81">
              <w:rPr>
                <w:sz w:val="20"/>
                <w:szCs w:val="20"/>
              </w:rPr>
              <w:br/>
              <w:t>10-16)</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05</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в том числе:</w:t>
            </w:r>
            <w:r w:rsidRPr="001E4B81">
              <w:rPr>
                <w:sz w:val="20"/>
                <w:szCs w:val="20"/>
              </w:rPr>
              <w:br/>
              <w:t xml:space="preserve"> преподаватели</w:t>
            </w:r>
          </w:p>
        </w:tc>
        <w:tc>
          <w:tcPr>
            <w:tcW w:w="23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06</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sz w:val="20"/>
                <w:szCs w:val="20"/>
              </w:rPr>
            </w:pPr>
            <w:r w:rsidRPr="001E4B81">
              <w:rPr>
                <w:bCs/>
                <w:noProof/>
                <w:sz w:val="20"/>
                <w:szCs w:val="20"/>
              </w:rPr>
              <w:t>из них осуществляющие образовательную деятельность по реализации образовательных программ профессионального обучения</w:t>
            </w:r>
          </w:p>
        </w:tc>
        <w:tc>
          <w:tcPr>
            <w:tcW w:w="235"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07</w:t>
            </w:r>
          </w:p>
        </w:tc>
        <w:tc>
          <w:tcPr>
            <w:tcW w:w="36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мастера производственного обучения</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08</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84" w:firstLine="0"/>
              <w:jc w:val="left"/>
              <w:rPr>
                <w:sz w:val="20"/>
                <w:szCs w:val="20"/>
              </w:rPr>
            </w:pPr>
            <w:r w:rsidRPr="001E4B81">
              <w:rPr>
                <w:bCs/>
                <w:noProof/>
                <w:sz w:val="20"/>
                <w:szCs w:val="20"/>
              </w:rPr>
              <w:t>из них осуществляющие образовательную деятельность по реализации образовательных программ профессионального обучения</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09</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социальные педагоги</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10</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педагоги-психологи</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11</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педагоги-организаторы</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12</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преподаватели-организаторы основ безопасности жизнедеятельности</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13</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руководители физического воспитания</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14</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методисты</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15</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227" w:firstLine="0"/>
              <w:jc w:val="left"/>
              <w:rPr>
                <w:sz w:val="20"/>
                <w:szCs w:val="20"/>
              </w:rPr>
            </w:pPr>
            <w:r w:rsidRPr="001E4B81">
              <w:rPr>
                <w:sz w:val="20"/>
                <w:szCs w:val="20"/>
              </w:rPr>
              <w:t>прочие</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16</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57" w:firstLine="0"/>
              <w:jc w:val="left"/>
              <w:rPr>
                <w:sz w:val="20"/>
                <w:szCs w:val="20"/>
              </w:rPr>
            </w:pPr>
            <w:r w:rsidRPr="001E4B81">
              <w:rPr>
                <w:sz w:val="20"/>
                <w:szCs w:val="20"/>
              </w:rPr>
              <w:t>учебно-вспомогательный персонал</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17</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r w:rsidR="001E4B81" w:rsidRPr="001E4B81" w:rsidTr="001E4B81">
        <w:trPr>
          <w:cantSplit/>
        </w:trPr>
        <w:tc>
          <w:tcPr>
            <w:tcW w:w="95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left"/>
              <w:rPr>
                <w:sz w:val="20"/>
                <w:szCs w:val="20"/>
              </w:rPr>
            </w:pPr>
            <w:r w:rsidRPr="001E4B81">
              <w:rPr>
                <w:sz w:val="20"/>
                <w:szCs w:val="20"/>
              </w:rPr>
              <w:t>иной персонал</w:t>
            </w:r>
          </w:p>
        </w:tc>
        <w:tc>
          <w:tcPr>
            <w:tcW w:w="235"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20"/>
                <w:szCs w:val="20"/>
              </w:rPr>
            </w:pPr>
            <w:r w:rsidRPr="001E4B81">
              <w:rPr>
                <w:sz w:val="20"/>
                <w:szCs w:val="20"/>
              </w:rPr>
              <w:t>18</w:t>
            </w:r>
          </w:p>
        </w:tc>
        <w:tc>
          <w:tcPr>
            <w:tcW w:w="36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7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c>
          <w:tcPr>
            <w:tcW w:w="569"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180" w:lineRule="exact"/>
              <w:ind w:left="0" w:firstLine="0"/>
              <w:jc w:val="left"/>
              <w:rPr>
                <w:sz w:val="20"/>
                <w:szCs w:val="20"/>
              </w:rPr>
            </w:pPr>
          </w:p>
        </w:tc>
      </w:tr>
    </w:tbl>
    <w:p w:rsidR="001E4B81" w:rsidRPr="001E4B81" w:rsidRDefault="001E4B81" w:rsidP="001E4B81">
      <w:pPr>
        <w:widowControl/>
        <w:autoSpaceDE/>
        <w:autoSpaceDN/>
        <w:adjustRightInd/>
        <w:spacing w:before="0" w:line="240" w:lineRule="auto"/>
        <w:ind w:left="0" w:firstLine="0"/>
        <w:jc w:val="right"/>
        <w:rPr>
          <w:sz w:val="20"/>
          <w:szCs w:val="20"/>
          <w:lang w:val="x-none" w:eastAsia="x-none"/>
        </w:rPr>
      </w:pPr>
      <w:r w:rsidRPr="001E4B81">
        <w:rPr>
          <w:noProof/>
          <w:sz w:val="16"/>
          <w:szCs w:val="24"/>
        </w:rPr>
        <w:br w:type="page"/>
      </w:r>
      <w:r w:rsidRPr="001E4B81">
        <w:rPr>
          <w:sz w:val="20"/>
          <w:szCs w:val="20"/>
          <w:lang w:val="x-none" w:eastAsia="x-none"/>
        </w:rPr>
        <w:lastRenderedPageBreak/>
        <w:t>Продолжение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84"/>
        <w:gridCol w:w="695"/>
        <w:gridCol w:w="1454"/>
        <w:gridCol w:w="894"/>
        <w:gridCol w:w="1098"/>
        <w:gridCol w:w="1177"/>
        <w:gridCol w:w="1605"/>
        <w:gridCol w:w="2029"/>
        <w:gridCol w:w="2453"/>
        <w:gridCol w:w="1763"/>
      </w:tblGrid>
      <w:tr w:rsidR="001E4B81" w:rsidRPr="001E4B81" w:rsidTr="001E4B81">
        <w:trPr>
          <w:cantSplit/>
        </w:trPr>
        <w:tc>
          <w:tcPr>
            <w:tcW w:w="683"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20" w:lineRule="exact"/>
              <w:ind w:left="0" w:firstLine="0"/>
              <w:jc w:val="center"/>
              <w:rPr>
                <w:noProof/>
                <w:sz w:val="20"/>
                <w:szCs w:val="20"/>
              </w:rPr>
            </w:pPr>
            <w:r w:rsidRPr="001E4B81">
              <w:rPr>
                <w:noProof/>
                <w:sz w:val="20"/>
                <w:szCs w:val="20"/>
              </w:rPr>
              <w:t>Наименование показателей</w:t>
            </w:r>
          </w:p>
        </w:tc>
        <w:tc>
          <w:tcPr>
            <w:tcW w:w="228"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20" w:lineRule="exact"/>
              <w:ind w:left="0" w:firstLine="0"/>
              <w:jc w:val="center"/>
              <w:rPr>
                <w:noProof/>
                <w:sz w:val="20"/>
                <w:szCs w:val="20"/>
              </w:rPr>
            </w:pPr>
            <w:r w:rsidRPr="001E4B81">
              <w:rPr>
                <w:noProof/>
                <w:sz w:val="20"/>
                <w:szCs w:val="20"/>
              </w:rPr>
              <w:t xml:space="preserve">№ </w:t>
            </w:r>
            <w:r w:rsidRPr="001E4B81">
              <w:rPr>
                <w:noProof/>
                <w:sz w:val="20"/>
                <w:szCs w:val="20"/>
              </w:rPr>
              <w:br/>
              <w:t>строки</w:t>
            </w:r>
          </w:p>
        </w:tc>
        <w:tc>
          <w:tcPr>
            <w:tcW w:w="477"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Из гр. 3  имеют стаж педагогической работы- всего (сумма граф 11-16)</w:t>
            </w:r>
          </w:p>
        </w:tc>
        <w:tc>
          <w:tcPr>
            <w:tcW w:w="3034" w:type="pct"/>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Из гр. 10 – имеют педагогический стаж работы, лет</w:t>
            </w:r>
          </w:p>
        </w:tc>
        <w:tc>
          <w:tcPr>
            <w:tcW w:w="578"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0" w:line="220" w:lineRule="exact"/>
              <w:ind w:left="0" w:firstLine="0"/>
              <w:jc w:val="center"/>
              <w:rPr>
                <w:sz w:val="20"/>
                <w:szCs w:val="20"/>
              </w:rPr>
            </w:pPr>
            <w:r w:rsidRPr="001E4B81">
              <w:rPr>
                <w:sz w:val="20"/>
                <w:szCs w:val="20"/>
              </w:rPr>
              <w:t>Не имеют педагогического стажа работы</w:t>
            </w:r>
          </w:p>
        </w:tc>
      </w:tr>
      <w:tr w:rsidR="001E4B81" w:rsidRPr="001E4B81" w:rsidTr="001E4B8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 xml:space="preserve">до 3 </w:t>
            </w:r>
          </w:p>
        </w:tc>
        <w:tc>
          <w:tcPr>
            <w:tcW w:w="36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от 3 до 5</w:t>
            </w:r>
          </w:p>
        </w:tc>
        <w:tc>
          <w:tcPr>
            <w:tcW w:w="38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от 5 до 10</w:t>
            </w:r>
          </w:p>
        </w:tc>
        <w:tc>
          <w:tcPr>
            <w:tcW w:w="52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от 10 до 15</w:t>
            </w:r>
          </w:p>
        </w:tc>
        <w:tc>
          <w:tcPr>
            <w:tcW w:w="665"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от 15 до 20</w:t>
            </w:r>
          </w:p>
        </w:tc>
        <w:tc>
          <w:tcPr>
            <w:tcW w:w="80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20 и более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20" w:lineRule="exact"/>
              <w:ind w:left="0" w:firstLine="0"/>
              <w:jc w:val="center"/>
              <w:outlineLvl w:val="2"/>
              <w:rPr>
                <w:sz w:val="20"/>
                <w:szCs w:val="20"/>
              </w:rPr>
            </w:pPr>
            <w:r w:rsidRPr="001E4B81">
              <w:rPr>
                <w:sz w:val="20"/>
                <w:szCs w:val="20"/>
              </w:rPr>
              <w:t>1</w:t>
            </w:r>
          </w:p>
        </w:tc>
        <w:tc>
          <w:tcPr>
            <w:tcW w:w="22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20" w:lineRule="exact"/>
              <w:ind w:left="0" w:firstLine="0"/>
              <w:jc w:val="center"/>
              <w:rPr>
                <w:noProof/>
                <w:sz w:val="20"/>
                <w:szCs w:val="20"/>
              </w:rPr>
            </w:pPr>
            <w:r w:rsidRPr="001E4B81">
              <w:rPr>
                <w:noProof/>
                <w:sz w:val="20"/>
                <w:szCs w:val="20"/>
              </w:rPr>
              <w:t>2</w:t>
            </w:r>
          </w:p>
        </w:tc>
        <w:tc>
          <w:tcPr>
            <w:tcW w:w="477"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 xml:space="preserve">10 </w:t>
            </w:r>
          </w:p>
        </w:tc>
        <w:tc>
          <w:tcPr>
            <w:tcW w:w="29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11</w:t>
            </w:r>
          </w:p>
        </w:tc>
        <w:tc>
          <w:tcPr>
            <w:tcW w:w="36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12</w:t>
            </w:r>
          </w:p>
        </w:tc>
        <w:tc>
          <w:tcPr>
            <w:tcW w:w="38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13</w:t>
            </w:r>
          </w:p>
        </w:tc>
        <w:tc>
          <w:tcPr>
            <w:tcW w:w="52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14</w:t>
            </w:r>
          </w:p>
        </w:tc>
        <w:tc>
          <w:tcPr>
            <w:tcW w:w="665"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15</w:t>
            </w:r>
          </w:p>
        </w:tc>
        <w:tc>
          <w:tcPr>
            <w:tcW w:w="80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16</w:t>
            </w:r>
          </w:p>
        </w:tc>
        <w:tc>
          <w:tcPr>
            <w:tcW w:w="57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17</w:t>
            </w: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left"/>
              <w:rPr>
                <w:sz w:val="20"/>
                <w:szCs w:val="20"/>
              </w:rPr>
            </w:pPr>
            <w:r w:rsidRPr="001E4B81">
              <w:rPr>
                <w:sz w:val="20"/>
                <w:szCs w:val="20"/>
              </w:rPr>
              <w:t xml:space="preserve">Численность работников – всего </w:t>
            </w:r>
            <w:r w:rsidRPr="001E4B81">
              <w:rPr>
                <w:sz w:val="20"/>
                <w:szCs w:val="20"/>
              </w:rPr>
              <w:br/>
              <w:t>(сумма строк 02, 05, 17,18)</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01</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sz w:val="20"/>
                <w:szCs w:val="20"/>
              </w:rPr>
            </w:pPr>
            <w:r w:rsidRPr="001E4B81">
              <w:rPr>
                <w:sz w:val="20"/>
                <w:szCs w:val="20"/>
              </w:rPr>
              <w:t>в том числе:</w:t>
            </w:r>
          </w:p>
        </w:tc>
        <w:tc>
          <w:tcPr>
            <w:tcW w:w="22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20"/>
                <w:szCs w:val="20"/>
              </w:rPr>
            </w:pPr>
          </w:p>
        </w:tc>
        <w:tc>
          <w:tcPr>
            <w:tcW w:w="477"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nil"/>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sz w:val="20"/>
                <w:szCs w:val="20"/>
              </w:rPr>
            </w:pPr>
            <w:r w:rsidRPr="001E4B81">
              <w:rPr>
                <w:sz w:val="20"/>
                <w:szCs w:val="20"/>
              </w:rPr>
              <w:t>руководящие работники – всего</w:t>
            </w:r>
          </w:p>
        </w:tc>
        <w:tc>
          <w:tcPr>
            <w:tcW w:w="228"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br/>
              <w:t>02</w:t>
            </w:r>
          </w:p>
        </w:tc>
        <w:tc>
          <w:tcPr>
            <w:tcW w:w="477"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из них:</w:t>
            </w:r>
          </w:p>
        </w:tc>
        <w:tc>
          <w:tcPr>
            <w:tcW w:w="22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20"/>
                <w:szCs w:val="20"/>
              </w:rPr>
            </w:pPr>
          </w:p>
        </w:tc>
        <w:tc>
          <w:tcPr>
            <w:tcW w:w="477"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руководитель</w:t>
            </w:r>
          </w:p>
        </w:tc>
        <w:tc>
          <w:tcPr>
            <w:tcW w:w="228"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03</w:t>
            </w:r>
          </w:p>
        </w:tc>
        <w:tc>
          <w:tcPr>
            <w:tcW w:w="477"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заместители руководителя</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04</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113" w:firstLine="0"/>
              <w:jc w:val="left"/>
              <w:rPr>
                <w:sz w:val="20"/>
                <w:szCs w:val="20"/>
              </w:rPr>
            </w:pPr>
            <w:r w:rsidRPr="001E4B81">
              <w:rPr>
                <w:sz w:val="20"/>
                <w:szCs w:val="20"/>
              </w:rPr>
              <w:t>педагогические работники - всего (сумма строк 06,08,10-16)</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05</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в том числе:</w:t>
            </w:r>
          </w:p>
        </w:tc>
        <w:tc>
          <w:tcPr>
            <w:tcW w:w="22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sz w:val="20"/>
                <w:szCs w:val="20"/>
              </w:rPr>
            </w:pP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 xml:space="preserve">преподаватели </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06</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84" w:firstLine="0"/>
              <w:jc w:val="left"/>
              <w:rPr>
                <w:sz w:val="20"/>
                <w:szCs w:val="20"/>
              </w:rPr>
            </w:pPr>
            <w:r w:rsidRPr="001E4B81">
              <w:rPr>
                <w:bCs/>
                <w:noProof/>
                <w:sz w:val="20"/>
                <w:szCs w:val="20"/>
              </w:rPr>
              <w:t>из них осуществляющие образовательную деятельность по реализации образовательных программ профессионального обучения</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07</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мастера производственного обучения</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08</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84" w:firstLine="0"/>
              <w:jc w:val="left"/>
              <w:rPr>
                <w:sz w:val="20"/>
                <w:szCs w:val="20"/>
              </w:rPr>
            </w:pPr>
            <w:r w:rsidRPr="001E4B81">
              <w:rPr>
                <w:bCs/>
                <w:noProof/>
                <w:sz w:val="20"/>
                <w:szCs w:val="20"/>
              </w:rPr>
              <w:t>из них осуществляющие образовательную деятельность по реализации образовательных программ профессионального обучения</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09</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20" w:lineRule="exact"/>
              <w:ind w:left="0" w:firstLine="0"/>
              <w:jc w:val="center"/>
              <w:outlineLvl w:val="2"/>
              <w:rPr>
                <w:sz w:val="20"/>
                <w:szCs w:val="20"/>
              </w:rPr>
            </w:pPr>
            <w:r w:rsidRPr="001E4B81">
              <w:rPr>
                <w:sz w:val="20"/>
                <w:szCs w:val="20"/>
              </w:rPr>
              <w:lastRenderedPageBreak/>
              <w:t>1</w:t>
            </w:r>
          </w:p>
        </w:tc>
        <w:tc>
          <w:tcPr>
            <w:tcW w:w="228"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20" w:lineRule="exact"/>
              <w:ind w:left="0" w:firstLine="0"/>
              <w:jc w:val="center"/>
              <w:rPr>
                <w:noProof/>
                <w:sz w:val="20"/>
                <w:szCs w:val="20"/>
              </w:rPr>
            </w:pPr>
            <w:r w:rsidRPr="001E4B81">
              <w:rPr>
                <w:noProof/>
                <w:sz w:val="20"/>
                <w:szCs w:val="20"/>
              </w:rPr>
              <w:t>2</w:t>
            </w:r>
          </w:p>
        </w:tc>
        <w:tc>
          <w:tcPr>
            <w:tcW w:w="477"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 xml:space="preserve">10 </w:t>
            </w:r>
          </w:p>
        </w:tc>
        <w:tc>
          <w:tcPr>
            <w:tcW w:w="293"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11</w:t>
            </w:r>
          </w:p>
        </w:tc>
        <w:tc>
          <w:tcPr>
            <w:tcW w:w="360"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12</w:t>
            </w:r>
          </w:p>
        </w:tc>
        <w:tc>
          <w:tcPr>
            <w:tcW w:w="386"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13</w:t>
            </w:r>
          </w:p>
        </w:tc>
        <w:tc>
          <w:tcPr>
            <w:tcW w:w="526"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14</w:t>
            </w:r>
          </w:p>
        </w:tc>
        <w:tc>
          <w:tcPr>
            <w:tcW w:w="665"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15</w:t>
            </w:r>
          </w:p>
        </w:tc>
        <w:tc>
          <w:tcPr>
            <w:tcW w:w="804"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16</w:t>
            </w:r>
          </w:p>
        </w:tc>
        <w:tc>
          <w:tcPr>
            <w:tcW w:w="578" w:type="pc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17</w:t>
            </w: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социальные педагоги</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10</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педагоги-психологи</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11</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педагоги-организаторы</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12</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преподаватели-организаторы основ безопасности жизнедеятельности</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13</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руководители физического воспитания</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14</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методисты</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15</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227" w:firstLine="0"/>
              <w:jc w:val="left"/>
              <w:rPr>
                <w:sz w:val="20"/>
                <w:szCs w:val="20"/>
              </w:rPr>
            </w:pPr>
            <w:r w:rsidRPr="001E4B81">
              <w:rPr>
                <w:sz w:val="20"/>
                <w:szCs w:val="20"/>
              </w:rPr>
              <w:t>прочие</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16</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57" w:firstLine="0"/>
              <w:jc w:val="left"/>
              <w:rPr>
                <w:sz w:val="20"/>
                <w:szCs w:val="20"/>
              </w:rPr>
            </w:pPr>
            <w:r w:rsidRPr="001E4B81">
              <w:rPr>
                <w:sz w:val="20"/>
                <w:szCs w:val="20"/>
              </w:rPr>
              <w:t>учебно-вспомогательный персонал</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17</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r w:rsidR="001E4B81" w:rsidRPr="001E4B81" w:rsidTr="001E4B81">
        <w:trPr>
          <w:cantSplit/>
        </w:trPr>
        <w:tc>
          <w:tcPr>
            <w:tcW w:w="683"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left"/>
              <w:rPr>
                <w:sz w:val="20"/>
                <w:szCs w:val="20"/>
              </w:rPr>
            </w:pPr>
            <w:r w:rsidRPr="001E4B81">
              <w:rPr>
                <w:sz w:val="20"/>
                <w:szCs w:val="20"/>
              </w:rPr>
              <w:t xml:space="preserve"> иной персонал</w:t>
            </w:r>
          </w:p>
        </w:tc>
        <w:tc>
          <w:tcPr>
            <w:tcW w:w="22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18</w:t>
            </w:r>
          </w:p>
        </w:tc>
        <w:tc>
          <w:tcPr>
            <w:tcW w:w="47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29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6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38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2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665"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8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left"/>
              <w:rPr>
                <w:sz w:val="20"/>
                <w:szCs w:val="20"/>
              </w:rPr>
            </w:pPr>
          </w:p>
        </w:tc>
        <w:tc>
          <w:tcPr>
            <w:tcW w:w="57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tabs>
                <w:tab w:val="center" w:pos="4536"/>
                <w:tab w:val="right" w:pos="9072"/>
              </w:tabs>
              <w:autoSpaceDE/>
              <w:autoSpaceDN/>
              <w:adjustRightInd/>
              <w:spacing w:before="0" w:line="200" w:lineRule="exact"/>
              <w:ind w:left="0" w:firstLine="0"/>
              <w:jc w:val="center"/>
              <w:rPr>
                <w:sz w:val="20"/>
                <w:szCs w:val="20"/>
              </w:rPr>
            </w:pPr>
          </w:p>
        </w:tc>
      </w:tr>
    </w:tbl>
    <w:p w:rsidR="001E4B81" w:rsidRPr="001E4B81" w:rsidRDefault="001E4B81" w:rsidP="001E4B81">
      <w:pPr>
        <w:widowControl/>
        <w:tabs>
          <w:tab w:val="center" w:pos="4536"/>
          <w:tab w:val="right" w:pos="9072"/>
        </w:tabs>
        <w:autoSpaceDE/>
        <w:autoSpaceDN/>
        <w:adjustRightInd/>
        <w:spacing w:before="120" w:line="240" w:lineRule="auto"/>
        <w:ind w:left="0" w:firstLine="0"/>
        <w:jc w:val="left"/>
        <w:rPr>
          <w:lang w:val="x-none" w:eastAsia="x-none"/>
        </w:rPr>
      </w:pPr>
      <w:r w:rsidRPr="001E4B81">
        <w:rPr>
          <w:lang w:val="x-none" w:eastAsia="x-none"/>
        </w:rPr>
        <w:t>Данные гр. 3 по стр. 01–18  равны данным гр.3  подраздела 3.1 по соответствующим  строкам.</w:t>
      </w:r>
    </w:p>
    <w:p w:rsidR="001E4B81" w:rsidRPr="001E4B81" w:rsidRDefault="001E4B81" w:rsidP="001E4B81">
      <w:pPr>
        <w:widowControl/>
        <w:autoSpaceDE/>
        <w:autoSpaceDN/>
        <w:adjustRightInd/>
        <w:spacing w:before="0" w:line="240" w:lineRule="auto"/>
        <w:ind w:left="0" w:firstLine="0"/>
        <w:jc w:val="left"/>
      </w:pPr>
    </w:p>
    <w:p w:rsidR="001E4B81" w:rsidRPr="001E4B81" w:rsidRDefault="001E4B81" w:rsidP="001E4B81">
      <w:pPr>
        <w:widowControl/>
        <w:autoSpaceDE/>
        <w:autoSpaceDN/>
        <w:adjustRightInd/>
        <w:spacing w:before="0" w:after="120" w:line="240" w:lineRule="auto"/>
        <w:ind w:left="0" w:firstLine="0"/>
        <w:jc w:val="center"/>
        <w:rPr>
          <w:i/>
          <w:iCs/>
          <w:noProof/>
          <w:sz w:val="24"/>
          <w:szCs w:val="24"/>
          <w:lang w:val="x-none" w:eastAsia="x-none"/>
        </w:rPr>
      </w:pPr>
      <w:r w:rsidRPr="001E4B81">
        <w:rPr>
          <w:noProof/>
          <w:sz w:val="24"/>
          <w:szCs w:val="24"/>
        </w:rPr>
        <w:br w:type="page"/>
      </w:r>
      <w:r w:rsidRPr="001E4B81">
        <w:rPr>
          <w:b/>
          <w:bCs/>
          <w:noProof/>
          <w:sz w:val="24"/>
          <w:szCs w:val="24"/>
          <w:lang w:val="x-none" w:eastAsia="x-none"/>
        </w:rPr>
        <w:lastRenderedPageBreak/>
        <w:t>3.3. Численность внешних совместителей и работающих по договорам гражданско - правового характера</w:t>
      </w:r>
    </w:p>
    <w:p w:rsidR="001E4B81" w:rsidRPr="001E4B81" w:rsidRDefault="001E4B81" w:rsidP="001E4B81">
      <w:pPr>
        <w:widowControl/>
        <w:autoSpaceDE/>
        <w:autoSpaceDN/>
        <w:adjustRightInd/>
        <w:spacing w:before="0" w:line="240" w:lineRule="auto"/>
        <w:ind w:left="0" w:firstLine="0"/>
        <w:jc w:val="center"/>
        <w:rPr>
          <w:b/>
          <w:iCs/>
          <w:sz w:val="24"/>
          <w:szCs w:val="24"/>
        </w:rPr>
      </w:pPr>
      <w:r w:rsidRPr="001E4B81">
        <w:rPr>
          <w:b/>
          <w:iCs/>
          <w:sz w:val="24"/>
          <w:szCs w:val="24"/>
        </w:rPr>
        <w:t>3.3.1. Численность внешних совместителей</w:t>
      </w:r>
    </w:p>
    <w:p w:rsidR="001E4B81" w:rsidRPr="001E4B81" w:rsidRDefault="001E4B81" w:rsidP="001E4B81">
      <w:pPr>
        <w:widowControl/>
        <w:autoSpaceDE/>
        <w:autoSpaceDN/>
        <w:adjustRightInd/>
        <w:spacing w:before="0" w:after="40" w:line="240" w:lineRule="auto"/>
        <w:ind w:left="0" w:right="664" w:firstLine="0"/>
        <w:jc w:val="right"/>
        <w:rPr>
          <w:sz w:val="20"/>
          <w:szCs w:val="20"/>
        </w:rPr>
      </w:pPr>
      <w:r w:rsidRPr="001E4B81">
        <w:rPr>
          <w:iCs/>
          <w:sz w:val="20"/>
          <w:szCs w:val="20"/>
        </w:rPr>
        <w:t xml:space="preserve">    К</w:t>
      </w:r>
      <w:r w:rsidRPr="001E4B81">
        <w:rPr>
          <w:sz w:val="20"/>
          <w:szCs w:val="20"/>
        </w:rPr>
        <w:t>од по ОКЕИ: человек – 792 (в целых); единица – 642 (с одним десятичным знаком)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600"/>
        <w:gridCol w:w="7"/>
        <w:gridCol w:w="1019"/>
        <w:gridCol w:w="7"/>
        <w:gridCol w:w="801"/>
        <w:gridCol w:w="7"/>
        <w:gridCol w:w="800"/>
        <w:gridCol w:w="7"/>
        <w:gridCol w:w="957"/>
        <w:gridCol w:w="7"/>
        <w:gridCol w:w="956"/>
        <w:gridCol w:w="7"/>
        <w:gridCol w:w="801"/>
        <w:gridCol w:w="7"/>
        <w:gridCol w:w="712"/>
        <w:gridCol w:w="740"/>
        <w:gridCol w:w="7"/>
        <w:gridCol w:w="954"/>
        <w:gridCol w:w="709"/>
        <w:gridCol w:w="1276"/>
        <w:gridCol w:w="850"/>
        <w:gridCol w:w="1134"/>
      </w:tblGrid>
      <w:tr w:rsidR="001E4B81" w:rsidRPr="001E4B81" w:rsidTr="001E4B81">
        <w:tc>
          <w:tcPr>
            <w:tcW w:w="262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Наименование показателей</w:t>
            </w:r>
          </w:p>
        </w:tc>
        <w:tc>
          <w:tcPr>
            <w:tcW w:w="607"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 стро-</w:t>
            </w:r>
            <w:r w:rsidRPr="001E4B81">
              <w:br/>
              <w:t>ки</w:t>
            </w:r>
          </w:p>
        </w:tc>
        <w:tc>
          <w:tcPr>
            <w:tcW w:w="1026" w:type="dxa"/>
            <w:gridSpan w:val="2"/>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Всего, человек</w:t>
            </w:r>
          </w:p>
        </w:tc>
        <w:tc>
          <w:tcPr>
            <w:tcW w:w="8748" w:type="dxa"/>
            <w:gridSpan w:val="1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Из них (из гр.3) имеют образование:</w:t>
            </w:r>
          </w:p>
        </w:tc>
        <w:tc>
          <w:tcPr>
            <w:tcW w:w="850" w:type="dxa"/>
            <w:tcBorders>
              <w:top w:val="single" w:sz="4" w:space="0" w:color="auto"/>
              <w:left w:val="single" w:sz="4" w:space="0" w:color="auto"/>
              <w:bottom w:val="nil"/>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Из гр.3</w:t>
            </w:r>
          </w:p>
        </w:tc>
        <w:tc>
          <w:tcPr>
            <w:tcW w:w="1134"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Числен-ность работников в пересчете на полную занятость, единиц</w:t>
            </w:r>
          </w:p>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p>
        </w:tc>
      </w:tr>
      <w:tr w:rsidR="001E4B81" w:rsidRPr="001E4B81" w:rsidTr="001E4B81">
        <w:tc>
          <w:tcPr>
            <w:tcW w:w="262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08" w:type="dxa"/>
            <w:gridSpan w:val="2"/>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высшее</w:t>
            </w:r>
          </w:p>
        </w:tc>
        <w:tc>
          <w:tcPr>
            <w:tcW w:w="807" w:type="dxa"/>
            <w:gridSpan w:val="2"/>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Из них (гр. 4) педаго-гичес-кое</w:t>
            </w:r>
          </w:p>
        </w:tc>
        <w:tc>
          <w:tcPr>
            <w:tcW w:w="4194" w:type="dxa"/>
            <w:gridSpan w:val="9"/>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Из гр.4 имеют</w:t>
            </w:r>
          </w:p>
        </w:tc>
        <w:tc>
          <w:tcPr>
            <w:tcW w:w="954"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среднее профес-сиональное образо-вание по програм-мам подготовки специалис-тов среднего звена</w:t>
            </w:r>
          </w:p>
        </w:tc>
        <w:tc>
          <w:tcPr>
            <w:tcW w:w="709"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Из них (гр.11) педаго-гичес-кое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среднее профессио-нальное образование  по программам подготовки квалифици-рованных рабочих, служащих</w:t>
            </w:r>
          </w:p>
        </w:tc>
        <w:tc>
          <w:tcPr>
            <w:tcW w:w="850" w:type="dxa"/>
            <w:vMerge w:val="restart"/>
            <w:tcBorders>
              <w:top w:val="nil"/>
              <w:left w:val="single" w:sz="4" w:space="0" w:color="auto"/>
              <w:bottom w:val="nil"/>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женщи-ны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r>
      <w:tr w:rsidR="001E4B81" w:rsidRPr="001E4B81" w:rsidTr="001E4B81">
        <w:trPr>
          <w:trHeight w:val="257"/>
        </w:trPr>
        <w:tc>
          <w:tcPr>
            <w:tcW w:w="262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08"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2735"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ученую степень</w:t>
            </w:r>
          </w:p>
        </w:tc>
        <w:tc>
          <w:tcPr>
            <w:tcW w:w="1459"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ученое звание</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50" w:type="dxa"/>
            <w:vMerge/>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r>
      <w:tr w:rsidR="001E4B81" w:rsidRPr="001E4B81" w:rsidTr="001E4B81">
        <w:tc>
          <w:tcPr>
            <w:tcW w:w="262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607"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08"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07" w:type="dxa"/>
            <w:gridSpan w:val="2"/>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964"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доктора наук</w:t>
            </w:r>
          </w:p>
        </w:tc>
        <w:tc>
          <w:tcPr>
            <w:tcW w:w="963"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Кандида-та наук</w:t>
            </w:r>
          </w:p>
        </w:tc>
        <w:tc>
          <w:tcPr>
            <w:tcW w:w="808"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PhD</w:t>
            </w:r>
          </w:p>
        </w:tc>
        <w:tc>
          <w:tcPr>
            <w:tcW w:w="712" w:type="dxa"/>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профес-сора</w:t>
            </w:r>
          </w:p>
        </w:tc>
        <w:tc>
          <w:tcPr>
            <w:tcW w:w="747"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доцента</w:t>
            </w: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c>
          <w:tcPr>
            <w:tcW w:w="850" w:type="dxa"/>
            <w:tcBorders>
              <w:top w:val="nil"/>
              <w:left w:val="single" w:sz="4" w:space="0" w:color="auto"/>
              <w:bottom w:val="single" w:sz="4" w:space="0" w:color="auto"/>
              <w:right w:val="single" w:sz="4" w:space="0" w:color="auto"/>
            </w:tcBorders>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2</w:t>
            </w:r>
          </w:p>
        </w:tc>
        <w:tc>
          <w:tcPr>
            <w:tcW w:w="1026"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3</w:t>
            </w:r>
          </w:p>
        </w:tc>
        <w:tc>
          <w:tcPr>
            <w:tcW w:w="808"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4</w:t>
            </w:r>
          </w:p>
        </w:tc>
        <w:tc>
          <w:tcPr>
            <w:tcW w:w="807"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5</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6</w:t>
            </w:r>
          </w:p>
        </w:tc>
        <w:tc>
          <w:tcPr>
            <w:tcW w:w="963"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7</w:t>
            </w:r>
          </w:p>
        </w:tc>
        <w:tc>
          <w:tcPr>
            <w:tcW w:w="808"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8</w:t>
            </w:r>
          </w:p>
        </w:tc>
        <w:tc>
          <w:tcPr>
            <w:tcW w:w="712"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9</w:t>
            </w:r>
          </w:p>
        </w:tc>
        <w:tc>
          <w:tcPr>
            <w:tcW w:w="747"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10</w:t>
            </w:r>
          </w:p>
        </w:tc>
        <w:tc>
          <w:tcPr>
            <w:tcW w:w="954"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15</w:t>
            </w: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pPr>
            <w:r w:rsidRPr="001E4B81">
              <w:t>Численность работников – всего (сумма строк 02, 03, 15,16)</w:t>
            </w:r>
          </w:p>
        </w:tc>
        <w:tc>
          <w:tcPr>
            <w:tcW w:w="607" w:type="dxa"/>
            <w:gridSpan w:val="2"/>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01</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1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4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5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r>
      <w:tr w:rsidR="001E4B81" w:rsidRPr="001E4B81" w:rsidTr="001E4B81">
        <w:tc>
          <w:tcPr>
            <w:tcW w:w="262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pPr>
            <w:r w:rsidRPr="001E4B81">
              <w:t>в том числе:</w:t>
            </w:r>
          </w:p>
        </w:tc>
        <w:tc>
          <w:tcPr>
            <w:tcW w:w="607"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1026"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8"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7"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64"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63"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8"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1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47"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5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127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5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r>
      <w:tr w:rsidR="001E4B81" w:rsidRPr="001E4B81" w:rsidTr="001E4B81">
        <w:tc>
          <w:tcPr>
            <w:tcW w:w="262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pPr>
            <w:r w:rsidRPr="001E4B81">
              <w:t>руководящие работники – всего</w:t>
            </w:r>
          </w:p>
        </w:tc>
        <w:tc>
          <w:tcPr>
            <w:tcW w:w="607" w:type="dxa"/>
            <w:gridSpan w:val="2"/>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br/>
              <w:t>02</w:t>
            </w:r>
          </w:p>
        </w:tc>
        <w:tc>
          <w:tcPr>
            <w:tcW w:w="1026"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8"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64"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63"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08"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1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4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95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85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pPr>
            <w:r w:rsidRPr="001E4B81">
              <w:t>педагогические работники - всего (сумма строк 04,06,08-14)</w:t>
            </w:r>
          </w:p>
        </w:tc>
        <w:tc>
          <w:tcPr>
            <w:tcW w:w="607" w:type="dxa"/>
            <w:gridSpan w:val="2"/>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03</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5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в том числе:</w:t>
            </w:r>
          </w:p>
        </w:tc>
        <w:tc>
          <w:tcPr>
            <w:tcW w:w="607"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pPr>
          </w:p>
        </w:tc>
        <w:tc>
          <w:tcPr>
            <w:tcW w:w="1026"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7" w:type="dxa"/>
            <w:gridSpan w:val="2"/>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5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 xml:space="preserve">преподаватели </w:t>
            </w:r>
          </w:p>
        </w:tc>
        <w:tc>
          <w:tcPr>
            <w:tcW w:w="607" w:type="dxa"/>
            <w:gridSpan w:val="2"/>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04</w:t>
            </w:r>
          </w:p>
        </w:tc>
        <w:tc>
          <w:tcPr>
            <w:tcW w:w="1026"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7" w:type="dxa"/>
            <w:gridSpan w:val="2"/>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5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84" w:firstLine="0"/>
              <w:jc w:val="left"/>
            </w:pPr>
            <w:r w:rsidRPr="001E4B81">
              <w:rPr>
                <w:bCs/>
                <w:noProof/>
              </w:rPr>
              <w:t>из них осуществляющие образовательную деятельность по реализации образовательных программ профессионального обучения</w:t>
            </w:r>
          </w:p>
        </w:tc>
        <w:tc>
          <w:tcPr>
            <w:tcW w:w="607" w:type="dxa"/>
            <w:gridSpan w:val="2"/>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05</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5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мастера производственного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06</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84" w:firstLine="0"/>
              <w:jc w:val="left"/>
            </w:pPr>
            <w:r w:rsidRPr="001E4B81">
              <w:rPr>
                <w:bCs/>
                <w:noProof/>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07</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социальные педагоги</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08</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педагоги-психологи</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09</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педагоги-организаторы</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10</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w:t>
            </w:r>
          </w:p>
        </w:tc>
        <w:tc>
          <w:tcPr>
            <w:tcW w:w="600"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2</w:t>
            </w:r>
          </w:p>
        </w:tc>
        <w:tc>
          <w:tcPr>
            <w:tcW w:w="1026" w:type="dxa"/>
            <w:gridSpan w:val="2"/>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3</w:t>
            </w:r>
          </w:p>
        </w:tc>
        <w:tc>
          <w:tcPr>
            <w:tcW w:w="808" w:type="dxa"/>
            <w:gridSpan w:val="2"/>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4</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5</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6</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7</w:t>
            </w:r>
          </w:p>
        </w:tc>
        <w:tc>
          <w:tcPr>
            <w:tcW w:w="808" w:type="dxa"/>
            <w:gridSpan w:val="2"/>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8</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9</w:t>
            </w:r>
          </w:p>
        </w:tc>
        <w:tc>
          <w:tcPr>
            <w:tcW w:w="740"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10</w:t>
            </w:r>
          </w:p>
        </w:tc>
        <w:tc>
          <w:tcPr>
            <w:tcW w:w="961" w:type="dxa"/>
            <w:gridSpan w:val="2"/>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11</w:t>
            </w:r>
          </w:p>
        </w:tc>
        <w:tc>
          <w:tcPr>
            <w:tcW w:w="709"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12</w:t>
            </w: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13</w:t>
            </w:r>
          </w:p>
        </w:tc>
        <w:tc>
          <w:tcPr>
            <w:tcW w:w="850"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14</w:t>
            </w: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tabs>
                <w:tab w:val="center" w:pos="4536"/>
                <w:tab w:val="right" w:pos="9072"/>
              </w:tabs>
              <w:autoSpaceDE/>
              <w:autoSpaceDN/>
              <w:adjustRightInd/>
              <w:spacing w:before="20" w:after="20" w:line="150" w:lineRule="exact"/>
              <w:ind w:left="0" w:firstLine="0"/>
              <w:jc w:val="center"/>
            </w:pPr>
            <w:r w:rsidRPr="001E4B81">
              <w:t>15</w:t>
            </w: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lastRenderedPageBreak/>
              <w:t>преподаватели-организаторы основ безопасности жизнедеятельности</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11</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руководители физического воспитания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12</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методисты</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13</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pPr>
            <w:r w:rsidRPr="001E4B81">
              <w:t>прочие</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14</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57" w:firstLine="0"/>
              <w:jc w:val="left"/>
            </w:pPr>
            <w:r w:rsidRPr="001E4B81">
              <w:t>учебно-вспомогательный персонал</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15</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pPr>
            <w:r w:rsidRPr="001E4B81">
              <w:t xml:space="preserve"> иной персонал</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16</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7"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4"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3"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19"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961"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27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pPr>
            <w:r w:rsidRPr="001E4B81">
              <w:rPr>
                <w:noProof/>
              </w:rPr>
              <w:t>Из общей численности преподавателей  (из строки 04 графы 3) - работники предприятий и организаций - всего</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17</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p w:rsidR="001E4B81" w:rsidRPr="001E4B81" w:rsidRDefault="001E4B81" w:rsidP="001E4B81">
            <w:pPr>
              <w:widowControl/>
              <w:autoSpaceDE/>
              <w:autoSpaceDN/>
              <w:adjustRightInd/>
              <w:spacing w:before="0" w:line="240" w:lineRule="auto"/>
              <w:ind w:left="0" w:right="664" w:firstLine="0"/>
              <w:jc w:val="center"/>
            </w:pPr>
          </w:p>
          <w:p w:rsidR="001E4B81" w:rsidRPr="001E4B81" w:rsidRDefault="001E4B81" w:rsidP="001E4B81">
            <w:pPr>
              <w:widowControl/>
              <w:autoSpaceDE/>
              <w:autoSpaceDN/>
              <w:adjustRightInd/>
              <w:spacing w:before="0" w:line="240" w:lineRule="auto"/>
              <w:ind w:left="0" w:right="664" w:firstLine="0"/>
              <w:jc w:val="center"/>
            </w:pPr>
          </w:p>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single" w:sz="4" w:space="0" w:color="auto"/>
              <w:left w:val="single" w:sz="4" w:space="0" w:color="auto"/>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p w:rsidR="001E4B81" w:rsidRPr="001E4B81" w:rsidRDefault="001E4B81" w:rsidP="001E4B81">
            <w:pPr>
              <w:widowControl/>
              <w:autoSpaceDE/>
              <w:autoSpaceDN/>
              <w:adjustRightInd/>
              <w:spacing w:before="0" w:after="40" w:line="240" w:lineRule="auto"/>
              <w:ind w:left="0" w:right="664" w:firstLine="0"/>
              <w:jc w:val="right"/>
            </w:pPr>
          </w:p>
        </w:tc>
        <w:tc>
          <w:tcPr>
            <w:tcW w:w="807"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4"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3"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8"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19"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40" w:type="dxa"/>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1" w:type="dxa"/>
            <w:gridSpan w:val="2"/>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09" w:type="dxa"/>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276" w:type="dxa"/>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50" w:type="dxa"/>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134" w:type="dxa"/>
            <w:tcBorders>
              <w:top w:val="single" w:sz="4" w:space="0" w:color="auto"/>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noProof/>
              </w:rPr>
            </w:pPr>
            <w:r w:rsidRPr="001E4B81">
              <w:rPr>
                <w:bCs/>
                <w:noProof/>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18</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7"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4"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3"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8"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19"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4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1"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09"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276"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rPr>
            </w:pPr>
            <w:r w:rsidRPr="001E4B81">
              <w:rPr>
                <w:noProof/>
              </w:rPr>
              <w:t>из строки 17- работники предприятий и организаций реального сектора экономики</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19</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7"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4"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3"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8"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19"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4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1"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09"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276"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84" w:firstLine="0"/>
              <w:jc w:val="left"/>
              <w:rPr>
                <w:noProof/>
              </w:rPr>
            </w:pPr>
            <w:r w:rsidRPr="001E4B81">
              <w:rPr>
                <w:bCs/>
                <w:noProof/>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20</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7"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4"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3"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8"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19"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4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1"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09"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276"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rPr>
            </w:pPr>
            <w:r w:rsidRPr="001E4B81">
              <w:rPr>
                <w:noProof/>
              </w:rPr>
              <w:t xml:space="preserve">Из общей численности мастеров производственного обучения (из строки 06 графы 3) - работники предприятий и организаций - всего </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21</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7"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4"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3"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8"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19"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4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1"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09"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276"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noProof/>
              </w:rPr>
            </w:pPr>
            <w:r w:rsidRPr="001E4B81">
              <w:rPr>
                <w:bCs/>
                <w:noProof/>
              </w:rPr>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22</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7"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4"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3"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8"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19"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4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1"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09"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276"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70" w:firstLine="0"/>
              <w:jc w:val="left"/>
              <w:rPr>
                <w:noProof/>
              </w:rPr>
            </w:pPr>
            <w:r w:rsidRPr="001E4B81">
              <w:rPr>
                <w:noProof/>
              </w:rPr>
              <w:t xml:space="preserve">из строки  21 - работники предприятий и организаций </w:t>
            </w:r>
            <w:r w:rsidRPr="001E4B81">
              <w:rPr>
                <w:noProof/>
              </w:rPr>
              <w:lastRenderedPageBreak/>
              <w:t>реального сектора экономики</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lastRenderedPageBreak/>
              <w:t>23</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7"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4"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3"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8"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19"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4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1"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09"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276"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r>
      <w:tr w:rsidR="001E4B81" w:rsidRPr="001E4B81" w:rsidTr="001E4B81">
        <w:tc>
          <w:tcPr>
            <w:tcW w:w="262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84" w:firstLine="0"/>
              <w:jc w:val="left"/>
              <w:rPr>
                <w:noProof/>
              </w:rPr>
            </w:pPr>
            <w:r w:rsidRPr="001E4B81">
              <w:rPr>
                <w:bCs/>
                <w:noProof/>
              </w:rPr>
              <w:lastRenderedPageBreak/>
              <w:t>из них осуществляющие образовательную деятельность по реализации образовательных программ профессионального обучения</w:t>
            </w:r>
          </w:p>
        </w:tc>
        <w:tc>
          <w:tcPr>
            <w:tcW w:w="60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pPr>
            <w:r w:rsidRPr="001E4B81">
              <w:t>24</w:t>
            </w:r>
          </w:p>
        </w:tc>
        <w:tc>
          <w:tcPr>
            <w:tcW w:w="1026" w:type="dxa"/>
            <w:gridSpan w:val="2"/>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right="664" w:firstLine="0"/>
              <w:jc w:val="center"/>
            </w:pPr>
          </w:p>
        </w:tc>
        <w:tc>
          <w:tcPr>
            <w:tcW w:w="808" w:type="dxa"/>
            <w:gridSpan w:val="2"/>
            <w:tcBorders>
              <w:top w:val="nil"/>
              <w:left w:val="single" w:sz="4" w:space="0" w:color="auto"/>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7"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4"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3"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08"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19"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4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961" w:type="dxa"/>
            <w:gridSpan w:val="2"/>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709"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276"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850"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c>
          <w:tcPr>
            <w:tcW w:w="1134" w:type="dxa"/>
            <w:tcBorders>
              <w:top w:val="nil"/>
              <w:left w:val="nil"/>
              <w:bottom w:val="nil"/>
              <w:right w:val="nil"/>
            </w:tcBorders>
          </w:tcPr>
          <w:p w:rsidR="001E4B81" w:rsidRPr="001E4B81" w:rsidRDefault="001E4B81" w:rsidP="001E4B81">
            <w:pPr>
              <w:widowControl/>
              <w:autoSpaceDE/>
              <w:autoSpaceDN/>
              <w:adjustRightInd/>
              <w:spacing w:before="0" w:after="40" w:line="240" w:lineRule="auto"/>
              <w:ind w:left="0" w:right="664" w:firstLine="0"/>
              <w:jc w:val="right"/>
            </w:pPr>
          </w:p>
        </w:tc>
      </w:tr>
    </w:tbl>
    <w:p w:rsidR="001E4B81" w:rsidRPr="001E4B81" w:rsidRDefault="001E4B81" w:rsidP="001E4B81">
      <w:pPr>
        <w:widowControl/>
        <w:autoSpaceDE/>
        <w:autoSpaceDN/>
        <w:adjustRightInd/>
        <w:spacing w:before="0" w:line="240" w:lineRule="auto"/>
        <w:ind w:left="0" w:firstLine="0"/>
        <w:rPr>
          <w:b/>
          <w:sz w:val="16"/>
          <w:szCs w:val="16"/>
        </w:rPr>
      </w:pPr>
    </w:p>
    <w:p w:rsidR="001E4B81" w:rsidRPr="001E4B81" w:rsidRDefault="001E4B81" w:rsidP="001E4B81">
      <w:pPr>
        <w:widowControl/>
        <w:autoSpaceDE/>
        <w:autoSpaceDN/>
        <w:adjustRightInd/>
        <w:spacing w:before="0" w:line="240" w:lineRule="auto"/>
        <w:ind w:left="0" w:firstLine="0"/>
        <w:rPr>
          <w:noProof/>
        </w:rPr>
      </w:pPr>
      <w:r w:rsidRPr="001E4B81">
        <w:rPr>
          <w:b/>
        </w:rPr>
        <w:t>Справка 3.</w:t>
      </w:r>
      <w:r w:rsidRPr="001E4B81">
        <w:t xml:space="preserve"> </w:t>
      </w:r>
      <w:r w:rsidRPr="001E4B81">
        <w:rPr>
          <w:noProof/>
        </w:rPr>
        <w:t>Численность   преподавателей, использующих в учебном процессе персональные компьютеры (25)__ (Код по ОКЕИ: человек  – 792)</w:t>
      </w:r>
    </w:p>
    <w:p w:rsidR="001E4B81" w:rsidRPr="001E4B81" w:rsidRDefault="001E4B81" w:rsidP="001E4B81">
      <w:pPr>
        <w:widowControl/>
        <w:autoSpaceDE/>
        <w:autoSpaceDN/>
        <w:adjustRightInd/>
        <w:spacing w:before="0" w:line="240" w:lineRule="auto"/>
        <w:ind w:left="0" w:firstLine="0"/>
        <w:rPr>
          <w:noProof/>
        </w:rPr>
      </w:pPr>
      <w:r w:rsidRPr="001E4B81">
        <w:rPr>
          <w:noProof/>
        </w:rPr>
        <w:t xml:space="preserve">                       из них реализующих образовательные программы профессионального обучения (26)___ (Код по ОКЕИ: человек  – 792)</w:t>
      </w:r>
    </w:p>
    <w:p w:rsidR="001E4B81" w:rsidRPr="001E4B81" w:rsidRDefault="001E4B81" w:rsidP="001E4B81">
      <w:pPr>
        <w:widowControl/>
        <w:autoSpaceDE/>
        <w:autoSpaceDN/>
        <w:adjustRightInd/>
        <w:spacing w:before="0" w:line="240" w:lineRule="auto"/>
        <w:ind w:left="0" w:firstLine="0"/>
        <w:jc w:val="left"/>
        <w:rPr>
          <w:sz w:val="16"/>
          <w:szCs w:val="16"/>
        </w:rPr>
      </w:pPr>
    </w:p>
    <w:p w:rsidR="001E4B81" w:rsidRPr="001E4B81" w:rsidRDefault="001E4B81" w:rsidP="001E4B81">
      <w:pPr>
        <w:widowControl/>
        <w:autoSpaceDE/>
        <w:autoSpaceDN/>
        <w:adjustRightInd/>
        <w:spacing w:before="120" w:after="80" w:line="240" w:lineRule="auto"/>
        <w:ind w:left="0" w:firstLine="0"/>
        <w:jc w:val="center"/>
        <w:rPr>
          <w:b/>
          <w:iCs/>
          <w:sz w:val="24"/>
          <w:szCs w:val="24"/>
        </w:rPr>
      </w:pPr>
      <w:r w:rsidRPr="001E4B81">
        <w:rPr>
          <w:b/>
          <w:iCs/>
          <w:sz w:val="16"/>
          <w:szCs w:val="16"/>
        </w:rPr>
        <w:br w:type="page"/>
      </w:r>
      <w:r w:rsidRPr="001E4B81">
        <w:rPr>
          <w:b/>
          <w:iCs/>
          <w:sz w:val="24"/>
          <w:szCs w:val="24"/>
        </w:rPr>
        <w:lastRenderedPageBreak/>
        <w:t xml:space="preserve">3.3.2. Численность работников, выполняющих  </w:t>
      </w:r>
      <w:r w:rsidRPr="001E4B81">
        <w:rPr>
          <w:b/>
          <w:noProof/>
          <w:sz w:val="24"/>
          <w:szCs w:val="24"/>
        </w:rPr>
        <w:t>работы по договорам гражданско - правового характера</w:t>
      </w:r>
      <w:r w:rsidRPr="001E4B81">
        <w:rPr>
          <w:b/>
          <w:iCs/>
          <w:sz w:val="24"/>
          <w:szCs w:val="24"/>
        </w:rPr>
        <w:t xml:space="preserve"> </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 xml:space="preserve">                                                                                                                                                                                                                                                        Код по ОКЕИ: человек – 792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122"/>
        <w:gridCol w:w="3941"/>
        <w:gridCol w:w="3402"/>
        <w:gridCol w:w="3544"/>
      </w:tblGrid>
      <w:tr w:rsidR="001E4B81" w:rsidRPr="001E4B81" w:rsidTr="001E4B81">
        <w:trPr>
          <w:trHeight w:val="278"/>
        </w:trPr>
        <w:tc>
          <w:tcPr>
            <w:tcW w:w="32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Наименование показателей</w:t>
            </w:r>
          </w:p>
        </w:tc>
        <w:tc>
          <w:tcPr>
            <w:tcW w:w="112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 строки</w:t>
            </w:r>
          </w:p>
        </w:tc>
        <w:tc>
          <w:tcPr>
            <w:tcW w:w="394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Всего</w:t>
            </w:r>
          </w:p>
        </w:tc>
        <w:tc>
          <w:tcPr>
            <w:tcW w:w="6946"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 xml:space="preserve">Из гр. 3 численность  работников предприятий и организаций </w:t>
            </w:r>
          </w:p>
        </w:tc>
      </w:tr>
      <w:tr w:rsidR="001E4B81" w:rsidRPr="001E4B81" w:rsidTr="001E4B81">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20" w:lineRule="exact"/>
              <w:ind w:left="0" w:firstLine="0"/>
              <w:jc w:val="left"/>
              <w:rPr>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всего</w:t>
            </w:r>
          </w:p>
        </w:tc>
        <w:tc>
          <w:tcPr>
            <w:tcW w:w="354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tabs>
                <w:tab w:val="center" w:pos="4536"/>
                <w:tab w:val="right" w:pos="9072"/>
              </w:tabs>
              <w:autoSpaceDE/>
              <w:autoSpaceDN/>
              <w:adjustRightInd/>
              <w:spacing w:before="20" w:after="20" w:line="220" w:lineRule="exact"/>
              <w:ind w:left="0" w:firstLine="0"/>
              <w:jc w:val="center"/>
              <w:rPr>
                <w:sz w:val="20"/>
                <w:szCs w:val="20"/>
              </w:rPr>
            </w:pPr>
            <w:r w:rsidRPr="001E4B81">
              <w:rPr>
                <w:sz w:val="20"/>
                <w:szCs w:val="20"/>
              </w:rPr>
              <w:t>в том числе предприятий и организаций реального  сектора экономики</w:t>
            </w:r>
          </w:p>
        </w:tc>
      </w:tr>
      <w:tr w:rsidR="001E4B81" w:rsidRPr="001E4B81" w:rsidTr="001E4B81">
        <w:tc>
          <w:tcPr>
            <w:tcW w:w="32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20" w:lineRule="exact"/>
              <w:ind w:left="0" w:firstLine="0"/>
              <w:jc w:val="center"/>
              <w:rPr>
                <w:iCs/>
                <w:sz w:val="20"/>
                <w:szCs w:val="20"/>
              </w:rPr>
            </w:pPr>
            <w:r w:rsidRPr="001E4B81">
              <w:rPr>
                <w:iCs/>
                <w:sz w:val="20"/>
                <w:szCs w:val="20"/>
              </w:rPr>
              <w:t>1</w:t>
            </w:r>
          </w:p>
        </w:tc>
        <w:tc>
          <w:tcPr>
            <w:tcW w:w="112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20" w:lineRule="exact"/>
              <w:ind w:left="0" w:firstLine="0"/>
              <w:jc w:val="center"/>
              <w:rPr>
                <w:iCs/>
                <w:sz w:val="20"/>
                <w:szCs w:val="20"/>
              </w:rPr>
            </w:pPr>
            <w:r w:rsidRPr="001E4B81">
              <w:rPr>
                <w:iCs/>
                <w:sz w:val="20"/>
                <w:szCs w:val="20"/>
              </w:rPr>
              <w:t>2</w:t>
            </w:r>
          </w:p>
        </w:tc>
        <w:tc>
          <w:tcPr>
            <w:tcW w:w="394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20" w:lineRule="exact"/>
              <w:ind w:left="0" w:firstLine="0"/>
              <w:jc w:val="center"/>
              <w:rPr>
                <w:iCs/>
                <w:sz w:val="20"/>
                <w:szCs w:val="20"/>
              </w:rPr>
            </w:pPr>
            <w:r w:rsidRPr="001E4B81">
              <w:rPr>
                <w:iCs/>
                <w:sz w:val="20"/>
                <w:szCs w:val="20"/>
              </w:rPr>
              <w:t>3</w:t>
            </w:r>
          </w:p>
        </w:tc>
        <w:tc>
          <w:tcPr>
            <w:tcW w:w="340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20" w:lineRule="exact"/>
              <w:ind w:left="0" w:firstLine="0"/>
              <w:jc w:val="center"/>
              <w:rPr>
                <w:noProof/>
                <w:sz w:val="20"/>
                <w:szCs w:val="20"/>
              </w:rPr>
            </w:pPr>
            <w:r w:rsidRPr="001E4B81">
              <w:rPr>
                <w:noProof/>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20" w:lineRule="exact"/>
              <w:ind w:left="0" w:firstLine="0"/>
              <w:jc w:val="center"/>
              <w:rPr>
                <w:noProof/>
                <w:sz w:val="20"/>
                <w:szCs w:val="20"/>
              </w:rPr>
            </w:pPr>
            <w:r w:rsidRPr="001E4B81">
              <w:rPr>
                <w:noProof/>
                <w:sz w:val="20"/>
                <w:szCs w:val="20"/>
              </w:rPr>
              <w:t>5</w:t>
            </w:r>
          </w:p>
        </w:tc>
      </w:tr>
      <w:tr w:rsidR="001E4B81" w:rsidRPr="001E4B81" w:rsidTr="001E4B81">
        <w:tc>
          <w:tcPr>
            <w:tcW w:w="32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iCs/>
                <w:sz w:val="20"/>
                <w:szCs w:val="20"/>
              </w:rPr>
            </w:pPr>
            <w:r w:rsidRPr="001E4B81">
              <w:rPr>
                <w:noProof/>
                <w:sz w:val="20"/>
                <w:szCs w:val="20"/>
              </w:rPr>
              <w:t>Численность  работников, выполняющих  работы  по договорам гражданско-правового характера – всего</w:t>
            </w:r>
          </w:p>
        </w:tc>
        <w:tc>
          <w:tcPr>
            <w:tcW w:w="112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01</w:t>
            </w:r>
          </w:p>
        </w:tc>
        <w:tc>
          <w:tcPr>
            <w:tcW w:w="394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40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c>
          <w:tcPr>
            <w:tcW w:w="3267"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из них  осуществляющие образовательную    деятельность по реализации образовательных программ</w:t>
            </w:r>
          </w:p>
        </w:tc>
        <w:tc>
          <w:tcPr>
            <w:tcW w:w="112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941"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40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54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c>
          <w:tcPr>
            <w:tcW w:w="326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профессионального обучения</w:t>
            </w:r>
          </w:p>
        </w:tc>
        <w:tc>
          <w:tcPr>
            <w:tcW w:w="1122"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02</w:t>
            </w:r>
          </w:p>
        </w:tc>
        <w:tc>
          <w:tcPr>
            <w:tcW w:w="3941"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40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354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r>
    </w:tbl>
    <w:p w:rsidR="001E4B81" w:rsidRPr="001E4B81" w:rsidRDefault="001E4B81" w:rsidP="001E4B81">
      <w:pPr>
        <w:widowControl/>
        <w:autoSpaceDE/>
        <w:autoSpaceDN/>
        <w:adjustRightInd/>
        <w:spacing w:before="0" w:line="240" w:lineRule="auto"/>
        <w:ind w:left="0" w:firstLine="0"/>
        <w:jc w:val="left"/>
        <w:rPr>
          <w:b/>
          <w:iCs/>
          <w:sz w:val="16"/>
          <w:szCs w:val="24"/>
        </w:rPr>
      </w:pPr>
    </w:p>
    <w:p w:rsidR="001E4B81" w:rsidRPr="001E4B81" w:rsidRDefault="001E4B81" w:rsidP="001E4B81">
      <w:pPr>
        <w:widowControl/>
        <w:autoSpaceDE/>
        <w:autoSpaceDN/>
        <w:adjustRightInd/>
        <w:spacing w:before="0" w:after="120" w:line="240" w:lineRule="auto"/>
        <w:ind w:left="170" w:firstLine="0"/>
        <w:jc w:val="center"/>
        <w:rPr>
          <w:b/>
          <w:iCs/>
          <w:sz w:val="24"/>
          <w:szCs w:val="24"/>
          <w:lang w:val="en-US"/>
        </w:rPr>
      </w:pPr>
    </w:p>
    <w:p w:rsidR="001E4B81" w:rsidRPr="001E4B81" w:rsidRDefault="001E4B81" w:rsidP="001E4B81">
      <w:pPr>
        <w:widowControl/>
        <w:autoSpaceDE/>
        <w:autoSpaceDN/>
        <w:adjustRightInd/>
        <w:spacing w:before="0" w:after="120" w:line="240" w:lineRule="auto"/>
        <w:ind w:left="170" w:firstLine="0"/>
        <w:jc w:val="center"/>
        <w:rPr>
          <w:b/>
          <w:iCs/>
          <w:sz w:val="24"/>
          <w:szCs w:val="24"/>
        </w:rPr>
      </w:pPr>
      <w:r w:rsidRPr="001E4B81">
        <w:rPr>
          <w:b/>
          <w:iCs/>
          <w:sz w:val="24"/>
          <w:szCs w:val="24"/>
        </w:rPr>
        <w:t xml:space="preserve">3.3.3. Численность работников, </w:t>
      </w:r>
      <w:r w:rsidRPr="001E4B81">
        <w:rPr>
          <w:b/>
          <w:noProof/>
          <w:sz w:val="24"/>
          <w:szCs w:val="24"/>
        </w:rPr>
        <w:t>осуществляющих  образовательную    деятельность по реализации  образовательных программ профессионального обучения  на условиях внутреннего совместительства и совмещения профессий (должностей)</w:t>
      </w:r>
    </w:p>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 xml:space="preserve">                                                                                                                                                                                                                                                     Код по ОКЕИ: человек – 792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992"/>
        <w:gridCol w:w="4111"/>
      </w:tblGrid>
      <w:tr w:rsidR="001E4B81" w:rsidRPr="001E4B81" w:rsidTr="001E4B81">
        <w:trPr>
          <w:trHeight w:val="70"/>
        </w:trPr>
        <w:tc>
          <w:tcPr>
            <w:tcW w:w="10031"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noProof/>
                <w:sz w:val="20"/>
                <w:szCs w:val="20"/>
              </w:rPr>
              <w:t>Наименование показателей</w:t>
            </w:r>
          </w:p>
        </w:tc>
        <w:tc>
          <w:tcPr>
            <w:tcW w:w="992"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 строки</w:t>
            </w:r>
          </w:p>
        </w:tc>
        <w:tc>
          <w:tcPr>
            <w:tcW w:w="4111"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Всего</w:t>
            </w:r>
          </w:p>
        </w:tc>
      </w:tr>
      <w:tr w:rsidR="001E4B81" w:rsidRPr="001E4B81" w:rsidTr="001E4B81">
        <w:tc>
          <w:tcPr>
            <w:tcW w:w="10031"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992"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4111"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c>
          <w:tcPr>
            <w:tcW w:w="1003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9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c>
          <w:tcPr>
            <w:tcW w:w="411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c>
          <w:tcPr>
            <w:tcW w:w="1003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3</w:t>
            </w:r>
          </w:p>
        </w:tc>
      </w:tr>
      <w:tr w:rsidR="001E4B81" w:rsidRPr="001E4B81" w:rsidTr="001E4B81">
        <w:tc>
          <w:tcPr>
            <w:tcW w:w="10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iCs/>
                <w:sz w:val="20"/>
                <w:szCs w:val="20"/>
              </w:rPr>
            </w:pPr>
            <w:r w:rsidRPr="001E4B81">
              <w:rPr>
                <w:noProof/>
                <w:sz w:val="20"/>
                <w:szCs w:val="20"/>
              </w:rPr>
              <w:t xml:space="preserve">Численность  работников, осуществляющих  образовательную    деятельность по реализации  образовательных программ профессионального обучения на условиях внутреннего совместительства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01</w:t>
            </w:r>
          </w:p>
        </w:tc>
        <w:tc>
          <w:tcPr>
            <w:tcW w:w="41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r>
      <w:tr w:rsidR="001E4B81" w:rsidRPr="001E4B81" w:rsidTr="001E4B81">
        <w:trPr>
          <w:trHeight w:val="430"/>
        </w:trPr>
        <w:tc>
          <w:tcPr>
            <w:tcW w:w="1003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iCs/>
                <w:sz w:val="20"/>
                <w:szCs w:val="20"/>
              </w:rPr>
              <w:t xml:space="preserve">Численность работников, </w:t>
            </w:r>
            <w:r w:rsidRPr="001E4B81">
              <w:rPr>
                <w:noProof/>
                <w:sz w:val="20"/>
                <w:szCs w:val="20"/>
              </w:rPr>
              <w:t>осуществляющих  образовательную    деятельность по реализации  образовательных программ профессионального обучения на условиях  совмещения профессий (должностей)</w:t>
            </w:r>
          </w:p>
        </w:tc>
        <w:tc>
          <w:tcPr>
            <w:tcW w:w="9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iCs/>
                <w:sz w:val="20"/>
                <w:szCs w:val="20"/>
              </w:rPr>
            </w:pPr>
            <w:r w:rsidRPr="001E4B81">
              <w:rPr>
                <w:iCs/>
                <w:sz w:val="20"/>
                <w:szCs w:val="20"/>
              </w:rPr>
              <w:t>02</w:t>
            </w:r>
          </w:p>
        </w:tc>
        <w:tc>
          <w:tcPr>
            <w:tcW w:w="411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iCs/>
                <w:sz w:val="20"/>
                <w:szCs w:val="20"/>
              </w:rPr>
            </w:pPr>
          </w:p>
        </w:tc>
      </w:tr>
    </w:tbl>
    <w:p w:rsidR="001E4B81" w:rsidRPr="001E4B81" w:rsidRDefault="001E4B81" w:rsidP="001E4B81">
      <w:pPr>
        <w:widowControl/>
        <w:autoSpaceDE/>
        <w:autoSpaceDN/>
        <w:adjustRightInd/>
        <w:spacing w:before="0" w:line="240" w:lineRule="auto"/>
        <w:ind w:left="0" w:firstLine="0"/>
        <w:jc w:val="center"/>
        <w:rPr>
          <w:b/>
          <w:noProof/>
          <w:sz w:val="24"/>
          <w:szCs w:val="24"/>
        </w:rPr>
      </w:pPr>
      <w:r w:rsidRPr="001E4B81">
        <w:rPr>
          <w:b/>
          <w:iCs/>
          <w:sz w:val="16"/>
          <w:szCs w:val="24"/>
        </w:rPr>
        <w:br w:type="page"/>
      </w:r>
      <w:r w:rsidRPr="001E4B81">
        <w:rPr>
          <w:b/>
          <w:noProof/>
          <w:sz w:val="24"/>
          <w:szCs w:val="24"/>
        </w:rPr>
        <w:lastRenderedPageBreak/>
        <w:t>3.4. Сведения о дополнительном профессиональном образовании персонала</w:t>
      </w:r>
    </w:p>
    <w:p w:rsidR="001E4B81" w:rsidRPr="001E4B81" w:rsidRDefault="001E4B81" w:rsidP="001E4B81">
      <w:pPr>
        <w:widowControl/>
        <w:tabs>
          <w:tab w:val="center" w:pos="4536"/>
          <w:tab w:val="right" w:pos="9072"/>
        </w:tabs>
        <w:autoSpaceDE/>
        <w:autoSpaceDN/>
        <w:adjustRightInd/>
        <w:spacing w:before="0" w:line="240" w:lineRule="auto"/>
        <w:ind w:left="0" w:firstLine="0"/>
        <w:jc w:val="center"/>
        <w:rPr>
          <w:i/>
          <w:sz w:val="24"/>
          <w:szCs w:val="24"/>
          <w:lang w:val="x-none" w:eastAsia="x-none"/>
        </w:rPr>
      </w:pPr>
      <w:r w:rsidRPr="001E4B81">
        <w:rPr>
          <w:i/>
          <w:iCs/>
          <w:sz w:val="24"/>
          <w:szCs w:val="24"/>
          <w:lang w:val="x-none" w:eastAsia="x-none"/>
        </w:rPr>
        <w:t>(без внешних совместителей и работающих по договорам гражданско-правового характера)</w:t>
      </w:r>
    </w:p>
    <w:p w:rsidR="001E4B81" w:rsidRPr="001E4B81" w:rsidRDefault="001E4B81" w:rsidP="001E4B81">
      <w:pPr>
        <w:widowControl/>
        <w:autoSpaceDE/>
        <w:autoSpaceDN/>
        <w:adjustRightInd/>
        <w:spacing w:before="0" w:line="240" w:lineRule="auto"/>
        <w:ind w:left="1416" w:firstLine="0"/>
        <w:jc w:val="center"/>
        <w:rPr>
          <w:noProof/>
          <w:sz w:val="20"/>
          <w:szCs w:val="20"/>
        </w:rPr>
      </w:pPr>
      <w:r w:rsidRPr="001E4B81">
        <w:rPr>
          <w:noProof/>
          <w:sz w:val="20"/>
          <w:szCs w:val="20"/>
        </w:rPr>
        <w:t xml:space="preserve">                                                                                                                                                                                                                      Код по ОКЕИ:  человек – 792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592"/>
        <w:gridCol w:w="563"/>
        <w:gridCol w:w="1051"/>
        <w:gridCol w:w="1345"/>
        <w:gridCol w:w="1006"/>
        <w:gridCol w:w="779"/>
        <w:gridCol w:w="1067"/>
        <w:gridCol w:w="851"/>
        <w:gridCol w:w="850"/>
        <w:gridCol w:w="993"/>
        <w:gridCol w:w="1134"/>
        <w:gridCol w:w="988"/>
        <w:gridCol w:w="1138"/>
        <w:gridCol w:w="1134"/>
      </w:tblGrid>
      <w:tr w:rsidR="001E4B81" w:rsidRPr="001E4B81" w:rsidTr="001E4B81">
        <w:tc>
          <w:tcPr>
            <w:tcW w:w="164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Наименование показателей</w:t>
            </w:r>
          </w:p>
        </w:tc>
        <w:tc>
          <w:tcPr>
            <w:tcW w:w="592"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 стро-</w:t>
            </w:r>
            <w:r w:rsidRPr="001E4B81">
              <w:rPr>
                <w:noProof/>
              </w:rPr>
              <w:br/>
              <w:t>ки</w:t>
            </w:r>
          </w:p>
        </w:tc>
        <w:tc>
          <w:tcPr>
            <w:tcW w:w="56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Все</w:t>
            </w:r>
            <w:r w:rsidRPr="001E4B81">
              <w:rPr>
                <w:noProof/>
                <w:lang w:val="en-US"/>
              </w:rPr>
              <w:t>-</w:t>
            </w:r>
            <w:r w:rsidRPr="001E4B81">
              <w:rPr>
                <w:noProof/>
              </w:rPr>
              <w:t>го</w:t>
            </w:r>
          </w:p>
        </w:tc>
        <w:tc>
          <w:tcPr>
            <w:tcW w:w="6099"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Из графы 3 прошли за  последние три   года:</w:t>
            </w:r>
          </w:p>
        </w:tc>
        <w:tc>
          <w:tcPr>
            <w:tcW w:w="6237"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Из граф 4-8 прошли  в отчетном году:</w:t>
            </w:r>
          </w:p>
        </w:tc>
      </w:tr>
      <w:tr w:rsidR="001E4B81" w:rsidRPr="001E4B81" w:rsidTr="001E4B81">
        <w:tc>
          <w:tcPr>
            <w:tcW w:w="16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1051"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повыше-ние квалифи-кации и (или) профес-сиональ-ную перепод-готовку</w:t>
            </w:r>
          </w:p>
        </w:tc>
        <w:tc>
          <w:tcPr>
            <w:tcW w:w="3130"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из них:</w:t>
            </w:r>
          </w:p>
        </w:tc>
        <w:tc>
          <w:tcPr>
            <w:tcW w:w="106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из них (графы 7) в организа-циях и предприя-тиях реального сектора экономики</w:t>
            </w:r>
          </w:p>
        </w:tc>
        <w:tc>
          <w:tcPr>
            <w:tcW w:w="851"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в том числе (из гр.8)</w:t>
            </w:r>
          </w:p>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в про-фильных организа-циях и пред-приятиях</w:t>
            </w:r>
          </w:p>
        </w:tc>
        <w:tc>
          <w:tcPr>
            <w:tcW w:w="850"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 xml:space="preserve">повы-шение квали-фикации и (или) профес-сиональ-ную перепод-готовку </w:t>
            </w:r>
            <w:r w:rsidRPr="001E4B81">
              <w:rPr>
                <w:noProof/>
              </w:rPr>
              <w:br/>
              <w:t>(из гр. 4)</w:t>
            </w:r>
          </w:p>
        </w:tc>
        <w:tc>
          <w:tcPr>
            <w:tcW w:w="3115"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из них:</w:t>
            </w:r>
          </w:p>
        </w:tc>
        <w:tc>
          <w:tcPr>
            <w:tcW w:w="113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из них (графы 13) в организа-циях и предприя-тиях реального сектора экономики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в том числе</w:t>
            </w:r>
            <w:r w:rsidRPr="001E4B81">
              <w:rPr>
                <w:noProof/>
              </w:rPr>
              <w:br/>
              <w:t xml:space="preserve"> (из гр.14)</w:t>
            </w:r>
          </w:p>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в профиль-ных организа-циях и предприя-тиях</w:t>
            </w:r>
          </w:p>
        </w:tc>
      </w:tr>
      <w:tr w:rsidR="001E4B81" w:rsidRPr="001E4B81" w:rsidTr="001E4B81">
        <w:trPr>
          <w:trHeight w:val="1459"/>
        </w:trPr>
        <w:tc>
          <w:tcPr>
            <w:tcW w:w="16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5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134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по профилю педагогичес-кой деятельности</w:t>
            </w:r>
          </w:p>
        </w:tc>
        <w:tc>
          <w:tcPr>
            <w:tcW w:w="10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по использо-ванию информа-ционных и коммуни-кацион-ных техноло-гий</w:t>
            </w:r>
          </w:p>
        </w:tc>
        <w:tc>
          <w:tcPr>
            <w:tcW w:w="77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в форме стажи-ровки</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по профилю педагоги-ческой деятель-ности</w:t>
            </w:r>
            <w:r w:rsidRPr="001E4B81">
              <w:rPr>
                <w:noProof/>
              </w:rPr>
              <w:br/>
              <w:t xml:space="preserve"> (из гр. 5)</w:t>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по использо-ванию информа-ционных и коммуни-кационных технологий (из гр. 6)</w:t>
            </w:r>
          </w:p>
        </w:tc>
        <w:tc>
          <w:tcPr>
            <w:tcW w:w="988" w:type="dxa"/>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в форме стажировки</w:t>
            </w:r>
            <w:r w:rsidRPr="001E4B81">
              <w:rPr>
                <w:noProof/>
              </w:rPr>
              <w:br/>
              <w:t xml:space="preserve"> (из гр. 7)</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w:t>
            </w:r>
          </w:p>
        </w:tc>
        <w:tc>
          <w:tcPr>
            <w:tcW w:w="5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2</w:t>
            </w:r>
          </w:p>
        </w:tc>
        <w:tc>
          <w:tcPr>
            <w:tcW w:w="56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3</w:t>
            </w:r>
          </w:p>
        </w:tc>
        <w:tc>
          <w:tcPr>
            <w:tcW w:w="105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4</w:t>
            </w:r>
          </w:p>
        </w:tc>
        <w:tc>
          <w:tcPr>
            <w:tcW w:w="134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5</w:t>
            </w:r>
          </w:p>
        </w:tc>
        <w:tc>
          <w:tcPr>
            <w:tcW w:w="10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6</w:t>
            </w:r>
          </w:p>
        </w:tc>
        <w:tc>
          <w:tcPr>
            <w:tcW w:w="77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7</w:t>
            </w:r>
          </w:p>
        </w:tc>
        <w:tc>
          <w:tcPr>
            <w:tcW w:w="106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8</w:t>
            </w:r>
          </w:p>
        </w:tc>
        <w:tc>
          <w:tcPr>
            <w:tcW w:w="85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9</w:t>
            </w:r>
          </w:p>
        </w:tc>
        <w:tc>
          <w:tcPr>
            <w:tcW w:w="85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10</w:t>
            </w:r>
          </w:p>
        </w:tc>
        <w:tc>
          <w:tcPr>
            <w:tcW w:w="99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11</w:t>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12</w:t>
            </w:r>
          </w:p>
        </w:tc>
        <w:tc>
          <w:tcPr>
            <w:tcW w:w="98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13</w:t>
            </w:r>
          </w:p>
        </w:tc>
        <w:tc>
          <w:tcPr>
            <w:tcW w:w="113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14</w:t>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15</w:t>
            </w: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113" w:firstLine="0"/>
              <w:jc w:val="left"/>
              <w:rPr>
                <w:sz w:val="16"/>
                <w:szCs w:val="16"/>
              </w:rPr>
            </w:pPr>
            <w:r w:rsidRPr="001E4B81">
              <w:rPr>
                <w:sz w:val="16"/>
                <w:szCs w:val="16"/>
              </w:rPr>
              <w:t>Руководящие работники – всего</w:t>
            </w:r>
          </w:p>
        </w:tc>
        <w:tc>
          <w:tcPr>
            <w:tcW w:w="5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sz w:val="16"/>
                <w:szCs w:val="16"/>
              </w:rPr>
            </w:pPr>
            <w:r w:rsidRPr="001E4B81">
              <w:rPr>
                <w:sz w:val="16"/>
                <w:szCs w:val="16"/>
              </w:rPr>
              <w:br/>
              <w:t>01</w:t>
            </w: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227" w:firstLine="0"/>
              <w:jc w:val="left"/>
              <w:rPr>
                <w:sz w:val="16"/>
                <w:szCs w:val="16"/>
              </w:rPr>
            </w:pPr>
            <w:r w:rsidRPr="001E4B81">
              <w:rPr>
                <w:sz w:val="16"/>
                <w:szCs w:val="16"/>
              </w:rPr>
              <w:t>из них:</w:t>
            </w:r>
          </w:p>
        </w:tc>
        <w:tc>
          <w:tcPr>
            <w:tcW w:w="5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sz w:val="16"/>
                <w:szCs w:val="16"/>
              </w:rPr>
            </w:pP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227" w:firstLine="0"/>
              <w:jc w:val="left"/>
              <w:rPr>
                <w:sz w:val="16"/>
                <w:szCs w:val="16"/>
              </w:rPr>
            </w:pPr>
            <w:r w:rsidRPr="001E4B81">
              <w:rPr>
                <w:sz w:val="16"/>
                <w:szCs w:val="16"/>
              </w:rPr>
              <w:t>руководитель</w:t>
            </w:r>
          </w:p>
        </w:tc>
        <w:tc>
          <w:tcPr>
            <w:tcW w:w="5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sz w:val="16"/>
                <w:szCs w:val="16"/>
              </w:rPr>
            </w:pPr>
            <w:r w:rsidRPr="001E4B81">
              <w:rPr>
                <w:sz w:val="16"/>
                <w:szCs w:val="16"/>
              </w:rPr>
              <w:t>02</w:t>
            </w: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227" w:firstLine="0"/>
              <w:jc w:val="left"/>
              <w:rPr>
                <w:sz w:val="16"/>
                <w:szCs w:val="16"/>
              </w:rPr>
            </w:pPr>
            <w:r w:rsidRPr="001E4B81">
              <w:rPr>
                <w:sz w:val="16"/>
                <w:szCs w:val="16"/>
              </w:rPr>
              <w:t>заместители руководителя</w:t>
            </w:r>
          </w:p>
        </w:tc>
        <w:tc>
          <w:tcPr>
            <w:tcW w:w="5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sz w:val="16"/>
                <w:szCs w:val="16"/>
              </w:rPr>
            </w:pPr>
            <w:r w:rsidRPr="001E4B81">
              <w:rPr>
                <w:sz w:val="16"/>
                <w:szCs w:val="16"/>
              </w:rPr>
              <w:t>03</w:t>
            </w: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851"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noProof/>
                <w:sz w:val="16"/>
                <w:szCs w:val="16"/>
              </w:rPr>
            </w:pPr>
            <w:r w:rsidRPr="001E4B81">
              <w:rPr>
                <w:noProof/>
                <w:sz w:val="16"/>
                <w:szCs w:val="16"/>
              </w:rPr>
              <w:t>Х</w:t>
            </w: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113" w:firstLine="0"/>
              <w:jc w:val="left"/>
              <w:rPr>
                <w:sz w:val="16"/>
                <w:szCs w:val="16"/>
              </w:rPr>
            </w:pPr>
            <w:r w:rsidRPr="001E4B81">
              <w:rPr>
                <w:sz w:val="16"/>
                <w:szCs w:val="16"/>
              </w:rPr>
              <w:t xml:space="preserve">педагогические работники - всего </w:t>
            </w:r>
          </w:p>
        </w:tc>
        <w:tc>
          <w:tcPr>
            <w:tcW w:w="5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sz w:val="16"/>
                <w:szCs w:val="16"/>
              </w:rPr>
            </w:pPr>
            <w:r w:rsidRPr="001E4B81">
              <w:rPr>
                <w:sz w:val="16"/>
                <w:szCs w:val="16"/>
              </w:rPr>
              <w:t>04</w:t>
            </w: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r>
      <w:tr w:rsidR="001E4B81" w:rsidRPr="001E4B81" w:rsidTr="001E4B81">
        <w:trPr>
          <w:trHeight w:val="174"/>
        </w:trPr>
        <w:tc>
          <w:tcPr>
            <w:tcW w:w="1643" w:type="dxa"/>
            <w:tcBorders>
              <w:top w:val="single" w:sz="4" w:space="0" w:color="auto"/>
              <w:left w:val="single" w:sz="4" w:space="0" w:color="auto"/>
              <w:bottom w:val="nil"/>
              <w:right w:val="single" w:sz="4" w:space="0" w:color="auto"/>
            </w:tcBorders>
            <w:vAlign w:val="bottom"/>
            <w:hideMark/>
          </w:tcPr>
          <w:p w:rsidR="001E4B81" w:rsidRPr="001E4B81" w:rsidRDefault="001E4B81" w:rsidP="005C636E">
            <w:pPr>
              <w:widowControl/>
              <w:autoSpaceDE/>
              <w:autoSpaceDN/>
              <w:adjustRightInd/>
              <w:spacing w:before="0" w:line="228" w:lineRule="exact"/>
              <w:ind w:left="227" w:firstLine="0"/>
              <w:jc w:val="left"/>
              <w:rPr>
                <w:sz w:val="16"/>
                <w:szCs w:val="16"/>
              </w:rPr>
            </w:pPr>
            <w:r w:rsidRPr="001E4B81">
              <w:rPr>
                <w:sz w:val="16"/>
                <w:szCs w:val="16"/>
              </w:rPr>
              <w:t>в том числе:</w:t>
            </w:r>
          </w:p>
        </w:tc>
        <w:tc>
          <w:tcPr>
            <w:tcW w:w="592"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sz w:val="16"/>
                <w:szCs w:val="16"/>
              </w:rPr>
            </w:pPr>
          </w:p>
        </w:tc>
        <w:tc>
          <w:tcPr>
            <w:tcW w:w="563"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1"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0"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nil"/>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r>
      <w:tr w:rsidR="001E4B81" w:rsidRPr="001E4B81" w:rsidTr="001E4B81">
        <w:trPr>
          <w:trHeight w:val="174"/>
        </w:trPr>
        <w:tc>
          <w:tcPr>
            <w:tcW w:w="1643" w:type="dxa"/>
            <w:tcBorders>
              <w:top w:val="nil"/>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227" w:firstLine="0"/>
              <w:jc w:val="left"/>
              <w:rPr>
                <w:sz w:val="16"/>
                <w:szCs w:val="16"/>
              </w:rPr>
            </w:pPr>
            <w:r w:rsidRPr="001E4B81">
              <w:rPr>
                <w:sz w:val="16"/>
                <w:szCs w:val="16"/>
              </w:rPr>
              <w:t xml:space="preserve">преподаватели </w:t>
            </w:r>
          </w:p>
        </w:tc>
        <w:tc>
          <w:tcPr>
            <w:tcW w:w="592" w:type="dxa"/>
            <w:tcBorders>
              <w:top w:val="nil"/>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sz w:val="16"/>
                <w:szCs w:val="16"/>
              </w:rPr>
            </w:pPr>
            <w:r w:rsidRPr="001E4B81">
              <w:rPr>
                <w:sz w:val="16"/>
                <w:szCs w:val="16"/>
              </w:rPr>
              <w:t>05</w:t>
            </w:r>
          </w:p>
        </w:tc>
        <w:tc>
          <w:tcPr>
            <w:tcW w:w="563"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1"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0"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nil"/>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284" w:firstLine="0"/>
              <w:jc w:val="left"/>
              <w:rPr>
                <w:sz w:val="16"/>
                <w:szCs w:val="16"/>
              </w:rPr>
            </w:pPr>
            <w:r w:rsidRPr="001E4B81">
              <w:rPr>
                <w:bCs/>
                <w:noProof/>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5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sz w:val="16"/>
                <w:szCs w:val="16"/>
              </w:rPr>
            </w:pPr>
            <w:r w:rsidRPr="001E4B81">
              <w:rPr>
                <w:sz w:val="16"/>
                <w:szCs w:val="16"/>
              </w:rPr>
              <w:t>06</w:t>
            </w: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227" w:firstLine="0"/>
              <w:jc w:val="left"/>
              <w:rPr>
                <w:sz w:val="16"/>
                <w:szCs w:val="16"/>
              </w:rPr>
            </w:pPr>
            <w:r w:rsidRPr="001E4B81">
              <w:rPr>
                <w:sz w:val="16"/>
                <w:szCs w:val="16"/>
              </w:rPr>
              <w:t>мастера производствен-ного обучения</w:t>
            </w:r>
          </w:p>
        </w:tc>
        <w:tc>
          <w:tcPr>
            <w:tcW w:w="5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5C636E">
            <w:pPr>
              <w:widowControl/>
              <w:autoSpaceDE/>
              <w:autoSpaceDN/>
              <w:adjustRightInd/>
              <w:spacing w:before="0" w:line="228" w:lineRule="exact"/>
              <w:ind w:left="0" w:firstLine="0"/>
              <w:jc w:val="center"/>
              <w:rPr>
                <w:sz w:val="16"/>
                <w:szCs w:val="16"/>
              </w:rPr>
            </w:pPr>
            <w:r w:rsidRPr="001E4B81">
              <w:rPr>
                <w:sz w:val="16"/>
                <w:szCs w:val="16"/>
              </w:rPr>
              <w:t>07</w:t>
            </w: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5C636E">
            <w:pPr>
              <w:widowControl/>
              <w:autoSpaceDE/>
              <w:autoSpaceDN/>
              <w:adjustRightInd/>
              <w:spacing w:before="0" w:line="228" w:lineRule="exact"/>
              <w:ind w:left="0" w:firstLine="0"/>
              <w:jc w:val="center"/>
              <w:rPr>
                <w:noProof/>
                <w:sz w:val="16"/>
                <w:szCs w:val="16"/>
              </w:rPr>
            </w:pP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1</w:t>
            </w:r>
          </w:p>
        </w:tc>
        <w:tc>
          <w:tcPr>
            <w:tcW w:w="5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2</w:t>
            </w:r>
          </w:p>
        </w:tc>
        <w:tc>
          <w:tcPr>
            <w:tcW w:w="56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3</w:t>
            </w:r>
          </w:p>
        </w:tc>
        <w:tc>
          <w:tcPr>
            <w:tcW w:w="10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4</w:t>
            </w:r>
          </w:p>
        </w:tc>
        <w:tc>
          <w:tcPr>
            <w:tcW w:w="13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5</w:t>
            </w:r>
          </w:p>
        </w:tc>
        <w:tc>
          <w:tcPr>
            <w:tcW w:w="10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6</w:t>
            </w:r>
          </w:p>
        </w:tc>
        <w:tc>
          <w:tcPr>
            <w:tcW w:w="77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7</w:t>
            </w:r>
          </w:p>
        </w:tc>
        <w:tc>
          <w:tcPr>
            <w:tcW w:w="10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12</w:t>
            </w:r>
          </w:p>
        </w:tc>
        <w:tc>
          <w:tcPr>
            <w:tcW w:w="98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13</w:t>
            </w:r>
          </w:p>
        </w:tc>
        <w:tc>
          <w:tcPr>
            <w:tcW w:w="113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00" w:lineRule="exact"/>
              <w:ind w:left="0" w:firstLine="0"/>
              <w:jc w:val="center"/>
              <w:rPr>
                <w:noProof/>
                <w:sz w:val="16"/>
                <w:szCs w:val="16"/>
              </w:rPr>
            </w:pPr>
            <w:r w:rsidRPr="001E4B81">
              <w:rPr>
                <w:noProof/>
                <w:sz w:val="16"/>
                <w:szCs w:val="16"/>
              </w:rPr>
              <w:t>15</w:t>
            </w: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tcMar>
              <w:left w:w="0" w:type="dxa"/>
              <w:right w:w="0" w:type="dxa"/>
            </w:tcMar>
            <w:vAlign w:val="bottom"/>
            <w:hideMark/>
          </w:tcPr>
          <w:p w:rsidR="001E4B81" w:rsidRPr="001E4B81" w:rsidRDefault="001E4B81" w:rsidP="001E4B81">
            <w:pPr>
              <w:widowControl/>
              <w:autoSpaceDE/>
              <w:autoSpaceDN/>
              <w:adjustRightInd/>
              <w:spacing w:before="0" w:line="180" w:lineRule="exact"/>
              <w:ind w:left="284" w:firstLine="0"/>
              <w:jc w:val="left"/>
              <w:rPr>
                <w:sz w:val="16"/>
                <w:szCs w:val="16"/>
              </w:rPr>
            </w:pPr>
            <w:r w:rsidRPr="001E4B81">
              <w:rPr>
                <w:bCs/>
                <w:noProof/>
                <w:sz w:val="16"/>
                <w:szCs w:val="16"/>
              </w:rPr>
              <w:lastRenderedPageBreak/>
              <w:t>из них: осуществляющие образовательную деятельность по реализации образовательных программ профессио-нального обучения</w:t>
            </w:r>
          </w:p>
        </w:tc>
        <w:tc>
          <w:tcPr>
            <w:tcW w:w="5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08</w:t>
            </w: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r>
      <w:tr w:rsidR="001E4B81" w:rsidRPr="001E4B81" w:rsidTr="001E4B81">
        <w:trPr>
          <w:trHeight w:val="174"/>
        </w:trPr>
        <w:tc>
          <w:tcPr>
            <w:tcW w:w="1643"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57" w:firstLine="0"/>
              <w:jc w:val="left"/>
              <w:rPr>
                <w:sz w:val="16"/>
                <w:szCs w:val="16"/>
              </w:rPr>
            </w:pPr>
            <w:r w:rsidRPr="001E4B81">
              <w:rPr>
                <w:sz w:val="16"/>
                <w:szCs w:val="16"/>
              </w:rPr>
              <w:t>учебно-вспомогательный персонал</w:t>
            </w:r>
          </w:p>
        </w:tc>
        <w:tc>
          <w:tcPr>
            <w:tcW w:w="592"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rPr>
                <w:sz w:val="16"/>
                <w:szCs w:val="16"/>
              </w:rPr>
            </w:pPr>
            <w:r w:rsidRPr="001E4B81">
              <w:rPr>
                <w:sz w:val="16"/>
                <w:szCs w:val="16"/>
              </w:rPr>
              <w:t>09</w:t>
            </w:r>
          </w:p>
        </w:tc>
        <w:tc>
          <w:tcPr>
            <w:tcW w:w="56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345"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77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06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99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98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13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c>
          <w:tcPr>
            <w:tcW w:w="113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sz w:val="16"/>
                <w:szCs w:val="16"/>
              </w:rPr>
            </w:pPr>
          </w:p>
        </w:tc>
      </w:tr>
    </w:tbl>
    <w:p w:rsidR="001E4B81" w:rsidRPr="001E4B81" w:rsidRDefault="001E4B81" w:rsidP="001E4B81">
      <w:pPr>
        <w:widowControl/>
        <w:autoSpaceDE/>
        <w:autoSpaceDN/>
        <w:adjustRightInd/>
        <w:spacing w:before="0" w:line="240" w:lineRule="auto"/>
        <w:ind w:left="1416" w:firstLine="0"/>
        <w:jc w:val="right"/>
        <w:rPr>
          <w:noProof/>
          <w:sz w:val="16"/>
          <w:szCs w:val="16"/>
        </w:rPr>
      </w:pPr>
    </w:p>
    <w:p w:rsidR="001E4B81" w:rsidRPr="001E4B81" w:rsidRDefault="001E4B81" w:rsidP="001E4B81">
      <w:pPr>
        <w:widowControl/>
        <w:tabs>
          <w:tab w:val="left" w:pos="5812"/>
        </w:tabs>
        <w:autoSpaceDE/>
        <w:autoSpaceDN/>
        <w:adjustRightInd/>
        <w:spacing w:before="0" w:after="60" w:line="220" w:lineRule="exact"/>
        <w:ind w:left="170" w:firstLine="0"/>
        <w:jc w:val="center"/>
        <w:rPr>
          <w:b/>
          <w:noProof/>
          <w:sz w:val="24"/>
          <w:szCs w:val="24"/>
        </w:rPr>
      </w:pPr>
      <w:r w:rsidRPr="001E4B81">
        <w:rPr>
          <w:b/>
          <w:noProof/>
          <w:sz w:val="24"/>
          <w:szCs w:val="24"/>
        </w:rPr>
        <w:t>3.5. Сведения об иностранных работниках</w:t>
      </w:r>
    </w:p>
    <w:p w:rsidR="001E4B81" w:rsidRPr="001E4B81" w:rsidRDefault="001E4B81" w:rsidP="001E4B81">
      <w:pPr>
        <w:widowControl/>
        <w:autoSpaceDE/>
        <w:autoSpaceDN/>
        <w:adjustRightInd/>
        <w:spacing w:before="0" w:line="220" w:lineRule="exact"/>
        <w:ind w:left="0" w:right="664" w:firstLine="0"/>
        <w:jc w:val="center"/>
        <w:rPr>
          <w:sz w:val="20"/>
          <w:szCs w:val="20"/>
        </w:rPr>
      </w:pPr>
      <w:r w:rsidRPr="001E4B81">
        <w:rPr>
          <w:noProof/>
          <w:sz w:val="20"/>
          <w:szCs w:val="20"/>
        </w:rPr>
        <w:t xml:space="preserve">                                                                                                                                              Код по ОКЕИ:  человек – 792 (в целых); </w:t>
      </w:r>
      <w:r w:rsidRPr="001E4B81">
        <w:rPr>
          <w:sz w:val="20"/>
          <w:szCs w:val="20"/>
        </w:rPr>
        <w:t>единица – 642  (с одним десятичным знаком)</w:t>
      </w:r>
    </w:p>
    <w:tbl>
      <w:tblPr>
        <w:tblW w:w="1514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9"/>
        <w:gridCol w:w="577"/>
        <w:gridCol w:w="1677"/>
        <w:gridCol w:w="1223"/>
        <w:gridCol w:w="1458"/>
        <w:gridCol w:w="1672"/>
        <w:gridCol w:w="1313"/>
        <w:gridCol w:w="1277"/>
        <w:gridCol w:w="1372"/>
        <w:gridCol w:w="1224"/>
      </w:tblGrid>
      <w:tr w:rsidR="001E4B81" w:rsidRPr="001E4B81" w:rsidTr="001E4B81">
        <w:trPr>
          <w:cantSplit/>
          <w:trHeight w:val="411"/>
        </w:trPr>
        <w:tc>
          <w:tcPr>
            <w:tcW w:w="334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Наименование показателей</w:t>
            </w:r>
          </w:p>
        </w:tc>
        <w:tc>
          <w:tcPr>
            <w:tcW w:w="57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 строки</w:t>
            </w:r>
          </w:p>
        </w:tc>
        <w:tc>
          <w:tcPr>
            <w:tcW w:w="167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197" w:hanging="197"/>
              <w:jc w:val="center"/>
              <w:rPr>
                <w:noProof/>
              </w:rPr>
            </w:pPr>
            <w:r w:rsidRPr="001E4B81">
              <w:rPr>
                <w:noProof/>
              </w:rPr>
              <w:t xml:space="preserve">Численность иностранных работников без внешних совместителей и работающих по договорам гражданско-правового характера, человек </w:t>
            </w:r>
          </w:p>
        </w:tc>
        <w:tc>
          <w:tcPr>
            <w:tcW w:w="2681"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из них  граждане:</w:t>
            </w:r>
          </w:p>
        </w:tc>
        <w:tc>
          <w:tcPr>
            <w:tcW w:w="167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Численность иностранных работников,  работающих на условиях внешнего совместительства, человек</w:t>
            </w:r>
          </w:p>
        </w:tc>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из них граждане:</w:t>
            </w:r>
          </w:p>
        </w:tc>
        <w:tc>
          <w:tcPr>
            <w:tcW w:w="2596"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Численность иностранных работников в пересчете на полную занятость, единиц</w:t>
            </w:r>
          </w:p>
        </w:tc>
      </w:tr>
      <w:tr w:rsidR="001E4B81" w:rsidRPr="001E4B81" w:rsidTr="001E4B81">
        <w:trPr>
          <w:cantSplit/>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12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pPr>
            <w:r w:rsidRPr="001E4B81">
              <w:t>государств-участников СНГ</w:t>
            </w:r>
          </w:p>
        </w:tc>
        <w:tc>
          <w:tcPr>
            <w:tcW w:w="145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стран Европейского Союза и США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rPr>
                <w:noProof/>
              </w:rPr>
            </w:pPr>
          </w:p>
        </w:tc>
        <w:tc>
          <w:tcPr>
            <w:tcW w:w="13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pPr>
            <w:r w:rsidRPr="001E4B81">
              <w:t>государств-участников СНГ</w:t>
            </w:r>
          </w:p>
        </w:tc>
        <w:tc>
          <w:tcPr>
            <w:tcW w:w="12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стран Европейского Союза и США</w:t>
            </w:r>
          </w:p>
        </w:tc>
        <w:tc>
          <w:tcPr>
            <w:tcW w:w="137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без внешних совместителей и работающих по договорам гражданско-правового характера</w:t>
            </w:r>
          </w:p>
        </w:tc>
        <w:tc>
          <w:tcPr>
            <w:tcW w:w="12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внешние совместители</w:t>
            </w:r>
          </w:p>
        </w:tc>
      </w:tr>
      <w:tr w:rsidR="001E4B81" w:rsidRPr="001E4B81" w:rsidTr="001E4B81">
        <w:trPr>
          <w:cantSplit/>
          <w:trHeight w:val="169"/>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w:t>
            </w:r>
          </w:p>
        </w:tc>
        <w:tc>
          <w:tcPr>
            <w:tcW w:w="5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2</w:t>
            </w:r>
          </w:p>
        </w:tc>
        <w:tc>
          <w:tcPr>
            <w:tcW w:w="16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3</w:t>
            </w:r>
          </w:p>
        </w:tc>
        <w:tc>
          <w:tcPr>
            <w:tcW w:w="122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4</w:t>
            </w:r>
          </w:p>
        </w:tc>
        <w:tc>
          <w:tcPr>
            <w:tcW w:w="145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5</w:t>
            </w:r>
          </w:p>
        </w:tc>
        <w:tc>
          <w:tcPr>
            <w:tcW w:w="167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6</w:t>
            </w:r>
          </w:p>
        </w:tc>
        <w:tc>
          <w:tcPr>
            <w:tcW w:w="131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7</w:t>
            </w:r>
          </w:p>
        </w:tc>
        <w:tc>
          <w:tcPr>
            <w:tcW w:w="12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8</w:t>
            </w:r>
          </w:p>
        </w:tc>
        <w:tc>
          <w:tcPr>
            <w:tcW w:w="137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9</w:t>
            </w:r>
          </w:p>
        </w:tc>
        <w:tc>
          <w:tcPr>
            <w:tcW w:w="12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10</w:t>
            </w:r>
          </w:p>
        </w:tc>
      </w:tr>
      <w:tr w:rsidR="001E4B81" w:rsidRPr="001E4B81" w:rsidTr="001E4B81">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00" w:lineRule="exact"/>
              <w:ind w:left="113" w:firstLine="0"/>
              <w:jc w:val="left"/>
            </w:pPr>
            <w:r w:rsidRPr="001E4B81">
              <w:t>Педагогические работники  - всего</w:t>
            </w:r>
          </w:p>
        </w:tc>
        <w:tc>
          <w:tcPr>
            <w:tcW w:w="57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pPr>
            <w:r w:rsidRPr="001E4B81">
              <w:t>01</w:t>
            </w:r>
          </w:p>
        </w:tc>
        <w:tc>
          <w:tcPr>
            <w:tcW w:w="16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45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6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31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3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r>
      <w:tr w:rsidR="001E4B81" w:rsidRPr="001E4B81" w:rsidTr="001E4B81">
        <w:trPr>
          <w:cantSplit/>
          <w:trHeight w:val="20"/>
        </w:trPr>
        <w:tc>
          <w:tcPr>
            <w:tcW w:w="3349" w:type="dxa"/>
            <w:tcBorders>
              <w:top w:val="single" w:sz="4" w:space="0" w:color="auto"/>
              <w:left w:val="single" w:sz="4" w:space="0" w:color="auto"/>
              <w:bottom w:val="nil"/>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180" w:lineRule="exact"/>
              <w:ind w:left="284" w:firstLine="0"/>
              <w:jc w:val="left"/>
            </w:pPr>
            <w:r w:rsidRPr="001E4B81">
              <w:t>в том числе:</w:t>
            </w:r>
          </w:p>
        </w:tc>
        <w:tc>
          <w:tcPr>
            <w:tcW w:w="57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pPr>
          </w:p>
        </w:tc>
        <w:tc>
          <w:tcPr>
            <w:tcW w:w="167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2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458"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67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31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7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37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24"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r>
      <w:tr w:rsidR="001E4B81" w:rsidRPr="001E4B81" w:rsidTr="001E4B81">
        <w:trPr>
          <w:cantSplit/>
          <w:trHeight w:val="20"/>
        </w:trPr>
        <w:tc>
          <w:tcPr>
            <w:tcW w:w="3349" w:type="dxa"/>
            <w:tcBorders>
              <w:top w:val="nil"/>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180" w:lineRule="exact"/>
              <w:ind w:left="284" w:firstLine="0"/>
              <w:jc w:val="left"/>
            </w:pPr>
            <w:r w:rsidRPr="001E4B81">
              <w:t xml:space="preserve">преподаватели </w:t>
            </w:r>
          </w:p>
        </w:tc>
        <w:tc>
          <w:tcPr>
            <w:tcW w:w="577"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pPr>
            <w:r w:rsidRPr="001E4B81">
              <w:t>02</w:t>
            </w:r>
          </w:p>
        </w:tc>
        <w:tc>
          <w:tcPr>
            <w:tcW w:w="167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2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458"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67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31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7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37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24"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r>
      <w:tr w:rsidR="001E4B81" w:rsidRPr="001E4B81" w:rsidTr="001E4B81">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180" w:lineRule="exact"/>
              <w:ind w:left="340" w:firstLine="0"/>
              <w:jc w:val="left"/>
            </w:pPr>
            <w:r w:rsidRPr="001E4B81">
              <w:rPr>
                <w:bCs/>
                <w:noProof/>
              </w:rPr>
              <w:t xml:space="preserve"> из них осуществляющие образовательную деятельность по реализации образовательных программ профессионального обучения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pPr>
            <w:r w:rsidRPr="001E4B81">
              <w:t>03</w:t>
            </w:r>
          </w:p>
        </w:tc>
        <w:tc>
          <w:tcPr>
            <w:tcW w:w="16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45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6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31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3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r>
      <w:tr w:rsidR="001E4B81" w:rsidRPr="001E4B81" w:rsidTr="001E4B81">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00" w:lineRule="exact"/>
              <w:ind w:left="284" w:firstLine="0"/>
              <w:jc w:val="left"/>
            </w:pPr>
            <w:r w:rsidRPr="001E4B81">
              <w:t>мастера  производственного обучения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pPr>
            <w:r w:rsidRPr="001E4B81">
              <w:t>04</w:t>
            </w:r>
          </w:p>
        </w:tc>
        <w:tc>
          <w:tcPr>
            <w:tcW w:w="16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45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6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31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3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r>
      <w:tr w:rsidR="001E4B81" w:rsidRPr="001E4B81" w:rsidTr="001E4B81">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180" w:lineRule="exact"/>
              <w:ind w:left="284" w:firstLine="0"/>
              <w:jc w:val="left"/>
            </w:pPr>
            <w:r w:rsidRPr="001E4B81">
              <w:t xml:space="preserve">  </w:t>
            </w:r>
            <w:r w:rsidRPr="001E4B81">
              <w:rPr>
                <w:bCs/>
                <w:noProof/>
              </w:rPr>
              <w:t>из них осуществляющие образовательную деятельность по реализации образовательных программ профессионального обучения</w:t>
            </w:r>
          </w:p>
        </w:tc>
        <w:tc>
          <w:tcPr>
            <w:tcW w:w="57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180" w:lineRule="exact"/>
              <w:ind w:left="0" w:firstLine="0"/>
              <w:jc w:val="center"/>
            </w:pPr>
            <w:r w:rsidRPr="001E4B81">
              <w:t>05</w:t>
            </w:r>
          </w:p>
        </w:tc>
        <w:tc>
          <w:tcPr>
            <w:tcW w:w="16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45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6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31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3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c>
          <w:tcPr>
            <w:tcW w:w="12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center"/>
              <w:rPr>
                <w:noProof/>
              </w:rPr>
            </w:pPr>
          </w:p>
        </w:tc>
      </w:tr>
      <w:tr w:rsidR="001E4B81" w:rsidRPr="001E4B81" w:rsidTr="001E4B81">
        <w:trPr>
          <w:cantSplit/>
          <w:trHeight w:val="20"/>
        </w:trPr>
        <w:tc>
          <w:tcPr>
            <w:tcW w:w="334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1E4B81" w:rsidRPr="001E4B81" w:rsidRDefault="001E4B81" w:rsidP="001E4B81">
            <w:pPr>
              <w:widowControl/>
              <w:autoSpaceDE/>
              <w:autoSpaceDN/>
              <w:adjustRightInd/>
              <w:spacing w:before="0" w:line="200" w:lineRule="exact"/>
              <w:ind w:left="0" w:firstLine="105"/>
              <w:jc w:val="left"/>
            </w:pPr>
            <w:r w:rsidRPr="001E4B81">
              <w:t xml:space="preserve">Учебно-вспомогательный персонал </w:t>
            </w:r>
          </w:p>
        </w:tc>
        <w:tc>
          <w:tcPr>
            <w:tcW w:w="577"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00" w:lineRule="exact"/>
              <w:ind w:left="0" w:firstLine="0"/>
              <w:jc w:val="center"/>
            </w:pPr>
            <w:r w:rsidRPr="001E4B81">
              <w:t>06</w:t>
            </w:r>
          </w:p>
        </w:tc>
        <w:tc>
          <w:tcPr>
            <w:tcW w:w="16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2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458"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6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31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37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c>
          <w:tcPr>
            <w:tcW w:w="1224"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00" w:lineRule="exact"/>
              <w:ind w:left="0" w:firstLine="0"/>
              <w:jc w:val="center"/>
              <w:rPr>
                <w:noProof/>
              </w:rPr>
            </w:pPr>
          </w:p>
        </w:tc>
      </w:tr>
    </w:tbl>
    <w:p w:rsidR="001E4B81" w:rsidRPr="001E4B81" w:rsidRDefault="001E4B81" w:rsidP="001E4B81">
      <w:pPr>
        <w:widowControl/>
        <w:autoSpaceDE/>
        <w:autoSpaceDN/>
        <w:adjustRightInd/>
        <w:spacing w:before="60" w:after="60" w:line="240" w:lineRule="auto"/>
        <w:ind w:left="0" w:firstLine="0"/>
        <w:jc w:val="left"/>
        <w:rPr>
          <w:b/>
          <w:noProof/>
        </w:rPr>
      </w:pPr>
      <w:r w:rsidRPr="001E4B81">
        <w:rPr>
          <w:b/>
          <w:noProof/>
        </w:rPr>
        <w:t xml:space="preserve">Справка 4.  </w:t>
      </w:r>
    </w:p>
    <w:p w:rsidR="001E4B81" w:rsidRPr="001E4B81" w:rsidRDefault="001E4B81" w:rsidP="001E4B81">
      <w:pPr>
        <w:widowControl/>
        <w:autoSpaceDE/>
        <w:autoSpaceDN/>
        <w:adjustRightInd/>
        <w:spacing w:before="0" w:line="240" w:lineRule="auto"/>
        <w:ind w:left="0" w:firstLine="0"/>
        <w:jc w:val="left"/>
        <w:rPr>
          <w:noProof/>
        </w:rPr>
      </w:pPr>
      <w:r w:rsidRPr="001E4B81">
        <w:rPr>
          <w:noProof/>
        </w:rPr>
        <w:t xml:space="preserve">Численность иностранных специалистов, осуществляющих  образовательную  деятельность по реализации  образовательных программ  профессионального обучения  по </w:t>
      </w:r>
    </w:p>
    <w:p w:rsidR="001E4B81" w:rsidRPr="001E4B81" w:rsidRDefault="001E4B81" w:rsidP="001E4B81">
      <w:pPr>
        <w:widowControl/>
        <w:autoSpaceDE/>
        <w:autoSpaceDN/>
        <w:adjustRightInd/>
        <w:spacing w:before="0" w:line="240" w:lineRule="auto"/>
        <w:ind w:left="0" w:firstLine="0"/>
        <w:jc w:val="left"/>
        <w:rPr>
          <w:noProof/>
        </w:rPr>
      </w:pPr>
      <w:r w:rsidRPr="001E4B81">
        <w:rPr>
          <w:noProof/>
        </w:rPr>
        <w:t>договорам гражданско-правового характера – всего  (07)____ ( Код по ОКЕИ:  человек – 792)</w:t>
      </w:r>
    </w:p>
    <w:p w:rsidR="001E4B81" w:rsidRPr="001E4B81" w:rsidRDefault="001E4B81" w:rsidP="001E4B81">
      <w:pPr>
        <w:widowControl/>
        <w:autoSpaceDE/>
        <w:autoSpaceDN/>
        <w:adjustRightInd/>
        <w:spacing w:before="0" w:line="240" w:lineRule="auto"/>
        <w:ind w:left="0" w:firstLine="0"/>
        <w:jc w:val="left"/>
        <w:rPr>
          <w:noProof/>
        </w:rPr>
      </w:pPr>
      <w:r w:rsidRPr="001E4B81">
        <w:rPr>
          <w:noProof/>
        </w:rPr>
        <w:t xml:space="preserve">        из них граждане:</w:t>
      </w:r>
    </w:p>
    <w:p w:rsidR="001E4B81" w:rsidRPr="001E4B81" w:rsidRDefault="001E4B81" w:rsidP="001E4B81">
      <w:pPr>
        <w:widowControl/>
        <w:autoSpaceDE/>
        <w:autoSpaceDN/>
        <w:adjustRightInd/>
        <w:spacing w:before="0" w:line="240" w:lineRule="auto"/>
        <w:ind w:left="0" w:firstLine="0"/>
        <w:jc w:val="left"/>
        <w:rPr>
          <w:noProof/>
        </w:rPr>
      </w:pPr>
      <w:r w:rsidRPr="001E4B81">
        <w:t xml:space="preserve">       государств-участников СНГ (08) _____</w:t>
      </w:r>
      <w:r w:rsidRPr="001E4B81">
        <w:rPr>
          <w:noProof/>
        </w:rPr>
        <w:t xml:space="preserve"> ( Код по ОКЕИ:  человек – 792)</w:t>
      </w:r>
    </w:p>
    <w:p w:rsidR="001E4B81" w:rsidRPr="001E4B81" w:rsidRDefault="001E4B81" w:rsidP="001E4B81">
      <w:pPr>
        <w:widowControl/>
        <w:autoSpaceDE/>
        <w:autoSpaceDN/>
        <w:adjustRightInd/>
        <w:spacing w:before="0" w:line="240" w:lineRule="auto"/>
        <w:ind w:left="0" w:firstLine="0"/>
        <w:jc w:val="left"/>
        <w:rPr>
          <w:noProof/>
        </w:rPr>
      </w:pPr>
      <w:r w:rsidRPr="001E4B81">
        <w:rPr>
          <w:noProof/>
        </w:rPr>
        <w:t xml:space="preserve">       стран Европейского союза</w:t>
      </w:r>
      <w:r w:rsidRPr="001E4B81">
        <w:t xml:space="preserve"> и США (09) _____</w:t>
      </w:r>
      <w:r w:rsidRPr="001E4B81">
        <w:rPr>
          <w:noProof/>
        </w:rPr>
        <w:t xml:space="preserve"> ( Код по ОКЕИ:  человек – 792)</w:t>
      </w:r>
    </w:p>
    <w:p w:rsidR="001E4B81" w:rsidRPr="001E4B81" w:rsidRDefault="001E4B81" w:rsidP="001E4B81">
      <w:pPr>
        <w:widowControl/>
        <w:tabs>
          <w:tab w:val="left" w:pos="5812"/>
        </w:tabs>
        <w:autoSpaceDE/>
        <w:autoSpaceDN/>
        <w:adjustRightInd/>
        <w:spacing w:before="0" w:after="60" w:line="240" w:lineRule="auto"/>
        <w:ind w:left="170" w:firstLine="0"/>
        <w:jc w:val="center"/>
        <w:rPr>
          <w:b/>
          <w:noProof/>
          <w:sz w:val="24"/>
          <w:szCs w:val="24"/>
        </w:rPr>
      </w:pPr>
      <w:r w:rsidRPr="001E4B81">
        <w:rPr>
          <w:b/>
          <w:bCs/>
          <w:sz w:val="24"/>
          <w:szCs w:val="24"/>
        </w:rPr>
        <w:br w:type="page"/>
      </w:r>
      <w:r w:rsidRPr="001E4B81">
        <w:rPr>
          <w:b/>
          <w:noProof/>
          <w:sz w:val="24"/>
          <w:szCs w:val="24"/>
        </w:rPr>
        <w:lastRenderedPageBreak/>
        <w:t>3.6. Движение работников</w:t>
      </w:r>
    </w:p>
    <w:p w:rsidR="001E4B81" w:rsidRPr="001E4B81" w:rsidRDefault="001E4B81" w:rsidP="001E4B81">
      <w:pPr>
        <w:widowControl/>
        <w:tabs>
          <w:tab w:val="left" w:pos="5812"/>
        </w:tabs>
        <w:autoSpaceDE/>
        <w:autoSpaceDN/>
        <w:adjustRightInd/>
        <w:spacing w:before="0" w:line="240" w:lineRule="auto"/>
        <w:ind w:left="170" w:firstLine="0"/>
        <w:jc w:val="center"/>
        <w:rPr>
          <w:b/>
          <w:noProof/>
          <w:sz w:val="16"/>
          <w:szCs w:val="16"/>
        </w:rPr>
      </w:pPr>
      <w:r w:rsidRPr="001E4B81">
        <w:rPr>
          <w:bCs/>
          <w:sz w:val="16"/>
          <w:szCs w:val="16"/>
          <w:lang w:eastAsia="x-none"/>
        </w:rPr>
        <w:t xml:space="preserve">                                                                                                                                                                </w:t>
      </w:r>
      <w:r w:rsidRPr="001E4B81">
        <w:rPr>
          <w:bCs/>
          <w:sz w:val="20"/>
          <w:szCs w:val="20"/>
          <w:lang w:val="x-none" w:eastAsia="x-none"/>
        </w:rPr>
        <w:t>Код по ОКЕИ: единица –642 (допускается с двумя</w:t>
      </w:r>
      <w:r w:rsidRPr="001E4B81">
        <w:rPr>
          <w:bCs/>
          <w:sz w:val="16"/>
          <w:szCs w:val="16"/>
          <w:lang w:val="x-none" w:eastAsia="x-none"/>
        </w:rPr>
        <w:t xml:space="preserve"> </w:t>
      </w:r>
      <w:r w:rsidRPr="001E4B81">
        <w:rPr>
          <w:bCs/>
          <w:sz w:val="20"/>
          <w:szCs w:val="20"/>
          <w:lang w:val="x-none" w:eastAsia="x-none"/>
        </w:rPr>
        <w:t>десятичными знаками); человек – 792 (в целых)</w:t>
      </w:r>
    </w:p>
    <w:tbl>
      <w:tblPr>
        <w:tblW w:w="1593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530"/>
        <w:gridCol w:w="540"/>
        <w:gridCol w:w="1106"/>
        <w:gridCol w:w="709"/>
        <w:gridCol w:w="992"/>
        <w:gridCol w:w="1560"/>
        <w:gridCol w:w="1209"/>
        <w:gridCol w:w="1206"/>
        <w:gridCol w:w="1206"/>
        <w:gridCol w:w="992"/>
        <w:gridCol w:w="1277"/>
        <w:gridCol w:w="1603"/>
      </w:tblGrid>
      <w:tr w:rsidR="001E4B81" w:rsidRPr="001E4B81" w:rsidTr="001E4B81">
        <w:trPr>
          <w:cantSplit/>
          <w:trHeight w:val="20"/>
          <w:jc w:val="center"/>
        </w:trPr>
        <w:tc>
          <w:tcPr>
            <w:tcW w:w="353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 стро-ки</w:t>
            </w:r>
          </w:p>
        </w:tc>
        <w:tc>
          <w:tcPr>
            <w:tcW w:w="1106"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rPr>
            </w:pPr>
            <w:r w:rsidRPr="001E4B81">
              <w:rPr>
                <w:noProof/>
              </w:rPr>
              <w:t>Число ставок по штату,</w:t>
            </w:r>
            <w:r w:rsidRPr="001E4B81">
              <w:rPr>
                <w:noProof/>
              </w:rPr>
              <w:br/>
              <w:t xml:space="preserve">единиц </w:t>
            </w:r>
          </w:p>
        </w:tc>
        <w:tc>
          <w:tcPr>
            <w:tcW w:w="1701"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rPr>
                <w:noProof/>
              </w:rPr>
            </w:pPr>
            <w:r w:rsidRPr="001E4B81">
              <w:rPr>
                <w:noProof/>
              </w:rPr>
              <w:t>Фактически занято, единиц</w:t>
            </w:r>
          </w:p>
          <w:p w:rsidR="001E4B81" w:rsidRPr="001E4B81" w:rsidRDefault="001E4B81" w:rsidP="001E4B81">
            <w:pPr>
              <w:widowControl/>
              <w:autoSpaceDE/>
              <w:autoSpaceDN/>
              <w:adjustRightInd/>
              <w:spacing w:before="20" w:after="20" w:line="200" w:lineRule="exact"/>
              <w:ind w:left="0" w:firstLine="0"/>
              <w:jc w:val="center"/>
              <w:rPr>
                <w:noProof/>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right="-57" w:firstLine="0"/>
              <w:jc w:val="center"/>
            </w:pPr>
            <w:r w:rsidRPr="001E4B81">
              <w:t>Численность работников на начало отчетного года (без внешних совместителей и работавших по договорам гражданско-правового характера),</w:t>
            </w:r>
            <w:r w:rsidRPr="001E4B81">
              <w:br/>
            </w:r>
            <w:r w:rsidRPr="001E4B81">
              <w:rPr>
                <w:noProof/>
              </w:rPr>
              <w:t>человек</w:t>
            </w:r>
          </w:p>
        </w:tc>
        <w:tc>
          <w:tcPr>
            <w:tcW w:w="3621" w:type="dxa"/>
            <w:gridSpan w:val="3"/>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 xml:space="preserve">Принято работников, </w:t>
            </w:r>
            <w:r w:rsidRPr="001E4B81">
              <w:rPr>
                <w:noProof/>
              </w:rPr>
              <w:t>человек</w:t>
            </w:r>
          </w:p>
        </w:tc>
        <w:tc>
          <w:tcPr>
            <w:tcW w:w="2269"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 xml:space="preserve">Выбыло работников, </w:t>
            </w:r>
            <w:r w:rsidRPr="001E4B81">
              <w:rPr>
                <w:noProof/>
              </w:rPr>
              <w:t>человек</w:t>
            </w:r>
          </w:p>
        </w:tc>
        <w:tc>
          <w:tcPr>
            <w:tcW w:w="160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 xml:space="preserve">Численность работников на конец отчетного  года (без совместителей и работающих по договорам гражданско-правового характера), </w:t>
            </w:r>
            <w:r w:rsidRPr="001E4B81">
              <w:rPr>
                <w:noProof/>
              </w:rPr>
              <w:t>человек</w:t>
            </w:r>
          </w:p>
        </w:tc>
      </w:tr>
      <w:tr w:rsidR="001E4B81" w:rsidRPr="001E4B81" w:rsidTr="001E4B81">
        <w:trPr>
          <w:cantSplit/>
          <w:trHeight w:val="20"/>
          <w:jc w:val="center"/>
        </w:trPr>
        <w:tc>
          <w:tcPr>
            <w:tcW w:w="353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1106" w:type="dxa"/>
            <w:tcBorders>
              <w:top w:val="nil"/>
              <w:left w:val="single" w:sz="4" w:space="0" w:color="auto"/>
              <w:bottom w:val="nil"/>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всего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работника-ми списоч-ного состава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12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всего</w:t>
            </w:r>
          </w:p>
        </w:tc>
        <w:tc>
          <w:tcPr>
            <w:tcW w:w="2412" w:type="dxa"/>
            <w:gridSpan w:val="2"/>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из них выпускники:</w:t>
            </w:r>
          </w:p>
          <w:p w:rsidR="001E4B81" w:rsidRPr="001E4B81" w:rsidRDefault="001E4B81" w:rsidP="001E4B81">
            <w:pPr>
              <w:widowControl/>
              <w:autoSpaceDE/>
              <w:autoSpaceDN/>
              <w:adjustRightInd/>
              <w:spacing w:before="20" w:after="20" w:line="200" w:lineRule="exact"/>
              <w:ind w:left="0" w:firstLine="0"/>
              <w:jc w:val="center"/>
            </w:pPr>
          </w:p>
        </w:tc>
        <w:tc>
          <w:tcPr>
            <w:tcW w:w="99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всего</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из них по собственному желанию</w:t>
            </w: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r>
      <w:tr w:rsidR="001E4B81" w:rsidRPr="001E4B81" w:rsidTr="001E4B81">
        <w:trPr>
          <w:cantSplit/>
          <w:trHeight w:val="20"/>
          <w:jc w:val="center"/>
        </w:trPr>
        <w:tc>
          <w:tcPr>
            <w:tcW w:w="353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1106"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12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со средним профессио-нальным образованием по программам подготовки специалистов среднего звена</w:t>
            </w:r>
          </w:p>
        </w:tc>
        <w:tc>
          <w:tcPr>
            <w:tcW w:w="12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 xml:space="preserve">с высшим  образованием </w:t>
            </w:r>
          </w:p>
          <w:p w:rsidR="001E4B81" w:rsidRPr="001E4B81" w:rsidRDefault="001E4B81" w:rsidP="001E4B81">
            <w:pPr>
              <w:widowControl/>
              <w:autoSpaceDE/>
              <w:autoSpaceDN/>
              <w:adjustRightInd/>
              <w:spacing w:before="20" w:after="20" w:line="200" w:lineRule="exact"/>
              <w:ind w:left="0" w:firstLine="0"/>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left"/>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1</w:t>
            </w:r>
          </w:p>
        </w:tc>
        <w:tc>
          <w:tcPr>
            <w:tcW w:w="54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2</w:t>
            </w:r>
          </w:p>
        </w:tc>
        <w:tc>
          <w:tcPr>
            <w:tcW w:w="11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3</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4</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5</w:t>
            </w:r>
          </w:p>
        </w:tc>
        <w:tc>
          <w:tcPr>
            <w:tcW w:w="156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6</w:t>
            </w:r>
          </w:p>
        </w:tc>
        <w:tc>
          <w:tcPr>
            <w:tcW w:w="12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7</w:t>
            </w:r>
          </w:p>
        </w:tc>
        <w:tc>
          <w:tcPr>
            <w:tcW w:w="12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8</w:t>
            </w:r>
          </w:p>
        </w:tc>
        <w:tc>
          <w:tcPr>
            <w:tcW w:w="120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rPr>
                <w:lang w:val="en-US"/>
              </w:rPr>
            </w:pPr>
            <w:r w:rsidRPr="001E4B81">
              <w:rPr>
                <w:lang w:val="en-US"/>
              </w:rPr>
              <w:t>9</w:t>
            </w:r>
          </w:p>
        </w:tc>
        <w:tc>
          <w:tcPr>
            <w:tcW w:w="9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rPr>
                <w:lang w:val="en-US"/>
              </w:rPr>
            </w:pPr>
            <w:r w:rsidRPr="001E4B81">
              <w:t>1</w:t>
            </w:r>
            <w:r w:rsidRPr="001E4B81">
              <w:rPr>
                <w:lang w:val="en-US"/>
              </w:rPr>
              <w:t>0</w:t>
            </w:r>
          </w:p>
        </w:tc>
        <w:tc>
          <w:tcPr>
            <w:tcW w:w="12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rPr>
                <w:lang w:val="en-US"/>
              </w:rPr>
            </w:pPr>
            <w:r w:rsidRPr="001E4B81">
              <w:t>1</w:t>
            </w:r>
            <w:r w:rsidRPr="001E4B81">
              <w:rPr>
                <w:lang w:val="en-US"/>
              </w:rPr>
              <w:t>1</w:t>
            </w:r>
          </w:p>
        </w:tc>
        <w:tc>
          <w:tcPr>
            <w:tcW w:w="160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12</w:t>
            </w: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left"/>
            </w:pPr>
            <w:r w:rsidRPr="001E4B81">
              <w:t xml:space="preserve">Численность работников – всего </w:t>
            </w:r>
            <w:r w:rsidRPr="001E4B81">
              <w:br/>
              <w:t>(сумма строк 02, 05, 17,18)</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01</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exact"/>
              <w:ind w:left="113" w:firstLine="0"/>
              <w:jc w:val="left"/>
            </w:pPr>
            <w:r w:rsidRPr="001E4B81">
              <w:t>в том числе:</w:t>
            </w:r>
          </w:p>
        </w:tc>
        <w:tc>
          <w:tcPr>
            <w:tcW w:w="54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pPr>
          </w:p>
        </w:tc>
        <w:tc>
          <w:tcPr>
            <w:tcW w:w="11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113" w:firstLine="0"/>
              <w:jc w:val="left"/>
            </w:pPr>
            <w:r w:rsidRPr="001E4B81">
              <w:t>руководящие работники – всего</w:t>
            </w:r>
          </w:p>
        </w:tc>
        <w:tc>
          <w:tcPr>
            <w:tcW w:w="54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02</w:t>
            </w:r>
          </w:p>
        </w:tc>
        <w:tc>
          <w:tcPr>
            <w:tcW w:w="11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из них:</w:t>
            </w:r>
          </w:p>
        </w:tc>
        <w:tc>
          <w:tcPr>
            <w:tcW w:w="54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pPr>
          </w:p>
        </w:tc>
        <w:tc>
          <w:tcPr>
            <w:tcW w:w="11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руководитель</w:t>
            </w:r>
          </w:p>
        </w:tc>
        <w:tc>
          <w:tcPr>
            <w:tcW w:w="540"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03</w:t>
            </w:r>
          </w:p>
        </w:tc>
        <w:tc>
          <w:tcPr>
            <w:tcW w:w="11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заместители руководителя</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04</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113" w:firstLine="0"/>
              <w:jc w:val="left"/>
            </w:pPr>
            <w:r w:rsidRPr="001E4B81">
              <w:t>педагогические работники - всего (сумма строк 06,08,10-16)</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05</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в том числе:</w:t>
            </w:r>
          </w:p>
        </w:tc>
        <w:tc>
          <w:tcPr>
            <w:tcW w:w="5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pP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 xml:space="preserve">преподаватели </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06</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84" w:firstLine="0"/>
              <w:jc w:val="left"/>
            </w:pPr>
            <w:r w:rsidRPr="001E4B81">
              <w:rPr>
                <w:bCs/>
                <w:noProof/>
              </w:rPr>
              <w:t>из них осуществляющие образовательную деятельность по реализации образовательных программ профессионального обучения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07</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мастера производственного обучения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08</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84" w:firstLine="0"/>
              <w:jc w:val="left"/>
            </w:pPr>
            <w:r w:rsidRPr="001E4B81">
              <w:rPr>
                <w:bCs/>
                <w:noProof/>
              </w:rPr>
              <w:t>из них осуществляющие образовательную деятельность по реализации образовательных программ профессионального обучения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09</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социальные педагоги</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10</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педагоги-психологи</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11</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lastRenderedPageBreak/>
              <w:t>1</w:t>
            </w:r>
          </w:p>
        </w:tc>
        <w:tc>
          <w:tcPr>
            <w:tcW w:w="54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0" w:firstLine="0"/>
              <w:jc w:val="center"/>
            </w:pPr>
            <w:r w:rsidRPr="001E4B81">
              <w:t>2</w:t>
            </w:r>
          </w:p>
        </w:tc>
        <w:tc>
          <w:tcPr>
            <w:tcW w:w="11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3</w:t>
            </w:r>
          </w:p>
        </w:tc>
        <w:tc>
          <w:tcPr>
            <w:tcW w:w="7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4</w:t>
            </w: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5</w:t>
            </w:r>
          </w:p>
        </w:tc>
        <w:tc>
          <w:tcPr>
            <w:tcW w:w="1560"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6</w:t>
            </w:r>
          </w:p>
        </w:tc>
        <w:tc>
          <w:tcPr>
            <w:tcW w:w="120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7</w:t>
            </w:r>
          </w:p>
        </w:tc>
        <w:tc>
          <w:tcPr>
            <w:tcW w:w="12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8</w:t>
            </w:r>
          </w:p>
        </w:tc>
        <w:tc>
          <w:tcPr>
            <w:tcW w:w="120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rPr>
                <w:lang w:val="en-US"/>
              </w:rPr>
            </w:pPr>
            <w:r w:rsidRPr="001E4B81">
              <w:rPr>
                <w:lang w:val="en-US"/>
              </w:rPr>
              <w:t>9</w:t>
            </w:r>
          </w:p>
        </w:tc>
        <w:tc>
          <w:tcPr>
            <w:tcW w:w="9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rPr>
                <w:lang w:val="en-US"/>
              </w:rPr>
            </w:pPr>
            <w:r w:rsidRPr="001E4B81">
              <w:t>1</w:t>
            </w:r>
            <w:r w:rsidRPr="001E4B81">
              <w:rPr>
                <w:lang w:val="en-US"/>
              </w:rPr>
              <w:t>0</w:t>
            </w:r>
          </w:p>
        </w:tc>
        <w:tc>
          <w:tcPr>
            <w:tcW w:w="12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rPr>
                <w:lang w:val="en-US"/>
              </w:rPr>
            </w:pPr>
            <w:r w:rsidRPr="001E4B81">
              <w:t>1</w:t>
            </w:r>
            <w:r w:rsidRPr="001E4B81">
              <w:rPr>
                <w:lang w:val="en-US"/>
              </w:rPr>
              <w:t>1</w:t>
            </w:r>
          </w:p>
        </w:tc>
        <w:tc>
          <w:tcPr>
            <w:tcW w:w="1603"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00" w:lineRule="exact"/>
              <w:ind w:left="0" w:firstLine="0"/>
              <w:jc w:val="center"/>
            </w:pPr>
            <w:r w:rsidRPr="001E4B81">
              <w:t>12</w:t>
            </w: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227" w:firstLine="0"/>
              <w:jc w:val="left"/>
            </w:pPr>
            <w:r w:rsidRPr="001E4B81">
              <w:t>педагоги-организаторы</w:t>
            </w:r>
          </w:p>
        </w:tc>
        <w:tc>
          <w:tcPr>
            <w:tcW w:w="54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pPr>
            <w:r w:rsidRPr="001E4B81">
              <w:t>12</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преподаватели-организаторы основ безопасности жизнедеятельности</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13</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руководители физического воспитания</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14</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методисты</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15</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227" w:firstLine="0"/>
              <w:jc w:val="left"/>
            </w:pPr>
            <w:r w:rsidRPr="001E4B81">
              <w:t>прочие</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16</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57" w:firstLine="0"/>
              <w:jc w:val="left"/>
            </w:pPr>
            <w:r w:rsidRPr="001E4B81">
              <w:t>учебно-вспомогательный персонал</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17</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r w:rsidR="001E4B81" w:rsidRPr="001E4B81" w:rsidTr="001E4B81">
        <w:trPr>
          <w:cantSplit/>
          <w:trHeight w:val="20"/>
          <w:jc w:val="center"/>
        </w:trPr>
        <w:tc>
          <w:tcPr>
            <w:tcW w:w="353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left"/>
            </w:pPr>
            <w:r w:rsidRPr="001E4B81">
              <w:rPr>
                <w:lang w:val="en-US"/>
              </w:rPr>
              <w:t xml:space="preserve"> </w:t>
            </w:r>
            <w:r w:rsidRPr="001E4B81">
              <w:t>иной персонал</w:t>
            </w:r>
          </w:p>
        </w:tc>
        <w:tc>
          <w:tcPr>
            <w:tcW w:w="540"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exact"/>
              <w:ind w:left="0" w:firstLine="0"/>
              <w:jc w:val="center"/>
            </w:pPr>
            <w:r w:rsidRPr="001E4B81">
              <w:t>18</w:t>
            </w:r>
          </w:p>
        </w:tc>
        <w:tc>
          <w:tcPr>
            <w:tcW w:w="11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560"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9"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06"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c>
          <w:tcPr>
            <w:tcW w:w="1603" w:type="dxa"/>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exact"/>
              <w:ind w:left="0" w:firstLine="0"/>
              <w:jc w:val="center"/>
              <w:rPr>
                <w:noProof/>
                <w:sz w:val="16"/>
                <w:szCs w:val="24"/>
              </w:rPr>
            </w:pPr>
          </w:p>
        </w:tc>
      </w:tr>
    </w:tbl>
    <w:p w:rsidR="001E4B81" w:rsidRPr="001E4B81" w:rsidRDefault="001E4B81" w:rsidP="001E4B81">
      <w:pPr>
        <w:widowControl/>
        <w:tabs>
          <w:tab w:val="center" w:pos="4536"/>
          <w:tab w:val="right" w:pos="9072"/>
        </w:tabs>
        <w:autoSpaceDE/>
        <w:autoSpaceDN/>
        <w:adjustRightInd/>
        <w:spacing w:before="120" w:line="240" w:lineRule="auto"/>
        <w:ind w:left="0" w:firstLine="0"/>
        <w:jc w:val="left"/>
        <w:rPr>
          <w:lang w:val="x-none" w:eastAsia="x-none"/>
        </w:rPr>
      </w:pPr>
      <w:r w:rsidRPr="001E4B81">
        <w:rPr>
          <w:lang w:val="x-none" w:eastAsia="x-none"/>
        </w:rPr>
        <w:t>Данные гр. 12  по стр. 01–18  равны данным гр.3  подраздела 3.1 по соответствующим  строкам.</w:t>
      </w:r>
    </w:p>
    <w:p w:rsidR="001E4B81" w:rsidRPr="001E4B81" w:rsidRDefault="001E4B81" w:rsidP="001E4B81">
      <w:pPr>
        <w:widowControl/>
        <w:autoSpaceDE/>
        <w:autoSpaceDN/>
        <w:adjustRightInd/>
        <w:spacing w:before="0" w:after="80" w:line="240" w:lineRule="auto"/>
        <w:ind w:left="0" w:firstLine="0"/>
        <w:jc w:val="center"/>
        <w:rPr>
          <w:b/>
          <w:bCs/>
          <w:noProof/>
          <w:sz w:val="24"/>
          <w:szCs w:val="24"/>
        </w:rPr>
      </w:pPr>
      <w:r w:rsidRPr="001E4B81">
        <w:rPr>
          <w:b/>
          <w:bCs/>
          <w:noProof/>
          <w:sz w:val="24"/>
          <w:szCs w:val="24"/>
        </w:rPr>
        <w:br w:type="page"/>
      </w:r>
      <w:r w:rsidRPr="001E4B81">
        <w:rPr>
          <w:b/>
          <w:bCs/>
          <w:noProof/>
          <w:sz w:val="24"/>
          <w:szCs w:val="24"/>
        </w:rPr>
        <w:lastRenderedPageBreak/>
        <w:t>3.7. Распределение персонала по  возрасту и полу</w:t>
      </w:r>
    </w:p>
    <w:p w:rsidR="001E4B81" w:rsidRPr="001E4B81" w:rsidRDefault="001E4B81" w:rsidP="001E4B81">
      <w:pPr>
        <w:widowControl/>
        <w:autoSpaceDE/>
        <w:autoSpaceDN/>
        <w:adjustRightInd/>
        <w:spacing w:before="0" w:line="240" w:lineRule="auto"/>
        <w:ind w:left="0" w:firstLine="0"/>
        <w:jc w:val="center"/>
        <w:rPr>
          <w:sz w:val="16"/>
          <w:szCs w:val="16"/>
        </w:rPr>
      </w:pPr>
      <w:r w:rsidRPr="001E4B81">
        <w:rPr>
          <w:b/>
          <w:bCs/>
          <w:noProof/>
          <w:sz w:val="24"/>
          <w:szCs w:val="24"/>
        </w:rPr>
        <w:t>3.7.1 Распределение персонала без внешних совместителей и работающих по договорам гражданско-правового характера</w:t>
      </w:r>
      <w:r w:rsidRPr="001E4B81">
        <w:rPr>
          <w:b/>
          <w:bCs/>
          <w:noProof/>
          <w:sz w:val="24"/>
          <w:szCs w:val="24"/>
        </w:rPr>
        <w:br/>
        <w:t>по возрасту  и полу</w:t>
      </w:r>
      <w:r w:rsidRPr="001E4B81">
        <w:rPr>
          <w:b/>
          <w:bCs/>
          <w:noProof/>
          <w:sz w:val="24"/>
          <w:szCs w:val="24"/>
        </w:rPr>
        <w:br/>
      </w:r>
      <w:r w:rsidRPr="001E4B81">
        <w:rPr>
          <w:sz w:val="20"/>
          <w:szCs w:val="20"/>
        </w:rPr>
        <w:t xml:space="preserve">                                                                                                                                                                                                                                                      Код по ОКЕИ: человек – 792</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138"/>
        <w:gridCol w:w="479"/>
        <w:gridCol w:w="1205"/>
        <w:gridCol w:w="674"/>
        <w:gridCol w:w="747"/>
        <w:gridCol w:w="552"/>
        <w:gridCol w:w="671"/>
        <w:gridCol w:w="420"/>
        <w:gridCol w:w="671"/>
        <w:gridCol w:w="420"/>
        <w:gridCol w:w="672"/>
        <w:gridCol w:w="420"/>
        <w:gridCol w:w="672"/>
        <w:gridCol w:w="420"/>
        <w:gridCol w:w="672"/>
        <w:gridCol w:w="420"/>
        <w:gridCol w:w="672"/>
        <w:gridCol w:w="420"/>
        <w:gridCol w:w="672"/>
        <w:gridCol w:w="420"/>
        <w:gridCol w:w="672"/>
        <w:gridCol w:w="420"/>
        <w:gridCol w:w="665"/>
      </w:tblGrid>
      <w:tr w:rsidR="001E4B81" w:rsidRPr="001E4B81" w:rsidTr="001E4B81">
        <w:trPr>
          <w:cantSplit/>
          <w:trHeight w:val="20"/>
        </w:trPr>
        <w:tc>
          <w:tcPr>
            <w:tcW w:w="704"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Наименование показателей</w:t>
            </w:r>
          </w:p>
        </w:tc>
        <w:tc>
          <w:tcPr>
            <w:tcW w:w="158"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 xml:space="preserve">№ </w:t>
            </w:r>
            <w:r w:rsidRPr="001E4B81">
              <w:rPr>
                <w:sz w:val="16"/>
                <w:szCs w:val="16"/>
                <w:lang w:val="en-US"/>
              </w:rPr>
              <w:br/>
            </w:r>
            <w:r w:rsidRPr="001E4B81">
              <w:rPr>
                <w:sz w:val="16"/>
                <w:szCs w:val="16"/>
              </w:rPr>
              <w:t>стро</w:t>
            </w:r>
            <w:r w:rsidRPr="001E4B81">
              <w:rPr>
                <w:sz w:val="16"/>
                <w:szCs w:val="16"/>
                <w:lang w:val="en-US"/>
              </w:rPr>
              <w:t>-</w:t>
            </w:r>
            <w:r w:rsidRPr="001E4B81">
              <w:rPr>
                <w:sz w:val="16"/>
                <w:szCs w:val="16"/>
              </w:rPr>
              <w:t>ки</w:t>
            </w:r>
          </w:p>
        </w:tc>
        <w:tc>
          <w:tcPr>
            <w:tcW w:w="397"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line="240" w:lineRule="auto"/>
              <w:ind w:left="0" w:firstLine="0"/>
              <w:jc w:val="center"/>
              <w:rPr>
                <w:sz w:val="16"/>
                <w:szCs w:val="16"/>
              </w:rPr>
            </w:pPr>
            <w:r w:rsidRPr="001E4B81">
              <w:rPr>
                <w:sz w:val="16"/>
                <w:szCs w:val="16"/>
              </w:rPr>
              <w:t>Всего (сумма гр.4,6,8,</w:t>
            </w:r>
            <w:r w:rsidRPr="001E4B81">
              <w:rPr>
                <w:sz w:val="16"/>
                <w:szCs w:val="16"/>
              </w:rPr>
              <w:br/>
              <w:t>10,12,14,</w:t>
            </w:r>
          </w:p>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16,18,20,22)</w:t>
            </w:r>
          </w:p>
        </w:tc>
        <w:tc>
          <w:tcPr>
            <w:tcW w:w="3742" w:type="pct"/>
            <w:gridSpan w:val="20"/>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Число полных лет  по состоянию на 1 января 20_ года</w:t>
            </w:r>
          </w:p>
        </w:tc>
      </w:tr>
      <w:tr w:rsidR="001E4B81" w:rsidRPr="001E4B81" w:rsidTr="001E4B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468"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моложе 25 лет</w:t>
            </w:r>
          </w:p>
        </w:tc>
        <w:tc>
          <w:tcPr>
            <w:tcW w:w="40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25–29</w:t>
            </w:r>
          </w:p>
        </w:tc>
        <w:tc>
          <w:tcPr>
            <w:tcW w:w="359"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30–34</w:t>
            </w:r>
          </w:p>
        </w:tc>
        <w:tc>
          <w:tcPr>
            <w:tcW w:w="359"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35–39</w:t>
            </w:r>
          </w:p>
        </w:tc>
        <w:tc>
          <w:tcPr>
            <w:tcW w:w="359"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40–44</w:t>
            </w:r>
          </w:p>
        </w:tc>
        <w:tc>
          <w:tcPr>
            <w:tcW w:w="359"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45–49</w:t>
            </w:r>
          </w:p>
        </w:tc>
        <w:tc>
          <w:tcPr>
            <w:tcW w:w="359"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50–54</w:t>
            </w:r>
          </w:p>
        </w:tc>
        <w:tc>
          <w:tcPr>
            <w:tcW w:w="359"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55–59</w:t>
            </w:r>
          </w:p>
        </w:tc>
        <w:tc>
          <w:tcPr>
            <w:tcW w:w="359"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60–64</w:t>
            </w:r>
          </w:p>
        </w:tc>
        <w:tc>
          <w:tcPr>
            <w:tcW w:w="359"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65 и более</w:t>
            </w:r>
          </w:p>
        </w:tc>
      </w:tr>
      <w:tr w:rsidR="001E4B81" w:rsidRPr="001E4B81" w:rsidTr="001E4B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22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4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8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w:t>
            </w:r>
          </w:p>
        </w:tc>
        <w:tc>
          <w:tcPr>
            <w:tcW w:w="15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w:t>
            </w:r>
          </w:p>
        </w:tc>
        <w:tc>
          <w:tcPr>
            <w:tcW w:w="397"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3</w:t>
            </w:r>
          </w:p>
        </w:tc>
        <w:tc>
          <w:tcPr>
            <w:tcW w:w="22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4</w:t>
            </w:r>
          </w:p>
        </w:tc>
        <w:tc>
          <w:tcPr>
            <w:tcW w:w="24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5</w:t>
            </w:r>
          </w:p>
        </w:tc>
        <w:tc>
          <w:tcPr>
            <w:tcW w:w="182"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6</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7</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8</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9</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10</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11</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12</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13</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14</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15</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16</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17</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18</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19</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20</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21</w:t>
            </w:r>
          </w:p>
        </w:tc>
        <w:tc>
          <w:tcPr>
            <w:tcW w:w="138"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22</w:t>
            </w:r>
          </w:p>
        </w:tc>
        <w:tc>
          <w:tcPr>
            <w:tcW w:w="22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23</w:t>
            </w: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24"/>
              </w:rPr>
            </w:pPr>
            <w:r w:rsidRPr="001E4B81">
              <w:rPr>
                <w:sz w:val="16"/>
                <w:szCs w:val="24"/>
              </w:rPr>
              <w:t>Численность работников – всего (сумма строк 02, 05, 17,18)</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01</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16"/>
                <w:szCs w:val="24"/>
              </w:rPr>
            </w:pPr>
            <w:r w:rsidRPr="001E4B81">
              <w:rPr>
                <w:sz w:val="16"/>
                <w:szCs w:val="24"/>
              </w:rPr>
              <w:t>в том числе:</w:t>
            </w:r>
          </w:p>
        </w:tc>
        <w:tc>
          <w:tcPr>
            <w:tcW w:w="15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6"/>
                <w:szCs w:val="24"/>
              </w:rPr>
            </w:pPr>
          </w:p>
        </w:tc>
        <w:tc>
          <w:tcPr>
            <w:tcW w:w="397"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4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8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180" w:lineRule="exact"/>
              <w:ind w:left="0" w:firstLine="0"/>
              <w:jc w:val="left"/>
              <w:rPr>
                <w:sz w:val="16"/>
                <w:szCs w:val="24"/>
              </w:rPr>
            </w:pPr>
          </w:p>
        </w:tc>
      </w:tr>
      <w:tr w:rsidR="001E4B81" w:rsidRPr="001E4B81" w:rsidTr="001E4B81">
        <w:trPr>
          <w:cantSplit/>
        </w:trPr>
        <w:tc>
          <w:tcPr>
            <w:tcW w:w="70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16"/>
                <w:szCs w:val="24"/>
              </w:rPr>
            </w:pPr>
            <w:r w:rsidRPr="001E4B81">
              <w:rPr>
                <w:sz w:val="16"/>
                <w:szCs w:val="24"/>
              </w:rPr>
              <w:t>руководящие работники – всего</w:t>
            </w:r>
          </w:p>
        </w:tc>
        <w:tc>
          <w:tcPr>
            <w:tcW w:w="158"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br/>
              <w:t>02</w:t>
            </w:r>
          </w:p>
        </w:tc>
        <w:tc>
          <w:tcPr>
            <w:tcW w:w="397"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из них:</w:t>
            </w:r>
          </w:p>
        </w:tc>
        <w:tc>
          <w:tcPr>
            <w:tcW w:w="15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6"/>
                <w:szCs w:val="24"/>
              </w:rPr>
            </w:pPr>
          </w:p>
        </w:tc>
        <w:tc>
          <w:tcPr>
            <w:tcW w:w="397"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руководитель</w:t>
            </w:r>
          </w:p>
        </w:tc>
        <w:tc>
          <w:tcPr>
            <w:tcW w:w="158"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03</w:t>
            </w:r>
          </w:p>
        </w:tc>
        <w:tc>
          <w:tcPr>
            <w:tcW w:w="397"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заместители руководителя</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04</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16"/>
                <w:szCs w:val="16"/>
              </w:rPr>
            </w:pPr>
            <w:r w:rsidRPr="001E4B81">
              <w:rPr>
                <w:sz w:val="16"/>
                <w:szCs w:val="16"/>
              </w:rPr>
              <w:t>педагогические работники - всего (сумма строк 06,08,</w:t>
            </w:r>
            <w:r w:rsidRPr="001E4B81">
              <w:rPr>
                <w:sz w:val="16"/>
                <w:szCs w:val="16"/>
              </w:rPr>
              <w:br/>
              <w:t>10-16)</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05</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nil"/>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16"/>
              </w:rPr>
            </w:pPr>
            <w:r w:rsidRPr="001E4B81">
              <w:rPr>
                <w:sz w:val="16"/>
                <w:szCs w:val="16"/>
              </w:rPr>
              <w:t>в том числе:</w:t>
            </w:r>
          </w:p>
        </w:tc>
        <w:tc>
          <w:tcPr>
            <w:tcW w:w="15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6"/>
                <w:szCs w:val="24"/>
              </w:rPr>
            </w:pPr>
          </w:p>
        </w:tc>
        <w:tc>
          <w:tcPr>
            <w:tcW w:w="397"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16"/>
              </w:rPr>
            </w:pPr>
            <w:r w:rsidRPr="001E4B81">
              <w:rPr>
                <w:sz w:val="16"/>
                <w:szCs w:val="16"/>
              </w:rPr>
              <w:t xml:space="preserve">преподаватели </w:t>
            </w:r>
          </w:p>
        </w:tc>
        <w:tc>
          <w:tcPr>
            <w:tcW w:w="158"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06</w:t>
            </w:r>
          </w:p>
        </w:tc>
        <w:tc>
          <w:tcPr>
            <w:tcW w:w="397"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84" w:firstLine="0"/>
              <w:jc w:val="left"/>
              <w:rPr>
                <w:sz w:val="16"/>
                <w:szCs w:val="16"/>
              </w:rPr>
            </w:pPr>
            <w:r w:rsidRPr="001E4B81">
              <w:rPr>
                <w:bCs/>
                <w:noProof/>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07</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мастера производственного обучения</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08</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84" w:firstLine="0"/>
              <w:jc w:val="left"/>
              <w:rPr>
                <w:sz w:val="16"/>
                <w:szCs w:val="24"/>
              </w:rPr>
            </w:pPr>
            <w:r w:rsidRPr="001E4B81">
              <w:rPr>
                <w:bCs/>
                <w:noProof/>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09</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социальные педагоги</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10</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педагоги-психологи</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11</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139"/>
        <w:gridCol w:w="480"/>
        <w:gridCol w:w="1206"/>
        <w:gridCol w:w="675"/>
        <w:gridCol w:w="748"/>
        <w:gridCol w:w="553"/>
        <w:gridCol w:w="672"/>
        <w:gridCol w:w="419"/>
        <w:gridCol w:w="672"/>
        <w:gridCol w:w="419"/>
        <w:gridCol w:w="672"/>
        <w:gridCol w:w="419"/>
        <w:gridCol w:w="672"/>
        <w:gridCol w:w="419"/>
        <w:gridCol w:w="672"/>
        <w:gridCol w:w="419"/>
        <w:gridCol w:w="672"/>
        <w:gridCol w:w="419"/>
        <w:gridCol w:w="672"/>
        <w:gridCol w:w="419"/>
        <w:gridCol w:w="672"/>
        <w:gridCol w:w="419"/>
        <w:gridCol w:w="665"/>
      </w:tblGrid>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lastRenderedPageBreak/>
              <w:t>1</w:t>
            </w:r>
          </w:p>
        </w:tc>
        <w:tc>
          <w:tcPr>
            <w:tcW w:w="15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2</w:t>
            </w:r>
          </w:p>
        </w:tc>
        <w:tc>
          <w:tcPr>
            <w:tcW w:w="397"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3</w:t>
            </w:r>
          </w:p>
        </w:tc>
        <w:tc>
          <w:tcPr>
            <w:tcW w:w="222"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4</w:t>
            </w:r>
          </w:p>
        </w:tc>
        <w:tc>
          <w:tcPr>
            <w:tcW w:w="246"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5</w:t>
            </w:r>
          </w:p>
        </w:tc>
        <w:tc>
          <w:tcPr>
            <w:tcW w:w="182"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6</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7</w:t>
            </w:r>
          </w:p>
        </w:tc>
        <w:tc>
          <w:tcPr>
            <w:tcW w:w="13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8</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9</w:t>
            </w:r>
          </w:p>
        </w:tc>
        <w:tc>
          <w:tcPr>
            <w:tcW w:w="13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10</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11</w:t>
            </w:r>
          </w:p>
        </w:tc>
        <w:tc>
          <w:tcPr>
            <w:tcW w:w="13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12</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13</w:t>
            </w:r>
          </w:p>
        </w:tc>
        <w:tc>
          <w:tcPr>
            <w:tcW w:w="13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14</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15</w:t>
            </w:r>
          </w:p>
        </w:tc>
        <w:tc>
          <w:tcPr>
            <w:tcW w:w="13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16</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17</w:t>
            </w:r>
          </w:p>
        </w:tc>
        <w:tc>
          <w:tcPr>
            <w:tcW w:w="13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18</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19</w:t>
            </w:r>
          </w:p>
        </w:tc>
        <w:tc>
          <w:tcPr>
            <w:tcW w:w="13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20</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21</w:t>
            </w:r>
          </w:p>
        </w:tc>
        <w:tc>
          <w:tcPr>
            <w:tcW w:w="138"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22</w:t>
            </w:r>
          </w:p>
        </w:tc>
        <w:tc>
          <w:tcPr>
            <w:tcW w:w="221" w:type="pct"/>
            <w:tcBorders>
              <w:top w:val="single" w:sz="4" w:space="0" w:color="auto"/>
              <w:left w:val="single" w:sz="4" w:space="0" w:color="auto"/>
              <w:bottom w:val="single" w:sz="4" w:space="0" w:color="auto"/>
              <w:right w:val="single" w:sz="4" w:space="0" w:color="auto"/>
            </w:tcBorders>
          </w:tcPr>
          <w:p w:rsidR="001E4B81" w:rsidRPr="001E4B81" w:rsidRDefault="001E4B81" w:rsidP="00FD3C10">
            <w:pPr>
              <w:pageBreakBefore/>
              <w:widowControl/>
              <w:autoSpaceDE/>
              <w:autoSpaceDN/>
              <w:adjustRightInd/>
              <w:spacing w:before="20" w:after="20" w:line="240" w:lineRule="auto"/>
              <w:ind w:left="0" w:firstLine="0"/>
              <w:jc w:val="center"/>
              <w:rPr>
                <w:sz w:val="14"/>
                <w:szCs w:val="14"/>
              </w:rPr>
            </w:pPr>
            <w:r w:rsidRPr="001E4B81">
              <w:rPr>
                <w:sz w:val="14"/>
                <w:szCs w:val="14"/>
              </w:rPr>
              <w:t>23</w:t>
            </w: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педагоги-организаторы</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12</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преподаватели-организаторы основ безопасности жизнедеятельности</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13</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руководители физического воспитания</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14</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методисты</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15</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прочие</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16</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57" w:firstLine="0"/>
              <w:jc w:val="left"/>
              <w:rPr>
                <w:sz w:val="16"/>
                <w:szCs w:val="24"/>
              </w:rPr>
            </w:pPr>
            <w:r w:rsidRPr="001E4B81">
              <w:rPr>
                <w:sz w:val="16"/>
                <w:szCs w:val="24"/>
              </w:rPr>
              <w:t>учебно-вспомогательный персонал</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17</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704"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left"/>
              <w:rPr>
                <w:sz w:val="16"/>
                <w:szCs w:val="24"/>
              </w:rPr>
            </w:pPr>
            <w:r w:rsidRPr="001E4B81">
              <w:rPr>
                <w:sz w:val="16"/>
                <w:szCs w:val="24"/>
              </w:rPr>
              <w:t xml:space="preserve"> иной персонал</w:t>
            </w:r>
          </w:p>
        </w:tc>
        <w:tc>
          <w:tcPr>
            <w:tcW w:w="158"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18</w:t>
            </w:r>
          </w:p>
        </w:tc>
        <w:tc>
          <w:tcPr>
            <w:tcW w:w="397"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46"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82"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8"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bl>
    <w:p w:rsidR="001E4B81" w:rsidRPr="001E4B81" w:rsidRDefault="001E4B81" w:rsidP="001E4B81">
      <w:pPr>
        <w:widowControl/>
        <w:tabs>
          <w:tab w:val="center" w:pos="4536"/>
          <w:tab w:val="right" w:pos="9072"/>
        </w:tabs>
        <w:autoSpaceDE/>
        <w:autoSpaceDN/>
        <w:adjustRightInd/>
        <w:spacing w:before="120" w:line="240" w:lineRule="auto"/>
        <w:ind w:left="0" w:firstLine="0"/>
        <w:jc w:val="left"/>
        <w:rPr>
          <w:sz w:val="16"/>
          <w:szCs w:val="20"/>
          <w:lang w:val="x-none" w:eastAsia="x-none"/>
        </w:rPr>
      </w:pPr>
      <w:r w:rsidRPr="001E4B81">
        <w:rPr>
          <w:sz w:val="16"/>
          <w:szCs w:val="20"/>
          <w:lang w:val="x-none" w:eastAsia="x-none"/>
        </w:rPr>
        <w:t>Данные гр. 3 по стр. 01–18  равны данным гр.3  подраздела 3.1 по соответствующим строкам.</w:t>
      </w:r>
    </w:p>
    <w:p w:rsidR="001E4B81" w:rsidRPr="001E4B81" w:rsidRDefault="001E4B81" w:rsidP="001E4B81">
      <w:pPr>
        <w:widowControl/>
        <w:autoSpaceDE/>
        <w:autoSpaceDN/>
        <w:adjustRightInd/>
        <w:spacing w:before="0" w:after="40" w:line="240" w:lineRule="auto"/>
        <w:ind w:left="0" w:firstLine="12108"/>
        <w:rPr>
          <w:szCs w:val="24"/>
        </w:rPr>
      </w:pPr>
    </w:p>
    <w:p w:rsidR="001E4B81" w:rsidRPr="001E4B81" w:rsidRDefault="001E4B81" w:rsidP="001E4B81">
      <w:pPr>
        <w:widowControl/>
        <w:autoSpaceDE/>
        <w:autoSpaceDN/>
        <w:adjustRightInd/>
        <w:spacing w:before="0" w:after="40" w:line="240" w:lineRule="auto"/>
        <w:ind w:left="0" w:firstLine="0"/>
        <w:jc w:val="center"/>
        <w:rPr>
          <w:b/>
          <w:bCs/>
          <w:noProof/>
          <w:sz w:val="24"/>
          <w:szCs w:val="24"/>
        </w:rPr>
      </w:pPr>
      <w:r w:rsidRPr="001E4B81">
        <w:rPr>
          <w:szCs w:val="24"/>
        </w:rPr>
        <w:br w:type="page"/>
      </w:r>
      <w:r w:rsidRPr="001E4B81">
        <w:rPr>
          <w:b/>
          <w:bCs/>
          <w:noProof/>
          <w:sz w:val="24"/>
          <w:szCs w:val="24"/>
        </w:rPr>
        <w:lastRenderedPageBreak/>
        <w:t>3.7.2. Распределение педагогических работников и учебно-вспомогательного персонала, работающих на условиях внешнего совместительства, по возрасту и полу</w:t>
      </w:r>
    </w:p>
    <w:p w:rsidR="001E4B81" w:rsidRPr="001E4B81" w:rsidRDefault="001E4B81" w:rsidP="001E4B81">
      <w:pPr>
        <w:widowControl/>
        <w:autoSpaceDE/>
        <w:autoSpaceDN/>
        <w:adjustRightInd/>
        <w:spacing w:before="0" w:line="240" w:lineRule="auto"/>
        <w:ind w:left="0" w:firstLine="0"/>
        <w:jc w:val="right"/>
        <w:rPr>
          <w:sz w:val="20"/>
          <w:szCs w:val="20"/>
        </w:rPr>
      </w:pPr>
      <w:r w:rsidRPr="001E4B81">
        <w:rPr>
          <w:sz w:val="16"/>
          <w:szCs w:val="16"/>
        </w:rPr>
        <w:t xml:space="preserve">                  </w:t>
      </w:r>
      <w:r w:rsidRPr="001E4B81">
        <w:rPr>
          <w:sz w:val="20"/>
          <w:szCs w:val="20"/>
        </w:rPr>
        <w:t xml:space="preserve"> Код по ОКЕИ: человек – 792</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047"/>
        <w:gridCol w:w="479"/>
        <w:gridCol w:w="1221"/>
        <w:gridCol w:w="692"/>
        <w:gridCol w:w="762"/>
        <w:gridCol w:w="570"/>
        <w:gridCol w:w="671"/>
        <w:gridCol w:w="420"/>
        <w:gridCol w:w="671"/>
        <w:gridCol w:w="420"/>
        <w:gridCol w:w="671"/>
        <w:gridCol w:w="420"/>
        <w:gridCol w:w="671"/>
        <w:gridCol w:w="420"/>
        <w:gridCol w:w="671"/>
        <w:gridCol w:w="420"/>
        <w:gridCol w:w="671"/>
        <w:gridCol w:w="420"/>
        <w:gridCol w:w="671"/>
        <w:gridCol w:w="420"/>
        <w:gridCol w:w="671"/>
        <w:gridCol w:w="420"/>
        <w:gridCol w:w="695"/>
      </w:tblGrid>
      <w:tr w:rsidR="001E4B81" w:rsidRPr="001E4B81" w:rsidTr="001E4B81">
        <w:trPr>
          <w:cantSplit/>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Наименование показателей</w:t>
            </w:r>
          </w:p>
        </w:tc>
        <w:tc>
          <w:tcPr>
            <w:tcW w:w="160"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 xml:space="preserve">№ </w:t>
            </w:r>
            <w:r w:rsidRPr="001E4B81">
              <w:rPr>
                <w:sz w:val="16"/>
                <w:szCs w:val="16"/>
                <w:lang w:val="en-US"/>
              </w:rPr>
              <w:br/>
            </w:r>
            <w:r w:rsidRPr="001E4B81">
              <w:rPr>
                <w:sz w:val="16"/>
                <w:szCs w:val="16"/>
              </w:rPr>
              <w:t>стро</w:t>
            </w:r>
            <w:r w:rsidRPr="001E4B81">
              <w:rPr>
                <w:sz w:val="16"/>
                <w:szCs w:val="16"/>
                <w:lang w:val="en-US"/>
              </w:rPr>
              <w:t>-</w:t>
            </w:r>
            <w:r w:rsidRPr="001E4B81">
              <w:rPr>
                <w:sz w:val="16"/>
                <w:szCs w:val="16"/>
              </w:rPr>
              <w:t>ки</w:t>
            </w:r>
          </w:p>
        </w:tc>
        <w:tc>
          <w:tcPr>
            <w:tcW w:w="404" w:type="pct"/>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16"/>
                <w:szCs w:val="16"/>
              </w:rPr>
            </w:pPr>
            <w:r w:rsidRPr="001E4B81">
              <w:rPr>
                <w:sz w:val="16"/>
                <w:szCs w:val="16"/>
              </w:rPr>
              <w:t xml:space="preserve">Всего (сумма </w:t>
            </w:r>
            <w:r w:rsidRPr="001E4B81">
              <w:rPr>
                <w:noProof/>
                <w:sz w:val="16"/>
                <w:szCs w:val="16"/>
              </w:rPr>
              <w:t>гр.4,6,8,</w:t>
            </w:r>
            <w:r w:rsidRPr="001E4B81">
              <w:rPr>
                <w:noProof/>
                <w:sz w:val="16"/>
                <w:szCs w:val="16"/>
              </w:rPr>
              <w:br/>
              <w:t>10,12,14,</w:t>
            </w:r>
          </w:p>
          <w:p w:rsidR="001E4B81" w:rsidRPr="001E4B81" w:rsidRDefault="001E4B81" w:rsidP="001E4B81">
            <w:pPr>
              <w:widowControl/>
              <w:autoSpaceDE/>
              <w:autoSpaceDN/>
              <w:adjustRightInd/>
              <w:spacing w:before="0" w:line="240" w:lineRule="auto"/>
              <w:ind w:left="0" w:firstLine="0"/>
              <w:jc w:val="center"/>
              <w:rPr>
                <w:sz w:val="16"/>
                <w:szCs w:val="16"/>
              </w:rPr>
            </w:pPr>
            <w:r w:rsidRPr="001E4B81">
              <w:rPr>
                <w:noProof/>
                <w:sz w:val="16"/>
                <w:szCs w:val="16"/>
              </w:rPr>
              <w:t>16,18,20,22)</w:t>
            </w:r>
          </w:p>
        </w:tc>
        <w:tc>
          <w:tcPr>
            <w:tcW w:w="3761" w:type="pct"/>
            <w:gridSpan w:val="20"/>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60" w:after="40" w:line="240" w:lineRule="auto"/>
              <w:ind w:left="0" w:firstLine="0"/>
              <w:jc w:val="center"/>
              <w:rPr>
                <w:sz w:val="16"/>
                <w:szCs w:val="16"/>
              </w:rPr>
            </w:pPr>
            <w:r w:rsidRPr="001E4B81">
              <w:rPr>
                <w:sz w:val="16"/>
                <w:szCs w:val="16"/>
              </w:rPr>
              <w:t>Число полных лет  по состоянию на 1 января 20_ года</w:t>
            </w:r>
          </w:p>
        </w:tc>
      </w:tr>
      <w:tr w:rsidR="001E4B81" w:rsidRPr="001E4B81" w:rsidTr="001E4B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48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моложе 25 лет</w:t>
            </w:r>
          </w:p>
        </w:tc>
        <w:tc>
          <w:tcPr>
            <w:tcW w:w="412"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25–29</w:t>
            </w:r>
          </w:p>
        </w:tc>
        <w:tc>
          <w:tcPr>
            <w:tcW w:w="357"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30–34</w:t>
            </w:r>
          </w:p>
        </w:tc>
        <w:tc>
          <w:tcPr>
            <w:tcW w:w="357"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35–39</w:t>
            </w:r>
          </w:p>
        </w:tc>
        <w:tc>
          <w:tcPr>
            <w:tcW w:w="357"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40–44</w:t>
            </w:r>
          </w:p>
        </w:tc>
        <w:tc>
          <w:tcPr>
            <w:tcW w:w="357"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45–49</w:t>
            </w:r>
          </w:p>
        </w:tc>
        <w:tc>
          <w:tcPr>
            <w:tcW w:w="357"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50–54</w:t>
            </w:r>
          </w:p>
        </w:tc>
        <w:tc>
          <w:tcPr>
            <w:tcW w:w="357"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55–59</w:t>
            </w:r>
          </w:p>
        </w:tc>
        <w:tc>
          <w:tcPr>
            <w:tcW w:w="357"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60–64</w:t>
            </w:r>
          </w:p>
        </w:tc>
        <w:tc>
          <w:tcPr>
            <w:tcW w:w="365" w:type="pct"/>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65 и более</w:t>
            </w:r>
          </w:p>
        </w:tc>
      </w:tr>
      <w:tr w:rsidR="001E4B81" w:rsidRPr="001E4B81" w:rsidTr="001E4B81">
        <w:trPr>
          <w:cantSplit/>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16"/>
                <w:szCs w:val="16"/>
              </w:rPr>
            </w:pPr>
          </w:p>
        </w:tc>
        <w:tc>
          <w:tcPr>
            <w:tcW w:w="23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5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9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всего</w:t>
            </w:r>
          </w:p>
        </w:tc>
        <w:tc>
          <w:tcPr>
            <w:tcW w:w="23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after="40" w:line="240" w:lineRule="auto"/>
              <w:ind w:left="0" w:firstLine="0"/>
              <w:jc w:val="center"/>
              <w:rPr>
                <w:sz w:val="16"/>
                <w:szCs w:val="16"/>
              </w:rPr>
            </w:pPr>
            <w:r w:rsidRPr="001E4B81">
              <w:rPr>
                <w:sz w:val="16"/>
                <w:szCs w:val="16"/>
              </w:rPr>
              <w:t>из них женщи</w:t>
            </w:r>
            <w:r w:rsidRPr="001E4B81">
              <w:rPr>
                <w:sz w:val="16"/>
                <w:szCs w:val="16"/>
                <w:lang w:val="en-US"/>
              </w:rPr>
              <w:t>-</w:t>
            </w:r>
            <w:r w:rsidRPr="001E4B81">
              <w:rPr>
                <w:sz w:val="16"/>
                <w:szCs w:val="16"/>
              </w:rPr>
              <w:t>ны</w:t>
            </w:r>
          </w:p>
        </w:tc>
      </w:tr>
      <w:tr w:rsidR="001E4B81" w:rsidRPr="001E4B81" w:rsidTr="001E4B81">
        <w:trPr>
          <w:cantSplit/>
        </w:trPr>
        <w:tc>
          <w:tcPr>
            <w:tcW w:w="676"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w:t>
            </w:r>
          </w:p>
        </w:tc>
        <w:tc>
          <w:tcPr>
            <w:tcW w:w="16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w:t>
            </w:r>
          </w:p>
        </w:tc>
        <w:tc>
          <w:tcPr>
            <w:tcW w:w="40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3</w:t>
            </w:r>
          </w:p>
        </w:tc>
        <w:tc>
          <w:tcPr>
            <w:tcW w:w="23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4</w:t>
            </w:r>
          </w:p>
        </w:tc>
        <w:tc>
          <w:tcPr>
            <w:tcW w:w="25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5</w:t>
            </w:r>
          </w:p>
        </w:tc>
        <w:tc>
          <w:tcPr>
            <w:tcW w:w="190"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6</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7</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8</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9</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10</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11</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12</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13</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14</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15</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16</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17</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18</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19</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20</w:t>
            </w:r>
          </w:p>
        </w:tc>
        <w:tc>
          <w:tcPr>
            <w:tcW w:w="223"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21</w:t>
            </w:r>
          </w:p>
        </w:tc>
        <w:tc>
          <w:tcPr>
            <w:tcW w:w="134"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22</w:t>
            </w:r>
          </w:p>
        </w:tc>
        <w:tc>
          <w:tcPr>
            <w:tcW w:w="231" w:type="pc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auto"/>
              <w:ind w:left="0" w:firstLine="0"/>
              <w:jc w:val="center"/>
              <w:rPr>
                <w:sz w:val="16"/>
                <w:szCs w:val="16"/>
              </w:rPr>
            </w:pPr>
            <w:r w:rsidRPr="001E4B81">
              <w:rPr>
                <w:sz w:val="16"/>
                <w:szCs w:val="16"/>
              </w:rPr>
              <w:t>23</w:t>
            </w:r>
          </w:p>
        </w:tc>
      </w:tr>
      <w:tr w:rsidR="001E4B81" w:rsidRPr="001E4B81" w:rsidTr="001E4B81">
        <w:trPr>
          <w:cantSplit/>
        </w:trPr>
        <w:tc>
          <w:tcPr>
            <w:tcW w:w="676"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113" w:firstLine="0"/>
              <w:jc w:val="left"/>
              <w:rPr>
                <w:sz w:val="16"/>
                <w:szCs w:val="16"/>
              </w:rPr>
            </w:pPr>
            <w:r w:rsidRPr="001E4B81">
              <w:rPr>
                <w:sz w:val="16"/>
                <w:szCs w:val="16"/>
              </w:rPr>
              <w:t xml:space="preserve">Педагогические работники  - всего </w:t>
            </w:r>
          </w:p>
        </w:tc>
        <w:tc>
          <w:tcPr>
            <w:tcW w:w="16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01</w:t>
            </w:r>
          </w:p>
        </w:tc>
        <w:tc>
          <w:tcPr>
            <w:tcW w:w="4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5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9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676" w:type="pct"/>
            <w:tcBorders>
              <w:top w:val="single" w:sz="4" w:space="0" w:color="auto"/>
              <w:left w:val="single" w:sz="4" w:space="0" w:color="auto"/>
              <w:bottom w:val="nil"/>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16"/>
              </w:rPr>
            </w:pPr>
            <w:r w:rsidRPr="001E4B81">
              <w:rPr>
                <w:sz w:val="16"/>
                <w:szCs w:val="16"/>
              </w:rPr>
              <w:t>в том числе:</w:t>
            </w:r>
          </w:p>
        </w:tc>
        <w:tc>
          <w:tcPr>
            <w:tcW w:w="16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sz w:val="16"/>
                <w:szCs w:val="24"/>
              </w:rPr>
            </w:pPr>
          </w:p>
        </w:tc>
        <w:tc>
          <w:tcPr>
            <w:tcW w:w="40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5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90"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1" w:type="pct"/>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676"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16"/>
              </w:rPr>
            </w:pPr>
            <w:r w:rsidRPr="001E4B81">
              <w:rPr>
                <w:sz w:val="16"/>
                <w:szCs w:val="16"/>
              </w:rPr>
              <w:t xml:space="preserve">преподаватели </w:t>
            </w:r>
          </w:p>
        </w:tc>
        <w:tc>
          <w:tcPr>
            <w:tcW w:w="16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02</w:t>
            </w:r>
          </w:p>
        </w:tc>
        <w:tc>
          <w:tcPr>
            <w:tcW w:w="40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5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9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676"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16"/>
              </w:rPr>
            </w:pPr>
            <w:r w:rsidRPr="001E4B81">
              <w:rPr>
                <w:bCs/>
                <w:noProof/>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16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03</w:t>
            </w:r>
          </w:p>
        </w:tc>
        <w:tc>
          <w:tcPr>
            <w:tcW w:w="4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5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9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676"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мастера производственного обучения</w:t>
            </w:r>
          </w:p>
        </w:tc>
        <w:tc>
          <w:tcPr>
            <w:tcW w:w="160" w:type="pc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04</w:t>
            </w:r>
          </w:p>
        </w:tc>
        <w:tc>
          <w:tcPr>
            <w:tcW w:w="40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5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90"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1" w:type="pct"/>
            <w:tcBorders>
              <w:top w:val="nil"/>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676"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227" w:firstLine="0"/>
              <w:jc w:val="left"/>
              <w:rPr>
                <w:sz w:val="16"/>
                <w:szCs w:val="24"/>
              </w:rPr>
            </w:pPr>
            <w:r w:rsidRPr="001E4B81">
              <w:rPr>
                <w:sz w:val="16"/>
                <w:szCs w:val="24"/>
              </w:rPr>
              <w:t xml:space="preserve"> </w:t>
            </w:r>
            <w:r w:rsidRPr="001E4B81">
              <w:rPr>
                <w:bCs/>
                <w:noProof/>
                <w:sz w:val="16"/>
                <w:szCs w:val="16"/>
              </w:rPr>
              <w:t>из них осуществляющие образовательную деятельность по реализации образовательных программ профессионального обучения</w:t>
            </w:r>
          </w:p>
        </w:tc>
        <w:tc>
          <w:tcPr>
            <w:tcW w:w="16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05</w:t>
            </w:r>
          </w:p>
        </w:tc>
        <w:tc>
          <w:tcPr>
            <w:tcW w:w="4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5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9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r w:rsidR="001E4B81" w:rsidRPr="001E4B81" w:rsidTr="001E4B81">
        <w:trPr>
          <w:cantSplit/>
        </w:trPr>
        <w:tc>
          <w:tcPr>
            <w:tcW w:w="676"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57" w:firstLine="0"/>
              <w:jc w:val="left"/>
              <w:rPr>
                <w:sz w:val="16"/>
                <w:szCs w:val="24"/>
              </w:rPr>
            </w:pPr>
            <w:r w:rsidRPr="001E4B81">
              <w:rPr>
                <w:sz w:val="16"/>
                <w:szCs w:val="24"/>
              </w:rPr>
              <w:t>Учебно-вспомогательный персонал</w:t>
            </w:r>
          </w:p>
        </w:tc>
        <w:tc>
          <w:tcPr>
            <w:tcW w:w="160" w:type="pct"/>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sz w:val="16"/>
                <w:szCs w:val="24"/>
              </w:rPr>
            </w:pPr>
            <w:r w:rsidRPr="001E4B81">
              <w:rPr>
                <w:sz w:val="16"/>
                <w:szCs w:val="24"/>
              </w:rPr>
              <w:t>06</w:t>
            </w:r>
          </w:p>
        </w:tc>
        <w:tc>
          <w:tcPr>
            <w:tcW w:w="40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5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90"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23"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134"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c>
          <w:tcPr>
            <w:tcW w:w="231" w:type="pct"/>
            <w:tcBorders>
              <w:top w:val="single" w:sz="4" w:space="0" w:color="auto"/>
              <w:left w:val="single" w:sz="4" w:space="0" w:color="auto"/>
              <w:bottom w:val="single" w:sz="4" w:space="0" w:color="auto"/>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left"/>
              <w:rPr>
                <w:sz w:val="16"/>
                <w:szCs w:val="24"/>
              </w:rPr>
            </w:pPr>
          </w:p>
        </w:tc>
      </w:tr>
    </w:tbl>
    <w:p w:rsidR="001E4B81" w:rsidRPr="001E4B81" w:rsidRDefault="001E4B81" w:rsidP="001E4B81">
      <w:pPr>
        <w:widowControl/>
        <w:autoSpaceDE/>
        <w:autoSpaceDN/>
        <w:adjustRightInd/>
        <w:spacing w:before="0" w:line="240" w:lineRule="auto"/>
        <w:ind w:left="0" w:firstLine="0"/>
        <w:jc w:val="center"/>
        <w:rPr>
          <w:b/>
          <w:bCs/>
          <w:noProof/>
          <w:sz w:val="24"/>
          <w:szCs w:val="24"/>
        </w:rPr>
      </w:pPr>
      <w:r w:rsidRPr="001E4B81">
        <w:rPr>
          <w:b/>
          <w:bCs/>
          <w:noProof/>
          <w:szCs w:val="24"/>
        </w:rPr>
        <w:br w:type="page"/>
      </w:r>
      <w:r w:rsidRPr="001E4B81">
        <w:rPr>
          <w:b/>
          <w:bCs/>
          <w:noProof/>
          <w:sz w:val="24"/>
          <w:szCs w:val="24"/>
        </w:rPr>
        <w:lastRenderedPageBreak/>
        <w:t>Раздел 4. Имущество организации</w:t>
      </w:r>
    </w:p>
    <w:p w:rsidR="001E4B81" w:rsidRPr="001E4B81" w:rsidRDefault="001E4B81" w:rsidP="001E4B81">
      <w:pPr>
        <w:widowControl/>
        <w:autoSpaceDE/>
        <w:autoSpaceDN/>
        <w:adjustRightInd/>
        <w:spacing w:before="0" w:line="240" w:lineRule="auto"/>
        <w:ind w:left="0" w:firstLine="0"/>
        <w:jc w:val="center"/>
        <w:rPr>
          <w:b/>
          <w:bCs/>
          <w:noProof/>
          <w:sz w:val="24"/>
          <w:szCs w:val="24"/>
        </w:rPr>
      </w:pPr>
    </w:p>
    <w:p w:rsidR="001E4B81" w:rsidRPr="001E4B81" w:rsidRDefault="001E4B81" w:rsidP="001E4B81">
      <w:pPr>
        <w:widowControl/>
        <w:autoSpaceDE/>
        <w:autoSpaceDN/>
        <w:adjustRightInd/>
        <w:spacing w:before="0" w:line="240" w:lineRule="auto"/>
        <w:ind w:left="0" w:firstLine="0"/>
        <w:jc w:val="center"/>
        <w:rPr>
          <w:b/>
          <w:bCs/>
          <w:noProof/>
          <w:sz w:val="24"/>
          <w:szCs w:val="24"/>
        </w:rPr>
      </w:pPr>
      <w:r w:rsidRPr="001E4B81">
        <w:rPr>
          <w:b/>
          <w:bCs/>
          <w:noProof/>
          <w:sz w:val="24"/>
          <w:szCs w:val="24"/>
        </w:rPr>
        <w:t>4.1.</w:t>
      </w:r>
      <w:r w:rsidRPr="001E4B81">
        <w:rPr>
          <w:noProof/>
          <w:sz w:val="24"/>
          <w:szCs w:val="24"/>
        </w:rPr>
        <w:t xml:space="preserve"> </w:t>
      </w:r>
      <w:r w:rsidRPr="001E4B81">
        <w:rPr>
          <w:b/>
          <w:bCs/>
          <w:noProof/>
          <w:sz w:val="24"/>
          <w:szCs w:val="24"/>
        </w:rPr>
        <w:t xml:space="preserve">Наличие основных фондов </w:t>
      </w:r>
    </w:p>
    <w:p w:rsidR="001E4B81" w:rsidRPr="001E4B81" w:rsidRDefault="001E4B81" w:rsidP="001E4B81">
      <w:pPr>
        <w:widowControl/>
        <w:autoSpaceDE/>
        <w:autoSpaceDN/>
        <w:adjustRightInd/>
        <w:spacing w:before="0" w:line="240" w:lineRule="auto"/>
        <w:ind w:left="0" w:firstLine="0"/>
        <w:jc w:val="center"/>
        <w:rPr>
          <w:i/>
          <w:iCs/>
          <w:noProof/>
          <w:sz w:val="24"/>
          <w:szCs w:val="24"/>
        </w:rPr>
      </w:pPr>
      <w:r w:rsidRPr="001E4B81">
        <w:rPr>
          <w:i/>
          <w:iCs/>
          <w:noProof/>
          <w:sz w:val="24"/>
          <w:szCs w:val="24"/>
        </w:rPr>
        <w:t>(на конец отчетного года)</w:t>
      </w:r>
    </w:p>
    <w:p w:rsidR="001E4B81" w:rsidRPr="001E4B81" w:rsidRDefault="001E4B81" w:rsidP="001E4B81">
      <w:pPr>
        <w:widowControl/>
        <w:autoSpaceDE/>
        <w:autoSpaceDN/>
        <w:adjustRightInd/>
        <w:spacing w:before="0" w:line="240" w:lineRule="auto"/>
        <w:ind w:left="0" w:firstLine="0"/>
        <w:jc w:val="center"/>
        <w:rPr>
          <w:b/>
          <w:bCs/>
          <w:noProof/>
          <w:szCs w:val="24"/>
        </w:rPr>
      </w:pPr>
    </w:p>
    <w:p w:rsidR="001E4B81" w:rsidRPr="001E4B81" w:rsidRDefault="001E4B81" w:rsidP="001E4B81">
      <w:pPr>
        <w:widowControl/>
        <w:autoSpaceDE/>
        <w:autoSpaceDN/>
        <w:adjustRightInd/>
        <w:spacing w:before="60" w:after="20" w:line="240" w:lineRule="auto"/>
        <w:ind w:left="0" w:firstLine="6"/>
        <w:jc w:val="center"/>
        <w:rPr>
          <w:noProof/>
          <w:sz w:val="20"/>
          <w:szCs w:val="20"/>
        </w:rPr>
      </w:pPr>
      <w:r w:rsidRPr="001E4B81">
        <w:rPr>
          <w:noProof/>
          <w:sz w:val="20"/>
          <w:szCs w:val="20"/>
        </w:rPr>
        <w:t xml:space="preserve">                                                                                                                                         Код по ОКЕИ: тысяча рублей – 384 (с одним десятичным знаком)</w:t>
      </w:r>
    </w:p>
    <w:tbl>
      <w:tblPr>
        <w:tblW w:w="17910"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7937"/>
        <w:gridCol w:w="709"/>
        <w:gridCol w:w="2409"/>
        <w:gridCol w:w="2904"/>
        <w:gridCol w:w="3951"/>
      </w:tblGrid>
      <w:tr w:rsidR="001E4B81" w:rsidRPr="001E4B81" w:rsidTr="001E4B81">
        <w:trPr>
          <w:gridAfter w:val="1"/>
          <w:wAfter w:w="3951" w:type="dxa"/>
          <w:cantSplit/>
          <w:trHeight w:val="402"/>
        </w:trPr>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noProof/>
                <w:sz w:val="20"/>
                <w:szCs w:val="20"/>
              </w:rPr>
              <w:t>Наименование показателей</w:t>
            </w:r>
          </w:p>
        </w:tc>
        <w:tc>
          <w:tcPr>
            <w:tcW w:w="7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noProof/>
                <w:sz w:val="20"/>
                <w:szCs w:val="20"/>
              </w:rPr>
              <w:t xml:space="preserve">№ </w:t>
            </w:r>
            <w:r w:rsidRPr="001E4B81">
              <w:rPr>
                <w:noProof/>
                <w:sz w:val="20"/>
                <w:szCs w:val="20"/>
              </w:rPr>
              <w:br/>
              <w:t>строки</w:t>
            </w:r>
          </w:p>
        </w:tc>
        <w:tc>
          <w:tcPr>
            <w:tcW w:w="24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noProof/>
                <w:sz w:val="20"/>
                <w:szCs w:val="20"/>
              </w:rPr>
              <w:t xml:space="preserve">Наличие  по полной учетной стоимости </w:t>
            </w:r>
          </w:p>
        </w:tc>
        <w:tc>
          <w:tcPr>
            <w:tcW w:w="2904"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r w:rsidRPr="001E4B81">
              <w:rPr>
                <w:noProof/>
                <w:sz w:val="20"/>
                <w:szCs w:val="20"/>
              </w:rPr>
              <w:t>В том числе  не старше 5 лет</w:t>
            </w:r>
          </w:p>
        </w:tc>
      </w:tr>
      <w:tr w:rsidR="001E4B81" w:rsidRPr="001E4B81" w:rsidTr="001E4B81">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noProof/>
                <w:sz w:val="20"/>
                <w:szCs w:val="20"/>
              </w:rPr>
              <w:t>1</w:t>
            </w:r>
          </w:p>
        </w:tc>
        <w:tc>
          <w:tcPr>
            <w:tcW w:w="7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noProof/>
                <w:sz w:val="20"/>
                <w:szCs w:val="20"/>
              </w:rPr>
              <w:t>2</w:t>
            </w:r>
          </w:p>
        </w:tc>
        <w:tc>
          <w:tcPr>
            <w:tcW w:w="24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noProof/>
                <w:sz w:val="20"/>
                <w:szCs w:val="20"/>
              </w:rPr>
              <w:t>3</w:t>
            </w:r>
          </w:p>
        </w:tc>
        <w:tc>
          <w:tcPr>
            <w:tcW w:w="2904"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sz w:val="20"/>
                <w:szCs w:val="20"/>
              </w:rPr>
            </w:pPr>
            <w:r w:rsidRPr="001E4B81">
              <w:rPr>
                <w:noProof/>
                <w:sz w:val="20"/>
                <w:szCs w:val="20"/>
              </w:rPr>
              <w:t>4</w:t>
            </w:r>
          </w:p>
        </w:tc>
      </w:tr>
      <w:tr w:rsidR="001E4B81" w:rsidRPr="001E4B81" w:rsidTr="001E4B81">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Основные  фонды  – всего (сумма строк  02, 03, 07, 08, 09)</w:t>
            </w:r>
          </w:p>
        </w:tc>
        <w:tc>
          <w:tcPr>
            <w:tcW w:w="709"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01</w:t>
            </w:r>
          </w:p>
        </w:tc>
        <w:tc>
          <w:tcPr>
            <w:tcW w:w="2409" w:type="dxa"/>
            <w:tcBorders>
              <w:top w:val="single" w:sz="2" w:space="0" w:color="auto"/>
              <w:left w:val="single" w:sz="2" w:space="0" w:color="auto"/>
              <w:bottom w:val="single" w:sz="2" w:space="0" w:color="auto"/>
              <w:right w:val="single" w:sz="2"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Х</w:t>
            </w:r>
          </w:p>
        </w:tc>
      </w:tr>
      <w:tr w:rsidR="001E4B81" w:rsidRPr="001E4B81" w:rsidTr="001E4B81">
        <w:trPr>
          <w:gridAfter w:val="1"/>
          <w:wAfter w:w="3951" w:type="dxa"/>
          <w:trHeight w:val="20"/>
        </w:trPr>
        <w:tc>
          <w:tcPr>
            <w:tcW w:w="7937" w:type="dxa"/>
            <w:tcBorders>
              <w:top w:val="single" w:sz="2" w:space="0" w:color="auto"/>
              <w:left w:val="single" w:sz="2" w:space="0" w:color="auto"/>
              <w:bottom w:val="nil"/>
              <w:right w:val="single" w:sz="2"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 xml:space="preserve">     в том числе:</w:t>
            </w:r>
          </w:p>
        </w:tc>
        <w:tc>
          <w:tcPr>
            <w:tcW w:w="709"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409"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1"/>
          <w:wAfter w:w="3951" w:type="dxa"/>
        </w:trPr>
        <w:tc>
          <w:tcPr>
            <w:tcW w:w="7937" w:type="dxa"/>
            <w:tcBorders>
              <w:top w:val="nil"/>
              <w:left w:val="single" w:sz="2" w:space="0" w:color="auto"/>
              <w:bottom w:val="single" w:sz="2" w:space="0" w:color="auto"/>
              <w:right w:val="single" w:sz="2" w:space="0" w:color="auto"/>
            </w:tcBorders>
            <w:hideMark/>
          </w:tcPr>
          <w:p w:rsidR="001E4B81" w:rsidRPr="001E4B81" w:rsidRDefault="001E4B81" w:rsidP="001E4B81">
            <w:pPr>
              <w:widowControl/>
              <w:tabs>
                <w:tab w:val="center" w:pos="4153"/>
                <w:tab w:val="right" w:pos="8306"/>
              </w:tabs>
              <w:autoSpaceDE/>
              <w:autoSpaceDN/>
              <w:adjustRightInd/>
              <w:spacing w:before="0" w:line="240" w:lineRule="auto"/>
              <w:ind w:left="227" w:firstLine="0"/>
              <w:jc w:val="left"/>
              <w:rPr>
                <w:sz w:val="20"/>
                <w:szCs w:val="20"/>
              </w:rPr>
            </w:pPr>
            <w:r w:rsidRPr="001E4B81">
              <w:rPr>
                <w:sz w:val="20"/>
                <w:szCs w:val="20"/>
              </w:rPr>
              <w:t>здания и сооружения</w:t>
            </w:r>
          </w:p>
        </w:tc>
        <w:tc>
          <w:tcPr>
            <w:tcW w:w="709"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02</w:t>
            </w:r>
          </w:p>
        </w:tc>
        <w:tc>
          <w:tcPr>
            <w:tcW w:w="2409" w:type="dxa"/>
            <w:tcBorders>
              <w:top w:val="nil"/>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Х</w:t>
            </w:r>
          </w:p>
        </w:tc>
      </w:tr>
      <w:tr w:rsidR="001E4B81" w:rsidRPr="001E4B81" w:rsidTr="001E4B81">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машины, оборудование</w:t>
            </w:r>
          </w:p>
        </w:tc>
        <w:tc>
          <w:tcPr>
            <w:tcW w:w="7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03</w:t>
            </w:r>
          </w:p>
        </w:tc>
        <w:tc>
          <w:tcPr>
            <w:tcW w:w="2409"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1"/>
          <w:wAfter w:w="3951" w:type="dxa"/>
        </w:trPr>
        <w:tc>
          <w:tcPr>
            <w:tcW w:w="7937" w:type="dxa"/>
            <w:tcBorders>
              <w:top w:val="single" w:sz="2" w:space="0" w:color="auto"/>
              <w:left w:val="single" w:sz="2" w:space="0" w:color="auto"/>
              <w:bottom w:val="nil"/>
              <w:right w:val="single" w:sz="2"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 xml:space="preserve">        из них:</w:t>
            </w:r>
          </w:p>
        </w:tc>
        <w:tc>
          <w:tcPr>
            <w:tcW w:w="709"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409"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single" w:sz="2" w:space="0" w:color="auto"/>
              <w:left w:val="single" w:sz="2" w:space="0" w:color="auto"/>
              <w:bottom w:val="nil"/>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1"/>
          <w:wAfter w:w="3951" w:type="dxa"/>
        </w:trPr>
        <w:tc>
          <w:tcPr>
            <w:tcW w:w="7937"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 xml:space="preserve">       измерительные и регулирующие приборы и устройства, лабораторное оборудование</w:t>
            </w:r>
          </w:p>
        </w:tc>
        <w:tc>
          <w:tcPr>
            <w:tcW w:w="709"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04</w:t>
            </w:r>
          </w:p>
        </w:tc>
        <w:tc>
          <w:tcPr>
            <w:tcW w:w="2409" w:type="dxa"/>
            <w:tcBorders>
              <w:top w:val="nil"/>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nil"/>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 xml:space="preserve">       информационные машины и оборудование  (кроме  учтенных  по стр. 04)</w:t>
            </w:r>
          </w:p>
        </w:tc>
        <w:tc>
          <w:tcPr>
            <w:tcW w:w="7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05</w:t>
            </w:r>
          </w:p>
        </w:tc>
        <w:tc>
          <w:tcPr>
            <w:tcW w:w="2409"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single" w:sz="2" w:space="0" w:color="auto"/>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1"/>
          <w:wAfter w:w="3951" w:type="dxa"/>
        </w:trPr>
        <w:tc>
          <w:tcPr>
            <w:tcW w:w="7937"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340" w:firstLine="0"/>
              <w:jc w:val="left"/>
              <w:rPr>
                <w:noProof/>
                <w:sz w:val="20"/>
                <w:szCs w:val="20"/>
              </w:rPr>
            </w:pPr>
            <w:r w:rsidRPr="001E4B81">
              <w:rPr>
                <w:noProof/>
                <w:sz w:val="20"/>
                <w:szCs w:val="20"/>
              </w:rPr>
              <w:t xml:space="preserve">   в том числе  вычислительная техника</w:t>
            </w:r>
          </w:p>
        </w:tc>
        <w:tc>
          <w:tcPr>
            <w:tcW w:w="709" w:type="dxa"/>
            <w:tcBorders>
              <w:top w:val="nil"/>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06</w:t>
            </w:r>
          </w:p>
        </w:tc>
        <w:tc>
          <w:tcPr>
            <w:tcW w:w="2409" w:type="dxa"/>
            <w:tcBorders>
              <w:top w:val="nil"/>
              <w:left w:val="single" w:sz="2" w:space="0" w:color="auto"/>
              <w:bottom w:val="single" w:sz="2"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single" w:sz="2" w:space="0" w:color="auto"/>
              <w:left w:val="single" w:sz="2" w:space="0" w:color="auto"/>
              <w:bottom w:val="single" w:sz="4" w:space="0" w:color="auto"/>
              <w:right w:val="single" w:sz="2"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библиотечный фонд</w:t>
            </w:r>
          </w:p>
        </w:tc>
        <w:tc>
          <w:tcPr>
            <w:tcW w:w="7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07</w:t>
            </w:r>
          </w:p>
        </w:tc>
        <w:tc>
          <w:tcPr>
            <w:tcW w:w="2409" w:type="dxa"/>
            <w:tcBorders>
              <w:top w:val="single" w:sz="2" w:space="0" w:color="auto"/>
              <w:left w:val="single" w:sz="2" w:space="0" w:color="auto"/>
              <w:bottom w:val="single" w:sz="2"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single" w:sz="4" w:space="0" w:color="auto"/>
              <w:left w:val="single" w:sz="4" w:space="0" w:color="auto"/>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rPr>
          <w:gridAfter w:val="1"/>
          <w:wAfter w:w="3951" w:type="dxa"/>
        </w:trPr>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 xml:space="preserve">нематериальные основные фонды </w:t>
            </w:r>
          </w:p>
        </w:tc>
        <w:tc>
          <w:tcPr>
            <w:tcW w:w="7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08</w:t>
            </w:r>
          </w:p>
        </w:tc>
        <w:tc>
          <w:tcPr>
            <w:tcW w:w="2409" w:type="dxa"/>
            <w:tcBorders>
              <w:top w:val="single" w:sz="2" w:space="0" w:color="auto"/>
              <w:left w:val="single" w:sz="2" w:space="0" w:color="auto"/>
              <w:bottom w:val="single" w:sz="2"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r>
      <w:tr w:rsidR="001E4B81" w:rsidRPr="001E4B81" w:rsidTr="001E4B81">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прочие виды основных фондов</w:t>
            </w:r>
          </w:p>
        </w:tc>
        <w:tc>
          <w:tcPr>
            <w:tcW w:w="709"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09</w:t>
            </w:r>
          </w:p>
        </w:tc>
        <w:tc>
          <w:tcPr>
            <w:tcW w:w="2409" w:type="dxa"/>
            <w:tcBorders>
              <w:top w:val="single" w:sz="2" w:space="0" w:color="auto"/>
              <w:left w:val="single" w:sz="2" w:space="0" w:color="auto"/>
              <w:bottom w:val="single" w:sz="2"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951" w:type="dxa"/>
            <w:tcBorders>
              <w:top w:val="nil"/>
              <w:left w:val="nil"/>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16"/>
                <w:szCs w:val="24"/>
              </w:rPr>
            </w:pPr>
          </w:p>
        </w:tc>
      </w:tr>
      <w:tr w:rsidR="001E4B81" w:rsidRPr="001E4B81" w:rsidTr="001E4B81">
        <w:tc>
          <w:tcPr>
            <w:tcW w:w="7937" w:type="dxa"/>
            <w:tcBorders>
              <w:top w:val="single" w:sz="2" w:space="0" w:color="auto"/>
              <w:left w:val="single" w:sz="2" w:space="0" w:color="auto"/>
              <w:bottom w:val="single" w:sz="2" w:space="0" w:color="auto"/>
              <w:right w:val="single" w:sz="2"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Из строки 03  – машины и оборудование дорогостоящие (стоимостью свыше 1 млн руб   за единицу)</w:t>
            </w:r>
          </w:p>
        </w:tc>
        <w:tc>
          <w:tcPr>
            <w:tcW w:w="709" w:type="dxa"/>
            <w:tcBorders>
              <w:top w:val="single" w:sz="2" w:space="0" w:color="auto"/>
              <w:left w:val="single" w:sz="2" w:space="0" w:color="auto"/>
              <w:bottom w:val="single" w:sz="2" w:space="0" w:color="auto"/>
              <w:right w:val="single" w:sz="2"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10</w:t>
            </w:r>
          </w:p>
        </w:tc>
        <w:tc>
          <w:tcPr>
            <w:tcW w:w="2409" w:type="dxa"/>
            <w:tcBorders>
              <w:top w:val="single" w:sz="2" w:space="0" w:color="auto"/>
              <w:left w:val="single" w:sz="2" w:space="0" w:color="auto"/>
              <w:bottom w:val="single" w:sz="2"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04" w:type="dxa"/>
            <w:tcBorders>
              <w:top w:val="nil"/>
              <w:left w:val="single" w:sz="4" w:space="0" w:color="auto"/>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20"/>
                <w:szCs w:val="20"/>
              </w:rPr>
            </w:pPr>
          </w:p>
        </w:tc>
        <w:tc>
          <w:tcPr>
            <w:tcW w:w="3951" w:type="dxa"/>
            <w:tcBorders>
              <w:top w:val="nil"/>
              <w:left w:val="nil"/>
              <w:bottom w:val="nil"/>
              <w:right w:val="nil"/>
            </w:tcBorders>
          </w:tcPr>
          <w:p w:rsidR="001E4B81" w:rsidRPr="001E4B81" w:rsidRDefault="001E4B81" w:rsidP="001E4B81">
            <w:pPr>
              <w:widowControl/>
              <w:autoSpaceDE/>
              <w:autoSpaceDN/>
              <w:adjustRightInd/>
              <w:spacing w:before="40" w:after="20" w:line="160" w:lineRule="exact"/>
              <w:ind w:left="0" w:firstLine="0"/>
              <w:jc w:val="center"/>
              <w:rPr>
                <w:noProof/>
                <w:sz w:val="16"/>
                <w:szCs w:val="24"/>
              </w:rPr>
            </w:pPr>
          </w:p>
        </w:tc>
      </w:tr>
    </w:tbl>
    <w:p w:rsidR="001E4B81" w:rsidRPr="001E4B81" w:rsidRDefault="001E4B81" w:rsidP="001E4B81">
      <w:pPr>
        <w:widowControl/>
        <w:autoSpaceDE/>
        <w:autoSpaceDN/>
        <w:adjustRightInd/>
        <w:spacing w:before="0" w:line="240" w:lineRule="auto"/>
        <w:ind w:left="0" w:firstLine="0"/>
        <w:jc w:val="left"/>
        <w:rPr>
          <w:sz w:val="24"/>
          <w:szCs w:val="20"/>
        </w:rPr>
      </w:pPr>
    </w:p>
    <w:p w:rsidR="001E4B81" w:rsidRPr="001E4B81" w:rsidRDefault="001E4B81" w:rsidP="001E4B81">
      <w:pPr>
        <w:widowControl/>
        <w:autoSpaceDE/>
        <w:autoSpaceDN/>
        <w:adjustRightInd/>
        <w:spacing w:before="0" w:line="240" w:lineRule="auto"/>
        <w:ind w:left="0" w:firstLine="0"/>
        <w:jc w:val="left"/>
        <w:rPr>
          <w:sz w:val="24"/>
          <w:szCs w:val="20"/>
        </w:rPr>
      </w:pPr>
    </w:p>
    <w:p w:rsidR="001E4B81" w:rsidRPr="001E4B81" w:rsidRDefault="001E4B81" w:rsidP="001E4B81">
      <w:pPr>
        <w:pageBreakBefore/>
        <w:widowControl/>
        <w:autoSpaceDE/>
        <w:autoSpaceDN/>
        <w:adjustRightInd/>
        <w:spacing w:before="0" w:line="240" w:lineRule="auto"/>
        <w:ind w:left="0" w:firstLine="0"/>
        <w:jc w:val="center"/>
        <w:rPr>
          <w:sz w:val="24"/>
          <w:szCs w:val="20"/>
        </w:rPr>
      </w:pPr>
      <w:r w:rsidRPr="001E4B81">
        <w:rPr>
          <w:b/>
          <w:noProof/>
          <w:sz w:val="24"/>
          <w:szCs w:val="24"/>
        </w:rPr>
        <w:lastRenderedPageBreak/>
        <w:t>4.2. Характеристика здания (зданий)</w:t>
      </w:r>
    </w:p>
    <w:p w:rsidR="001E4B81" w:rsidRPr="001E4B81" w:rsidRDefault="001E4B81" w:rsidP="001E4B81">
      <w:pPr>
        <w:widowControl/>
        <w:autoSpaceDE/>
        <w:autoSpaceDN/>
        <w:adjustRightInd/>
        <w:spacing w:before="0" w:line="240" w:lineRule="auto"/>
        <w:ind w:left="0" w:firstLine="0"/>
        <w:jc w:val="center"/>
        <w:rPr>
          <w:i/>
          <w:iCs/>
          <w:noProof/>
          <w:sz w:val="24"/>
          <w:szCs w:val="24"/>
        </w:rPr>
      </w:pPr>
      <w:r w:rsidRPr="001E4B81">
        <w:rPr>
          <w:i/>
          <w:iCs/>
          <w:noProof/>
          <w:sz w:val="24"/>
          <w:szCs w:val="24"/>
        </w:rPr>
        <w:t>(на конец отчетного года)</w:t>
      </w:r>
    </w:p>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Укажите  в графах 3, 4, 5, 6 соответствующий код: да – 1, нет – 2                                                                                                                                          Код по ОКЕИ: год – 366</w:t>
      </w:r>
    </w:p>
    <w:tbl>
      <w:tblPr>
        <w:tblW w:w="1456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24"/>
        <w:gridCol w:w="718"/>
        <w:gridCol w:w="1782"/>
        <w:gridCol w:w="877"/>
        <w:gridCol w:w="1759"/>
        <w:gridCol w:w="1692"/>
        <w:gridCol w:w="1724"/>
        <w:gridCol w:w="1425"/>
        <w:gridCol w:w="1621"/>
        <w:gridCol w:w="1445"/>
      </w:tblGrid>
      <w:tr w:rsidR="001E4B81" w:rsidRPr="001E4B81" w:rsidTr="001E4B81">
        <w:trPr>
          <w:cantSplit/>
          <w:trHeight w:val="329"/>
        </w:trPr>
        <w:tc>
          <w:tcPr>
            <w:tcW w:w="152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exact"/>
              <w:ind w:left="57" w:right="57" w:firstLine="0"/>
              <w:jc w:val="center"/>
              <w:rPr>
                <w:noProof/>
                <w:sz w:val="20"/>
                <w:szCs w:val="20"/>
              </w:rPr>
            </w:pPr>
            <w:r w:rsidRPr="001E4B81">
              <w:rPr>
                <w:noProof/>
                <w:sz w:val="20"/>
                <w:szCs w:val="20"/>
              </w:rPr>
              <w:t>Наименование показателей</w:t>
            </w:r>
          </w:p>
        </w:tc>
        <w:tc>
          <w:tcPr>
            <w:tcW w:w="718"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exact"/>
              <w:ind w:left="57" w:right="57" w:firstLine="0"/>
              <w:jc w:val="center"/>
              <w:rPr>
                <w:noProof/>
                <w:sz w:val="20"/>
                <w:szCs w:val="20"/>
              </w:rPr>
            </w:pPr>
            <w:r w:rsidRPr="001E4B81">
              <w:rPr>
                <w:noProof/>
                <w:sz w:val="20"/>
                <w:szCs w:val="20"/>
              </w:rPr>
              <w:t xml:space="preserve">№ </w:t>
            </w:r>
            <w:r w:rsidRPr="001E4B81">
              <w:rPr>
                <w:noProof/>
                <w:sz w:val="20"/>
                <w:szCs w:val="20"/>
              </w:rPr>
              <w:br/>
              <w:t>стро</w:t>
            </w:r>
            <w:r w:rsidRPr="001E4B81">
              <w:rPr>
                <w:noProof/>
                <w:sz w:val="20"/>
                <w:szCs w:val="20"/>
                <w:lang w:val="en-US"/>
              </w:rPr>
              <w:t>-</w:t>
            </w:r>
            <w:r w:rsidRPr="001E4B81">
              <w:rPr>
                <w:noProof/>
                <w:sz w:val="20"/>
                <w:szCs w:val="20"/>
              </w:rPr>
              <w:t>ки</w:t>
            </w:r>
          </w:p>
        </w:tc>
        <w:tc>
          <w:tcPr>
            <w:tcW w:w="6110" w:type="dxa"/>
            <w:gridSpan w:val="4"/>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40" w:line="200" w:lineRule="exact"/>
              <w:ind w:left="57" w:right="57" w:firstLine="0"/>
              <w:jc w:val="center"/>
              <w:rPr>
                <w:noProof/>
                <w:sz w:val="20"/>
                <w:szCs w:val="20"/>
              </w:rPr>
            </w:pPr>
            <w:r w:rsidRPr="001E4B81">
              <w:rPr>
                <w:noProof/>
                <w:sz w:val="20"/>
                <w:szCs w:val="20"/>
              </w:rPr>
              <w:t>Здание:</w:t>
            </w:r>
          </w:p>
        </w:tc>
        <w:tc>
          <w:tcPr>
            <w:tcW w:w="1724"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120" w:after="20" w:line="200" w:lineRule="exact"/>
              <w:ind w:left="57" w:right="57" w:firstLine="0"/>
              <w:jc w:val="center"/>
              <w:rPr>
                <w:noProof/>
                <w:sz w:val="20"/>
                <w:szCs w:val="20"/>
              </w:rPr>
            </w:pPr>
            <w:r w:rsidRPr="001E4B81">
              <w:rPr>
                <w:noProof/>
                <w:sz w:val="20"/>
                <w:szCs w:val="20"/>
              </w:rPr>
              <w:t>Год первоначального ввода в эксплуатацию</w:t>
            </w:r>
          </w:p>
        </w:tc>
        <w:tc>
          <w:tcPr>
            <w:tcW w:w="142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120" w:line="200" w:lineRule="exact"/>
              <w:ind w:left="57" w:right="57" w:firstLine="0"/>
              <w:jc w:val="center"/>
              <w:rPr>
                <w:noProof/>
                <w:sz w:val="20"/>
                <w:szCs w:val="20"/>
              </w:rPr>
            </w:pPr>
            <w:r w:rsidRPr="001E4B81">
              <w:rPr>
                <w:noProof/>
                <w:sz w:val="20"/>
                <w:szCs w:val="20"/>
              </w:rPr>
              <w:t>Год последнего капитального ремонта</w:t>
            </w:r>
            <w:r w:rsidRPr="001E4B81">
              <w:rPr>
                <w:noProof/>
                <w:sz w:val="20"/>
                <w:szCs w:val="20"/>
                <w:vertAlign w:val="superscript"/>
              </w:rPr>
              <w:footnoteReference w:id="1"/>
            </w:r>
          </w:p>
        </w:tc>
        <w:tc>
          <w:tcPr>
            <w:tcW w:w="1621"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120" w:after="20" w:line="240" w:lineRule="auto"/>
              <w:ind w:left="57" w:right="57" w:firstLine="0"/>
              <w:jc w:val="center"/>
              <w:rPr>
                <w:noProof/>
                <w:sz w:val="20"/>
                <w:szCs w:val="20"/>
              </w:rPr>
            </w:pPr>
            <w:r w:rsidRPr="001E4B81">
              <w:rPr>
                <w:noProof/>
                <w:sz w:val="20"/>
                <w:szCs w:val="20"/>
              </w:rPr>
              <w:t>Характеристика  материала стен  здания</w:t>
            </w:r>
            <w:r w:rsidRPr="001E4B81">
              <w:rPr>
                <w:noProof/>
                <w:sz w:val="20"/>
                <w:szCs w:val="20"/>
                <w:vertAlign w:val="superscript"/>
              </w:rPr>
              <w:footnoteReference w:id="2"/>
            </w:r>
          </w:p>
          <w:p w:rsidR="001E4B81" w:rsidRPr="001E4B81" w:rsidRDefault="001E4B81" w:rsidP="001E4B81">
            <w:pPr>
              <w:widowControl/>
              <w:autoSpaceDE/>
              <w:autoSpaceDN/>
              <w:adjustRightInd/>
              <w:spacing w:before="120" w:line="200" w:lineRule="exact"/>
              <w:ind w:left="57" w:right="57" w:firstLine="0"/>
              <w:jc w:val="center"/>
              <w:rPr>
                <w:noProof/>
                <w:sz w:val="20"/>
                <w:szCs w:val="20"/>
              </w:rPr>
            </w:pPr>
          </w:p>
        </w:tc>
        <w:tc>
          <w:tcPr>
            <w:tcW w:w="1445"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120" w:after="20" w:line="240" w:lineRule="auto"/>
              <w:ind w:left="57" w:right="57" w:firstLine="0"/>
              <w:jc w:val="center"/>
              <w:rPr>
                <w:noProof/>
                <w:sz w:val="20"/>
                <w:szCs w:val="20"/>
              </w:rPr>
            </w:pPr>
            <w:r w:rsidRPr="001E4B81">
              <w:rPr>
                <w:noProof/>
                <w:sz w:val="20"/>
                <w:szCs w:val="20"/>
              </w:rPr>
              <w:t>Наличие доступа к</w:t>
            </w:r>
            <w:r w:rsidRPr="001E4B81">
              <w:rPr>
                <w:noProof/>
                <w:sz w:val="20"/>
                <w:szCs w:val="20"/>
              </w:rPr>
              <w:br/>
              <w:t xml:space="preserve"> Wi-Fi</w:t>
            </w:r>
            <w:r w:rsidRPr="001E4B81">
              <w:rPr>
                <w:noProof/>
                <w:sz w:val="20"/>
                <w:szCs w:val="20"/>
                <w:vertAlign w:val="superscript"/>
              </w:rPr>
              <w:footnoteReference w:id="3"/>
            </w:r>
          </w:p>
          <w:p w:rsidR="001E4B81" w:rsidRPr="001E4B81" w:rsidRDefault="001E4B81" w:rsidP="001E4B81">
            <w:pPr>
              <w:widowControl/>
              <w:autoSpaceDE/>
              <w:autoSpaceDN/>
              <w:adjustRightInd/>
              <w:spacing w:before="0" w:after="20" w:line="240" w:lineRule="auto"/>
              <w:ind w:left="57" w:right="57" w:firstLine="0"/>
              <w:jc w:val="left"/>
              <w:rPr>
                <w:noProof/>
                <w:sz w:val="20"/>
                <w:szCs w:val="20"/>
              </w:rPr>
            </w:pPr>
          </w:p>
        </w:tc>
      </w:tr>
      <w:tr w:rsidR="001E4B81" w:rsidRPr="001E4B81" w:rsidTr="001E4B81">
        <w:trPr>
          <w:cantSplit/>
          <w:trHeight w:val="277"/>
        </w:trPr>
        <w:tc>
          <w:tcPr>
            <w:tcW w:w="1524" w:type="dxa"/>
            <w:vMerge/>
            <w:tcBorders>
              <w:top w:val="single" w:sz="4" w:space="0" w:color="auto"/>
              <w:left w:val="single" w:sz="4" w:space="0" w:color="auto"/>
              <w:bottom w:val="single" w:sz="4" w:space="0" w:color="auto"/>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78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00" w:lineRule="exact"/>
              <w:ind w:left="57" w:right="57" w:firstLine="0"/>
              <w:jc w:val="center"/>
              <w:rPr>
                <w:noProof/>
                <w:sz w:val="20"/>
                <w:szCs w:val="20"/>
              </w:rPr>
            </w:pPr>
            <w:r w:rsidRPr="001E4B81">
              <w:rPr>
                <w:noProof/>
                <w:sz w:val="20"/>
                <w:szCs w:val="20"/>
              </w:rPr>
              <w:t>оборудовано системой видеонаблюдения</w:t>
            </w:r>
          </w:p>
        </w:tc>
        <w:tc>
          <w:tcPr>
            <w:tcW w:w="8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00" w:lineRule="exact"/>
              <w:ind w:left="57" w:right="57" w:firstLine="0"/>
              <w:jc w:val="center"/>
              <w:rPr>
                <w:noProof/>
                <w:sz w:val="20"/>
                <w:szCs w:val="20"/>
              </w:rPr>
            </w:pPr>
            <w:r w:rsidRPr="001E4B81">
              <w:rPr>
                <w:noProof/>
                <w:sz w:val="20"/>
                <w:szCs w:val="20"/>
              </w:rPr>
              <w:t>имеет охрану</w:t>
            </w:r>
          </w:p>
        </w:tc>
        <w:tc>
          <w:tcPr>
            <w:tcW w:w="17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00" w:lineRule="exact"/>
              <w:ind w:left="57" w:right="57" w:firstLine="0"/>
              <w:jc w:val="center"/>
              <w:rPr>
                <w:noProof/>
                <w:sz w:val="20"/>
                <w:szCs w:val="20"/>
              </w:rPr>
            </w:pPr>
            <w:r w:rsidRPr="001E4B81">
              <w:rPr>
                <w:noProof/>
                <w:sz w:val="20"/>
                <w:szCs w:val="20"/>
              </w:rPr>
              <w:t>специально спроектировано и построено под конкретную организацию</w:t>
            </w:r>
          </w:p>
        </w:tc>
        <w:tc>
          <w:tcPr>
            <w:tcW w:w="16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line="200" w:lineRule="exact"/>
              <w:ind w:left="57" w:right="57" w:firstLine="0"/>
              <w:jc w:val="center"/>
              <w:rPr>
                <w:noProof/>
                <w:sz w:val="20"/>
                <w:szCs w:val="20"/>
              </w:rPr>
            </w:pPr>
            <w:r w:rsidRPr="001E4B81">
              <w:rPr>
                <w:bCs/>
                <w:noProof/>
                <w:sz w:val="20"/>
                <w:szCs w:val="20"/>
              </w:rPr>
              <w:t>доступно для маломобильных групп  населения</w:t>
            </w: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1</w:t>
            </w:r>
          </w:p>
        </w:tc>
        <w:tc>
          <w:tcPr>
            <w:tcW w:w="7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2</w:t>
            </w:r>
          </w:p>
        </w:tc>
        <w:tc>
          <w:tcPr>
            <w:tcW w:w="178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3</w:t>
            </w:r>
          </w:p>
        </w:tc>
        <w:tc>
          <w:tcPr>
            <w:tcW w:w="8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4</w:t>
            </w:r>
          </w:p>
        </w:tc>
        <w:tc>
          <w:tcPr>
            <w:tcW w:w="175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5</w:t>
            </w:r>
          </w:p>
        </w:tc>
        <w:tc>
          <w:tcPr>
            <w:tcW w:w="1692"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6</w:t>
            </w:r>
          </w:p>
        </w:tc>
        <w:tc>
          <w:tcPr>
            <w:tcW w:w="17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7</w:t>
            </w:r>
          </w:p>
        </w:tc>
        <w:tc>
          <w:tcPr>
            <w:tcW w:w="142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8</w:t>
            </w:r>
          </w:p>
        </w:tc>
        <w:tc>
          <w:tcPr>
            <w:tcW w:w="1621"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9</w:t>
            </w:r>
          </w:p>
        </w:tc>
        <w:tc>
          <w:tcPr>
            <w:tcW w:w="144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lang w:val="en-US"/>
              </w:rPr>
            </w:pPr>
            <w:r w:rsidRPr="001E4B81">
              <w:rPr>
                <w:noProof/>
                <w:sz w:val="20"/>
                <w:szCs w:val="20"/>
                <w:lang w:val="en-US"/>
              </w:rPr>
              <w:t>10</w:t>
            </w:r>
          </w:p>
        </w:tc>
      </w:tr>
      <w:tr w:rsidR="001E4B81" w:rsidRPr="001E4B81" w:rsidTr="001E4B81">
        <w:trPr>
          <w:cantSplit/>
        </w:trPr>
        <w:tc>
          <w:tcPr>
            <w:tcW w:w="1524"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Учебно-лабораторные здания (корпуса):</w:t>
            </w:r>
          </w:p>
        </w:tc>
        <w:tc>
          <w:tcPr>
            <w:tcW w:w="718"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01</w:t>
            </w:r>
          </w:p>
        </w:tc>
        <w:tc>
          <w:tcPr>
            <w:tcW w:w="178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Здание 1</w:t>
            </w:r>
          </w:p>
        </w:tc>
        <w:tc>
          <w:tcPr>
            <w:tcW w:w="71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Здание 2</w:t>
            </w:r>
          </w:p>
        </w:tc>
        <w:tc>
          <w:tcPr>
            <w:tcW w:w="7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Здание 3</w:t>
            </w:r>
          </w:p>
        </w:tc>
        <w:tc>
          <w:tcPr>
            <w:tcW w:w="7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Общежития</w:t>
            </w:r>
            <w:r w:rsidRPr="001E4B81">
              <w:rPr>
                <w:noProof/>
                <w:sz w:val="20"/>
                <w:szCs w:val="20"/>
                <w:vertAlign w:val="superscript"/>
              </w:rPr>
              <w:footnoteReference w:id="4"/>
            </w:r>
            <w:r w:rsidRPr="001E4B81">
              <w:rPr>
                <w:noProof/>
                <w:sz w:val="20"/>
                <w:szCs w:val="20"/>
              </w:rPr>
              <w:t>:</w:t>
            </w:r>
          </w:p>
        </w:tc>
        <w:tc>
          <w:tcPr>
            <w:tcW w:w="718"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02</w:t>
            </w:r>
          </w:p>
        </w:tc>
        <w:tc>
          <w:tcPr>
            <w:tcW w:w="178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Здание 1</w:t>
            </w:r>
          </w:p>
        </w:tc>
        <w:tc>
          <w:tcPr>
            <w:tcW w:w="718"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Здание 2</w:t>
            </w:r>
          </w:p>
        </w:tc>
        <w:tc>
          <w:tcPr>
            <w:tcW w:w="7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Здание 3</w:t>
            </w:r>
          </w:p>
        </w:tc>
        <w:tc>
          <w:tcPr>
            <w:tcW w:w="7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Pr>
        <w:tc>
          <w:tcPr>
            <w:tcW w:w="15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18"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8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8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59"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92"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724"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2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621"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44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bl>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b/>
          <w:lang w:eastAsia="x-none"/>
        </w:rPr>
      </w:pPr>
      <w:r w:rsidRPr="001E4B81">
        <w:rPr>
          <w:b/>
          <w:lang w:eastAsia="x-none"/>
        </w:rPr>
        <w:t xml:space="preserve">       </w:t>
      </w:r>
      <w:r w:rsidRPr="001E4B81">
        <w:rPr>
          <w:b/>
          <w:lang w:val="x-none" w:eastAsia="x-none"/>
        </w:rPr>
        <w:t xml:space="preserve">Справка </w:t>
      </w:r>
      <w:r w:rsidRPr="001E4B81">
        <w:rPr>
          <w:b/>
          <w:lang w:eastAsia="x-none"/>
        </w:rPr>
        <w:t>5</w:t>
      </w:r>
      <w:r w:rsidRPr="001E4B81">
        <w:rPr>
          <w:b/>
          <w:lang w:val="x-none" w:eastAsia="x-none"/>
        </w:rPr>
        <w:t>.</w:t>
      </w:r>
      <w:r w:rsidRPr="001E4B81">
        <w:rPr>
          <w:b/>
          <w:lang w:eastAsia="x-none"/>
        </w:rPr>
        <w:t xml:space="preserve">  </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lang w:eastAsia="x-none"/>
        </w:rPr>
      </w:pPr>
      <w:r w:rsidRPr="001E4B81">
        <w:rPr>
          <w:b/>
          <w:lang w:eastAsia="x-none"/>
        </w:rPr>
        <w:t xml:space="preserve">       </w:t>
      </w:r>
      <w:r w:rsidRPr="001E4B81">
        <w:rPr>
          <w:lang w:val="x-none" w:eastAsia="x-none"/>
        </w:rPr>
        <w:t xml:space="preserve">Число </w:t>
      </w:r>
      <w:r w:rsidRPr="001E4B81">
        <w:rPr>
          <w:lang w:eastAsia="x-none"/>
        </w:rPr>
        <w:t xml:space="preserve">общежитий гостиничного типа  </w:t>
      </w:r>
      <w:r w:rsidRPr="001E4B81">
        <w:rPr>
          <w:lang w:val="x-none" w:eastAsia="x-none"/>
        </w:rPr>
        <w:t xml:space="preserve"> (</w:t>
      </w:r>
      <w:r w:rsidRPr="001E4B81">
        <w:rPr>
          <w:lang w:eastAsia="x-none"/>
        </w:rPr>
        <w:t>03</w:t>
      </w:r>
      <w:r w:rsidRPr="001E4B81">
        <w:rPr>
          <w:lang w:val="x-none" w:eastAsia="x-none"/>
        </w:rPr>
        <w:t>)____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lang w:eastAsia="x-none"/>
        </w:rPr>
      </w:pPr>
      <w:r w:rsidRPr="001E4B81">
        <w:rPr>
          <w:lang w:eastAsia="x-none"/>
        </w:rPr>
        <w:t xml:space="preserve">               в них:</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lang w:eastAsia="x-none"/>
        </w:rPr>
      </w:pPr>
      <w:r w:rsidRPr="001E4B81">
        <w:rPr>
          <w:lang w:eastAsia="x-none"/>
        </w:rPr>
        <w:t xml:space="preserve">              число номеров   (04)____</w:t>
      </w: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00" w:lineRule="exact"/>
        <w:ind w:left="0" w:firstLine="0"/>
        <w:jc w:val="left"/>
        <w:rPr>
          <w:lang w:val="x-none" w:eastAsia="x-none"/>
        </w:rPr>
      </w:pPr>
      <w:r w:rsidRPr="001E4B81">
        <w:rPr>
          <w:lang w:eastAsia="x-none"/>
        </w:rPr>
        <w:t xml:space="preserve"> </w:t>
      </w:r>
      <w:r w:rsidRPr="001E4B81">
        <w:rPr>
          <w:lang w:val="x-none" w:eastAsia="x-none"/>
        </w:rPr>
        <w:t xml:space="preserve"> </w:t>
      </w:r>
      <w:r w:rsidRPr="001E4B81">
        <w:rPr>
          <w:lang w:eastAsia="x-none"/>
        </w:rPr>
        <w:t xml:space="preserve">            число</w:t>
      </w:r>
      <w:r w:rsidRPr="001E4B81">
        <w:rPr>
          <w:lang w:val="x-none" w:eastAsia="x-none"/>
        </w:rPr>
        <w:t xml:space="preserve"> мест/коек </w:t>
      </w:r>
      <w:r w:rsidRPr="001E4B81">
        <w:rPr>
          <w:lang w:eastAsia="x-none"/>
        </w:rPr>
        <w:t>(05)___; к</w:t>
      </w:r>
      <w:r w:rsidRPr="001E4B81">
        <w:rPr>
          <w:lang w:val="x-none" w:eastAsia="x-none"/>
        </w:rPr>
        <w:t xml:space="preserve">од по ОКЕИ: единица </w:t>
      </w:r>
      <w:r w:rsidRPr="001E4B81">
        <w:rPr>
          <w:lang w:val="x-none" w:eastAsia="x-none"/>
        </w:rPr>
        <w:sym w:font="Symbol" w:char="F02D"/>
      </w:r>
      <w:r w:rsidRPr="001E4B81">
        <w:rPr>
          <w:lang w:val="x-none" w:eastAsia="x-none"/>
        </w:rPr>
        <w:t xml:space="preserve"> </w:t>
      </w:r>
      <w:hyperlink r:id="rId21" w:history="1">
        <w:r w:rsidRPr="001E4B81">
          <w:rPr>
            <w:lang w:val="x-none" w:eastAsia="x-none"/>
          </w:rPr>
          <w:t>642</w:t>
        </w:r>
      </w:hyperlink>
    </w:p>
    <w:p w:rsidR="001E4B81" w:rsidRPr="001E4B81" w:rsidRDefault="001E4B81" w:rsidP="001E4B81">
      <w:pPr>
        <w:widowControl/>
        <w:tabs>
          <w:tab w:val="left" w:pos="708"/>
        </w:tabs>
        <w:autoSpaceDE/>
        <w:autoSpaceDN/>
        <w:adjustRightInd/>
        <w:spacing w:before="0" w:line="240" w:lineRule="auto"/>
        <w:ind w:left="0" w:firstLine="0"/>
        <w:jc w:val="center"/>
        <w:rPr>
          <w:b/>
          <w:noProof/>
          <w:sz w:val="24"/>
          <w:szCs w:val="24"/>
        </w:rPr>
      </w:pPr>
      <w:r w:rsidRPr="001E4B81">
        <w:rPr>
          <w:b/>
          <w:bCs/>
          <w:noProof/>
          <w:szCs w:val="24"/>
        </w:rPr>
        <w:br w:type="page"/>
      </w:r>
      <w:r w:rsidRPr="001E4B81">
        <w:rPr>
          <w:b/>
          <w:bCs/>
          <w:noProof/>
          <w:sz w:val="24"/>
          <w:szCs w:val="24"/>
        </w:rPr>
        <w:lastRenderedPageBreak/>
        <w:t>4.3.</w:t>
      </w:r>
      <w:r w:rsidRPr="001E4B81">
        <w:rPr>
          <w:b/>
          <w:noProof/>
          <w:sz w:val="24"/>
          <w:szCs w:val="24"/>
        </w:rPr>
        <w:t xml:space="preserve"> Наличие и использование площадей </w:t>
      </w:r>
    </w:p>
    <w:p w:rsidR="001E4B81" w:rsidRPr="001E4B81" w:rsidRDefault="001E4B81" w:rsidP="001E4B81">
      <w:pPr>
        <w:widowControl/>
        <w:tabs>
          <w:tab w:val="left" w:pos="708"/>
        </w:tabs>
        <w:autoSpaceDE/>
        <w:autoSpaceDN/>
        <w:adjustRightInd/>
        <w:spacing w:before="0" w:line="240" w:lineRule="auto"/>
        <w:ind w:left="0" w:firstLine="0"/>
        <w:jc w:val="center"/>
        <w:rPr>
          <w:i/>
          <w:iCs/>
          <w:noProof/>
          <w:sz w:val="24"/>
          <w:szCs w:val="24"/>
        </w:rPr>
      </w:pPr>
      <w:r w:rsidRPr="001E4B81">
        <w:rPr>
          <w:noProof/>
          <w:sz w:val="24"/>
          <w:szCs w:val="24"/>
        </w:rPr>
        <w:t xml:space="preserve">           </w:t>
      </w:r>
      <w:r w:rsidRPr="001E4B81">
        <w:rPr>
          <w:i/>
          <w:iCs/>
          <w:noProof/>
          <w:sz w:val="24"/>
          <w:szCs w:val="24"/>
        </w:rPr>
        <w:t>(на конец отчетного года)</w:t>
      </w:r>
    </w:p>
    <w:p w:rsidR="001E4B81" w:rsidRPr="001E4B81" w:rsidRDefault="001E4B81" w:rsidP="001E4B81">
      <w:pPr>
        <w:widowControl/>
        <w:tabs>
          <w:tab w:val="left" w:pos="708"/>
        </w:tabs>
        <w:autoSpaceDE/>
        <w:autoSpaceDN/>
        <w:adjustRightInd/>
        <w:spacing w:before="0" w:after="40" w:line="240" w:lineRule="auto"/>
        <w:ind w:left="0" w:firstLine="0"/>
        <w:jc w:val="center"/>
        <w:rPr>
          <w:noProof/>
          <w:sz w:val="16"/>
          <w:szCs w:val="16"/>
        </w:rPr>
      </w:pPr>
    </w:p>
    <w:p w:rsidR="001E4B81" w:rsidRPr="001E4B81" w:rsidRDefault="001E4B81" w:rsidP="001E4B81">
      <w:pPr>
        <w:widowControl/>
        <w:tabs>
          <w:tab w:val="left" w:pos="708"/>
        </w:tabs>
        <w:autoSpaceDE/>
        <w:autoSpaceDN/>
        <w:adjustRightInd/>
        <w:spacing w:before="0" w:line="240" w:lineRule="auto"/>
        <w:ind w:left="0" w:firstLine="0"/>
        <w:jc w:val="center"/>
        <w:rPr>
          <w:noProof/>
          <w:sz w:val="20"/>
          <w:szCs w:val="20"/>
        </w:rPr>
      </w:pPr>
      <w:r w:rsidRPr="001E4B81">
        <w:rPr>
          <w:noProof/>
          <w:sz w:val="20"/>
          <w:szCs w:val="20"/>
        </w:rPr>
        <w:t xml:space="preserve">                                                                                                                              Код по ОКЕИ: квадратный метр – 055 (в целых); га – 059 (с двумя десятичными знаками)</w:t>
      </w:r>
    </w:p>
    <w:tbl>
      <w:tblPr>
        <w:tblW w:w="1468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5811"/>
        <w:gridCol w:w="516"/>
        <w:gridCol w:w="756"/>
        <w:gridCol w:w="851"/>
        <w:gridCol w:w="851"/>
        <w:gridCol w:w="851"/>
        <w:gridCol w:w="851"/>
        <w:gridCol w:w="852"/>
        <w:gridCol w:w="1077"/>
        <w:gridCol w:w="868"/>
        <w:gridCol w:w="607"/>
        <w:gridCol w:w="794"/>
      </w:tblGrid>
      <w:tr w:rsidR="001E4B81" w:rsidRPr="001E4B81" w:rsidTr="001E4B81">
        <w:trPr>
          <w:cantSplit/>
        </w:trPr>
        <w:tc>
          <w:tcPr>
            <w:tcW w:w="5811" w:type="dxa"/>
            <w:vMerge w:val="restart"/>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40" w:after="60" w:line="200" w:lineRule="exact"/>
              <w:ind w:left="0" w:firstLine="0"/>
              <w:jc w:val="center"/>
              <w:rPr>
                <w:noProof/>
              </w:rPr>
            </w:pPr>
          </w:p>
          <w:p w:rsidR="001E4B81" w:rsidRPr="001E4B81" w:rsidRDefault="001E4B81" w:rsidP="001E4B81">
            <w:pPr>
              <w:widowControl/>
              <w:autoSpaceDE/>
              <w:autoSpaceDN/>
              <w:adjustRightInd/>
              <w:spacing w:before="40" w:after="60" w:line="200" w:lineRule="exact"/>
              <w:ind w:left="0" w:firstLine="0"/>
              <w:jc w:val="center"/>
              <w:rPr>
                <w:noProof/>
              </w:rPr>
            </w:pPr>
            <w:r w:rsidRPr="001E4B81">
              <w:rPr>
                <w:noProof/>
              </w:rPr>
              <w:t>Наименование показателей</w:t>
            </w:r>
          </w:p>
        </w:tc>
        <w:tc>
          <w:tcPr>
            <w:tcW w:w="516"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noProof/>
              </w:rPr>
              <w:t>№ стро</w:t>
            </w:r>
            <w:r w:rsidRPr="001E4B81">
              <w:rPr>
                <w:noProof/>
                <w:lang w:val="en-US"/>
              </w:rPr>
              <w:t>-</w:t>
            </w:r>
            <w:r w:rsidRPr="001E4B81">
              <w:rPr>
                <w:noProof/>
              </w:rPr>
              <w:t>ки</w:t>
            </w:r>
          </w:p>
        </w:tc>
        <w:tc>
          <w:tcPr>
            <w:tcW w:w="756"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noProof/>
              </w:rPr>
              <w:t>Всего</w:t>
            </w:r>
            <w:r w:rsidRPr="001E4B81">
              <w:rPr>
                <w:iCs/>
                <w:noProof/>
              </w:rPr>
              <w:t xml:space="preserve"> (сумма граф 9, 10, 11 и 12)</w:t>
            </w:r>
          </w:p>
        </w:tc>
        <w:tc>
          <w:tcPr>
            <w:tcW w:w="7602" w:type="dxa"/>
            <w:gridSpan w:val="9"/>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noProof/>
              </w:rPr>
              <w:t>Из нее  площадь:</w:t>
            </w:r>
          </w:p>
        </w:tc>
      </w:tr>
      <w:tr w:rsidR="001E4B81" w:rsidRPr="001E4B81" w:rsidTr="001E4B81">
        <w:trPr>
          <w:cantSplit/>
        </w:trPr>
        <w:tc>
          <w:tcPr>
            <w:tcW w:w="581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516"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756"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iCs/>
                <w:noProof/>
              </w:rPr>
              <w:t>сданная в аренду или субарен-ду</w:t>
            </w: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noProof/>
              </w:rPr>
              <w:t>находя-щаяся на капи-тальном ремонте</w:t>
            </w: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iCs/>
                <w:noProof/>
              </w:rPr>
              <w:t xml:space="preserve">требую-щая </w:t>
            </w:r>
            <w:r w:rsidRPr="001E4B81">
              <w:rPr>
                <w:iCs/>
                <w:noProof/>
                <w:spacing w:val="-2"/>
              </w:rPr>
              <w:t>капиталь-</w:t>
            </w:r>
            <w:r w:rsidRPr="001E4B81">
              <w:rPr>
                <w:iCs/>
                <w:noProof/>
              </w:rPr>
              <w:br/>
              <w:t>ного ремонта</w:t>
            </w:r>
          </w:p>
        </w:tc>
        <w:tc>
          <w:tcPr>
            <w:tcW w:w="851"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iCs/>
                <w:noProof/>
              </w:rPr>
              <w:t>находя-щаяся в аварий-ном состоя-нии</w:t>
            </w:r>
          </w:p>
        </w:tc>
        <w:tc>
          <w:tcPr>
            <w:tcW w:w="852"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noProof/>
              </w:rPr>
              <w:t>оборудо-ванная охранно-пожар-ной сигнали-зацией</w:t>
            </w:r>
          </w:p>
        </w:tc>
        <w:tc>
          <w:tcPr>
            <w:tcW w:w="3346" w:type="dxa"/>
            <w:gridSpan w:val="4"/>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noProof/>
              </w:rPr>
              <w:t xml:space="preserve">Из гр. 3 </w:t>
            </w:r>
            <w:r w:rsidRPr="001E4B81">
              <w:rPr>
                <w:iCs/>
                <w:noProof/>
              </w:rPr>
              <w:t>площадь по форме владения, пользования</w:t>
            </w:r>
          </w:p>
        </w:tc>
      </w:tr>
      <w:tr w:rsidR="001E4B81" w:rsidRPr="001E4B81" w:rsidTr="001E4B81">
        <w:trPr>
          <w:cantSplit/>
        </w:trPr>
        <w:tc>
          <w:tcPr>
            <w:tcW w:w="581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516"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756"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077"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iCs/>
                <w:noProof/>
              </w:rPr>
              <w:t>на правах собствен-ности</w:t>
            </w:r>
          </w:p>
        </w:tc>
        <w:tc>
          <w:tcPr>
            <w:tcW w:w="868"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iCs/>
                <w:noProof/>
              </w:rPr>
              <w:t xml:space="preserve">в </w:t>
            </w:r>
            <w:r w:rsidRPr="001E4B81">
              <w:rPr>
                <w:iCs/>
                <w:noProof/>
                <w:spacing w:val="-4"/>
              </w:rPr>
              <w:t>оператив-</w:t>
            </w:r>
            <w:r w:rsidRPr="001E4B81">
              <w:rPr>
                <w:iCs/>
                <w:noProof/>
              </w:rPr>
              <w:br/>
              <w:t>ном  управ-лении</w:t>
            </w:r>
          </w:p>
        </w:tc>
        <w:tc>
          <w:tcPr>
            <w:tcW w:w="607"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rPr>
            </w:pPr>
            <w:r w:rsidRPr="001E4B81">
              <w:rPr>
                <w:iCs/>
                <w:noProof/>
              </w:rPr>
              <w:t>арен-дован-ная</w:t>
            </w:r>
          </w:p>
        </w:tc>
        <w:tc>
          <w:tcPr>
            <w:tcW w:w="79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iCs/>
                <w:noProof/>
              </w:rPr>
            </w:pPr>
            <w:r w:rsidRPr="001E4B81">
              <w:rPr>
                <w:iCs/>
                <w:noProof/>
              </w:rPr>
              <w:t>другие формы владе-ния</w:t>
            </w: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1</w:t>
            </w:r>
          </w:p>
        </w:tc>
        <w:tc>
          <w:tcPr>
            <w:tcW w:w="516"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2</w:t>
            </w:r>
          </w:p>
        </w:tc>
        <w:tc>
          <w:tcPr>
            <w:tcW w:w="756"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3</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4</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5</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6</w:t>
            </w:r>
          </w:p>
        </w:tc>
        <w:tc>
          <w:tcPr>
            <w:tcW w:w="85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7</w:t>
            </w:r>
          </w:p>
        </w:tc>
        <w:tc>
          <w:tcPr>
            <w:tcW w:w="852"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8</w:t>
            </w:r>
          </w:p>
        </w:tc>
        <w:tc>
          <w:tcPr>
            <w:tcW w:w="1077"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9</w:t>
            </w:r>
          </w:p>
        </w:tc>
        <w:tc>
          <w:tcPr>
            <w:tcW w:w="868"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10</w:t>
            </w:r>
          </w:p>
        </w:tc>
        <w:tc>
          <w:tcPr>
            <w:tcW w:w="607"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11</w:t>
            </w:r>
          </w:p>
        </w:tc>
        <w:tc>
          <w:tcPr>
            <w:tcW w:w="79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12</w:t>
            </w: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160" w:lineRule="exact"/>
              <w:ind w:left="0" w:firstLine="0"/>
              <w:jc w:val="left"/>
              <w:rPr>
                <w:noProof/>
              </w:rPr>
            </w:pPr>
            <w:r w:rsidRPr="001E4B81">
              <w:rPr>
                <w:noProof/>
              </w:rPr>
              <w:t>Общая площадь зданий (помещений) – всего (сумма строк 02, 08, 10),</w:t>
            </w:r>
            <w:r w:rsidRPr="001E4B81">
              <w:rPr>
                <w:noProof/>
              </w:rPr>
              <w:br/>
              <w:t>кв м</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pPr>
            <w:r w:rsidRPr="001E4B81">
              <w:t>01</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Х</w:t>
            </w: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Height w:val="378"/>
        </w:trPr>
        <w:tc>
          <w:tcPr>
            <w:tcW w:w="5811" w:type="dxa"/>
            <w:tcBorders>
              <w:top w:val="single" w:sz="6" w:space="0" w:color="auto"/>
              <w:left w:val="single" w:sz="6" w:space="0" w:color="auto"/>
              <w:bottom w:val="nil"/>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170" w:firstLine="0"/>
              <w:jc w:val="left"/>
              <w:rPr>
                <w:iCs/>
              </w:rPr>
            </w:pPr>
            <w:r w:rsidRPr="001E4B81">
              <w:rPr>
                <w:iCs/>
              </w:rPr>
              <w:t>из нее площадь по целям использования:</w:t>
            </w:r>
          </w:p>
          <w:p w:rsidR="001E4B81" w:rsidRPr="001E4B81" w:rsidRDefault="001E4B81" w:rsidP="001E4B81">
            <w:pPr>
              <w:widowControl/>
              <w:tabs>
                <w:tab w:val="left" w:pos="708"/>
                <w:tab w:val="center" w:pos="4153"/>
                <w:tab w:val="right" w:pos="8306"/>
              </w:tabs>
              <w:autoSpaceDE/>
              <w:autoSpaceDN/>
              <w:adjustRightInd/>
              <w:spacing w:before="20" w:after="20" w:line="160" w:lineRule="exact"/>
              <w:ind w:left="170" w:firstLine="0"/>
              <w:jc w:val="left"/>
              <w:rPr>
                <w:iCs/>
              </w:rPr>
            </w:pPr>
            <w:r w:rsidRPr="001E4B81">
              <w:rPr>
                <w:iCs/>
              </w:rPr>
              <w:t>учебно-лабораторных зданий (сумма строк 03, 05, 06)</w:t>
            </w:r>
          </w:p>
        </w:tc>
        <w:tc>
          <w:tcPr>
            <w:tcW w:w="516" w:type="dxa"/>
            <w:tcBorders>
              <w:top w:val="single" w:sz="6" w:space="0" w:color="auto"/>
              <w:left w:val="single" w:sz="6" w:space="0" w:color="auto"/>
              <w:bottom w:val="nil"/>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pPr>
            <w:r w:rsidRPr="001E4B81">
              <w:t>02</w:t>
            </w:r>
          </w:p>
        </w:tc>
        <w:tc>
          <w:tcPr>
            <w:tcW w:w="756" w:type="dxa"/>
            <w:tcBorders>
              <w:top w:val="single" w:sz="6" w:space="0" w:color="auto"/>
              <w:left w:val="single" w:sz="6" w:space="0" w:color="auto"/>
              <w:bottom w:val="nil"/>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340" w:firstLine="0"/>
              <w:jc w:val="left"/>
              <w:rPr>
                <w:iCs/>
              </w:rPr>
            </w:pPr>
            <w:r w:rsidRPr="001E4B81">
              <w:rPr>
                <w:iCs/>
              </w:rPr>
              <w:t>в том числе:</w:t>
            </w:r>
          </w:p>
          <w:p w:rsidR="001E4B81" w:rsidRPr="001E4B81" w:rsidRDefault="001E4B81" w:rsidP="001E4B81">
            <w:pPr>
              <w:widowControl/>
              <w:tabs>
                <w:tab w:val="left" w:pos="708"/>
                <w:tab w:val="center" w:pos="4153"/>
                <w:tab w:val="right" w:pos="8306"/>
              </w:tabs>
              <w:autoSpaceDE/>
              <w:autoSpaceDN/>
              <w:adjustRightInd/>
              <w:spacing w:before="20" w:after="20" w:line="160" w:lineRule="exact"/>
              <w:ind w:left="340" w:firstLine="0"/>
              <w:jc w:val="left"/>
              <w:rPr>
                <w:iCs/>
              </w:rPr>
            </w:pPr>
            <w:r w:rsidRPr="001E4B81">
              <w:rPr>
                <w:iCs/>
              </w:rPr>
              <w:t>учебная</w:t>
            </w:r>
          </w:p>
        </w:tc>
        <w:tc>
          <w:tcPr>
            <w:tcW w:w="516"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03</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0" w:firstLine="0"/>
              <w:jc w:val="cente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340" w:firstLine="0"/>
              <w:jc w:val="left"/>
              <w:rPr>
                <w:iCs/>
              </w:rPr>
            </w:pPr>
            <w:r w:rsidRPr="001E4B81">
              <w:rPr>
                <w:iCs/>
              </w:rPr>
              <w:t xml:space="preserve">     из нее площадь крытых спортивных сооружений</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04</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0" w:firstLine="0"/>
              <w:jc w:val="cente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340" w:firstLine="0"/>
              <w:jc w:val="left"/>
              <w:rPr>
                <w:iCs/>
              </w:rPr>
            </w:pPr>
            <w:r w:rsidRPr="001E4B81">
              <w:rPr>
                <w:iCs/>
              </w:rPr>
              <w:t>учебно-вспомогательная</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05</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0" w:firstLine="0"/>
              <w:jc w:val="cente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340" w:firstLine="0"/>
              <w:jc w:val="left"/>
              <w:rPr>
                <w:iCs/>
              </w:rPr>
            </w:pPr>
            <w:r w:rsidRPr="001E4B81">
              <w:rPr>
                <w:iCs/>
              </w:rPr>
              <w:t>подсобная</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06</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0" w:firstLine="0"/>
              <w:jc w:val="cente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340" w:firstLine="0"/>
              <w:jc w:val="left"/>
              <w:rPr>
                <w:iCs/>
              </w:rPr>
            </w:pPr>
            <w:r w:rsidRPr="001E4B81">
              <w:rPr>
                <w:iCs/>
              </w:rPr>
              <w:t xml:space="preserve">     из нее площадь </w:t>
            </w:r>
            <w:r w:rsidRPr="001E4B81">
              <w:t>пунктов общественного питания</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07</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0" w:firstLine="0"/>
              <w:jc w:val="cente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170" w:firstLine="0"/>
              <w:jc w:val="left"/>
              <w:rPr>
                <w:iCs/>
              </w:rPr>
            </w:pPr>
            <w:r w:rsidRPr="001E4B81">
              <w:rPr>
                <w:iCs/>
              </w:rPr>
              <w:t>общежитий</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08</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0" w:firstLine="0"/>
              <w:jc w:val="cente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284" w:firstLine="0"/>
              <w:jc w:val="left"/>
              <w:rPr>
                <w:iCs/>
              </w:rPr>
            </w:pPr>
            <w:r w:rsidRPr="001E4B81">
              <w:rPr>
                <w:iCs/>
              </w:rPr>
              <w:t>в том числе жилая</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09</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0" w:firstLine="0"/>
              <w:jc w:val="cente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170" w:firstLine="0"/>
              <w:jc w:val="left"/>
              <w:rPr>
                <w:iCs/>
              </w:rPr>
            </w:pPr>
            <w:r w:rsidRPr="001E4B81">
              <w:rPr>
                <w:iCs/>
              </w:rPr>
              <w:t>прочих зданий (помещений)</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10</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20" w:after="20" w:line="160" w:lineRule="exact"/>
              <w:ind w:left="0" w:firstLine="0"/>
              <w:jc w:val="cente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20" w:after="20" w:line="160" w:lineRule="exact"/>
              <w:ind w:left="0" w:firstLine="0"/>
              <w:jc w:val="center"/>
              <w:rPr>
                <w:noProof/>
              </w:rPr>
            </w:pPr>
            <w:r w:rsidRPr="001E4B81">
              <w:rPr>
                <w:noProof/>
              </w:rPr>
              <w:t>Х</w:t>
            </w:r>
          </w:p>
        </w:tc>
        <w:tc>
          <w:tcPr>
            <w:tcW w:w="107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40" w:lineRule="auto"/>
              <w:ind w:left="0" w:firstLine="0"/>
              <w:jc w:val="left"/>
              <w:rPr>
                <w:iCs/>
              </w:rPr>
            </w:pPr>
            <w:r w:rsidRPr="001E4B81">
              <w:rPr>
                <w:iCs/>
              </w:rPr>
              <w:t>Общая площадь земельных участков – всего, га</w:t>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11</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0" w:line="240" w:lineRule="auto"/>
              <w:ind w:left="0" w:firstLine="0"/>
              <w:jc w:val="center"/>
            </w:pPr>
          </w:p>
        </w:tc>
        <w:tc>
          <w:tcPr>
            <w:tcW w:w="851" w:type="dxa"/>
            <w:tcBorders>
              <w:top w:val="single" w:sz="6" w:space="0" w:color="auto"/>
              <w:left w:val="single" w:sz="6" w:space="0" w:color="auto"/>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single" w:sz="6" w:space="0" w:color="auto"/>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40" w:lineRule="auto"/>
              <w:ind w:left="170" w:firstLine="0"/>
              <w:jc w:val="left"/>
              <w:rPr>
                <w:iCs/>
              </w:rPr>
            </w:pPr>
            <w:r w:rsidRPr="001E4B81">
              <w:rPr>
                <w:iCs/>
              </w:rPr>
              <w:t>из нее площадь по целям использования:</w:t>
            </w:r>
          </w:p>
          <w:p w:rsidR="001E4B81" w:rsidRPr="001E4B81" w:rsidRDefault="001E4B81" w:rsidP="001E4B81">
            <w:pPr>
              <w:widowControl/>
              <w:tabs>
                <w:tab w:val="left" w:pos="708"/>
                <w:tab w:val="center" w:pos="4153"/>
                <w:tab w:val="right" w:pos="8306"/>
              </w:tabs>
              <w:autoSpaceDE/>
              <w:autoSpaceDN/>
              <w:adjustRightInd/>
              <w:spacing w:before="0" w:line="240" w:lineRule="auto"/>
              <w:ind w:left="0" w:firstLine="0"/>
              <w:jc w:val="left"/>
              <w:rPr>
                <w:iCs/>
              </w:rPr>
            </w:pPr>
            <w:r w:rsidRPr="001E4B81">
              <w:t xml:space="preserve">    учебных полигонов</w:t>
            </w:r>
            <w:r w:rsidRPr="001E4B81">
              <w:rPr>
                <w:vertAlign w:val="superscript"/>
              </w:rPr>
              <w:footnoteReference w:id="5"/>
            </w:r>
            <w:r w:rsidRPr="001E4B81">
              <w:t xml:space="preserve">  </w:t>
            </w:r>
          </w:p>
        </w:tc>
        <w:tc>
          <w:tcPr>
            <w:tcW w:w="516"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rPr>
            </w:pPr>
          </w:p>
          <w:p w:rsidR="001E4B81" w:rsidRPr="001E4B81" w:rsidRDefault="001E4B81" w:rsidP="001E4B81">
            <w:pPr>
              <w:widowControl/>
              <w:autoSpaceDE/>
              <w:autoSpaceDN/>
              <w:adjustRightInd/>
              <w:spacing w:before="0" w:line="240" w:lineRule="auto"/>
              <w:ind w:left="0" w:firstLine="0"/>
              <w:jc w:val="center"/>
              <w:rPr>
                <w:noProof/>
              </w:rPr>
            </w:pPr>
            <w:r w:rsidRPr="001E4B81">
              <w:rPr>
                <w:noProof/>
              </w:rPr>
              <w:t>12</w:t>
            </w:r>
          </w:p>
        </w:tc>
        <w:tc>
          <w:tcPr>
            <w:tcW w:w="756"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tabs>
                <w:tab w:val="left" w:pos="708"/>
                <w:tab w:val="center" w:pos="4153"/>
                <w:tab w:val="right" w:pos="8306"/>
              </w:tabs>
              <w:autoSpaceDE/>
              <w:autoSpaceDN/>
              <w:adjustRightInd/>
              <w:spacing w:before="0" w:line="240" w:lineRule="auto"/>
              <w:ind w:left="0" w:firstLine="0"/>
              <w:jc w:val="center"/>
            </w:pPr>
          </w:p>
        </w:tc>
        <w:tc>
          <w:tcPr>
            <w:tcW w:w="851" w:type="dxa"/>
            <w:tcBorders>
              <w:top w:val="nil"/>
              <w:left w:val="single" w:sz="6" w:space="0" w:color="auto"/>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r>
      <w:tr w:rsidR="001E4B81" w:rsidRPr="001E4B81" w:rsidTr="001E4B81">
        <w:trPr>
          <w:cantSplit/>
        </w:trPr>
        <w:tc>
          <w:tcPr>
            <w:tcW w:w="5811"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40" w:lineRule="auto"/>
              <w:ind w:left="170" w:firstLine="0"/>
              <w:jc w:val="left"/>
              <w:rPr>
                <w:iCs/>
              </w:rPr>
            </w:pPr>
            <w:r w:rsidRPr="001E4B81">
              <w:t>опытных полей</w:t>
            </w:r>
            <w:r w:rsidRPr="001E4B81">
              <w:rPr>
                <w:vertAlign w:val="superscript"/>
              </w:rPr>
              <w:footnoteReference w:id="6"/>
            </w:r>
          </w:p>
        </w:tc>
        <w:tc>
          <w:tcPr>
            <w:tcW w:w="516"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13</w:t>
            </w:r>
          </w:p>
        </w:tc>
        <w:tc>
          <w:tcPr>
            <w:tcW w:w="756"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tabs>
                <w:tab w:val="left" w:pos="708"/>
                <w:tab w:val="center" w:pos="4153"/>
                <w:tab w:val="right" w:pos="8306"/>
              </w:tabs>
              <w:autoSpaceDE/>
              <w:autoSpaceDN/>
              <w:adjustRightInd/>
              <w:spacing w:before="0" w:line="240" w:lineRule="auto"/>
              <w:ind w:left="0" w:firstLine="0"/>
              <w:jc w:val="center"/>
            </w:pPr>
          </w:p>
        </w:tc>
        <w:tc>
          <w:tcPr>
            <w:tcW w:w="851" w:type="dxa"/>
            <w:tcBorders>
              <w:top w:val="nil"/>
              <w:left w:val="single" w:sz="6" w:space="0" w:color="auto"/>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1"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52"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1077"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868"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607"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c>
          <w:tcPr>
            <w:tcW w:w="794" w:type="dxa"/>
            <w:tcBorders>
              <w:top w:val="nil"/>
              <w:left w:val="nil"/>
              <w:bottom w:val="nil"/>
              <w:right w:val="nil"/>
            </w:tcBorders>
          </w:tcPr>
          <w:p w:rsidR="001E4B81" w:rsidRPr="001E4B81" w:rsidRDefault="001E4B81" w:rsidP="001E4B81">
            <w:pPr>
              <w:widowControl/>
              <w:autoSpaceDE/>
              <w:autoSpaceDN/>
              <w:adjustRightInd/>
              <w:spacing w:before="20" w:after="20" w:line="160" w:lineRule="exact"/>
              <w:ind w:left="0" w:firstLine="0"/>
              <w:jc w:val="center"/>
              <w:rPr>
                <w:noProof/>
              </w:rPr>
            </w:pPr>
          </w:p>
        </w:tc>
      </w:tr>
    </w:tbl>
    <w:p w:rsidR="001E4B81" w:rsidRPr="001E4B81" w:rsidRDefault="001E4B81" w:rsidP="001E4B81">
      <w:pPr>
        <w:widowControl/>
        <w:tabs>
          <w:tab w:val="left" w:pos="708"/>
        </w:tabs>
        <w:autoSpaceDE/>
        <w:autoSpaceDN/>
        <w:adjustRightInd/>
        <w:spacing w:before="40" w:line="240" w:lineRule="auto"/>
        <w:ind w:left="0" w:firstLine="0"/>
        <w:jc w:val="center"/>
        <w:rPr>
          <w:noProof/>
        </w:rPr>
      </w:pPr>
    </w:p>
    <w:p w:rsidR="001E4B81" w:rsidRPr="001E4B81" w:rsidRDefault="001E4B81" w:rsidP="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rPr>
          <w:lang w:val="x-none" w:eastAsia="x-none"/>
        </w:rPr>
      </w:pPr>
      <w:r w:rsidRPr="001E4B81">
        <w:rPr>
          <w:b/>
          <w:lang w:val="x-none" w:eastAsia="x-none"/>
        </w:rPr>
        <w:t xml:space="preserve">Справка </w:t>
      </w:r>
      <w:r w:rsidRPr="001E4B81">
        <w:rPr>
          <w:b/>
          <w:lang w:eastAsia="x-none"/>
        </w:rPr>
        <w:t>6</w:t>
      </w:r>
      <w:r w:rsidRPr="001E4B81">
        <w:rPr>
          <w:b/>
          <w:lang w:val="x-none" w:eastAsia="x-none"/>
        </w:rPr>
        <w:t>.</w:t>
      </w:r>
      <w:r w:rsidRPr="001E4B81">
        <w:rPr>
          <w:b/>
          <w:lang w:eastAsia="x-none"/>
        </w:rPr>
        <w:t xml:space="preserve">  </w:t>
      </w:r>
      <w:r w:rsidRPr="001E4B81">
        <w:rPr>
          <w:lang w:val="x-none" w:eastAsia="x-none"/>
        </w:rPr>
        <w:t xml:space="preserve">Число </w:t>
      </w:r>
      <w:r w:rsidRPr="001E4B81">
        <w:rPr>
          <w:lang w:eastAsia="x-none"/>
        </w:rPr>
        <w:t xml:space="preserve">учебных </w:t>
      </w:r>
      <w:r w:rsidRPr="001E4B81">
        <w:rPr>
          <w:lang w:val="x-none" w:eastAsia="x-none"/>
        </w:rPr>
        <w:t>мест</w:t>
      </w:r>
      <w:r w:rsidRPr="001E4B81">
        <w:rPr>
          <w:lang w:eastAsia="x-none"/>
        </w:rPr>
        <w:t xml:space="preserve"> в  лабораториях </w:t>
      </w:r>
      <w:r w:rsidRPr="001E4B81">
        <w:rPr>
          <w:lang w:val="x-none" w:eastAsia="x-none"/>
        </w:rPr>
        <w:t xml:space="preserve"> (1</w:t>
      </w:r>
      <w:r w:rsidRPr="001E4B81">
        <w:rPr>
          <w:lang w:eastAsia="x-none"/>
        </w:rPr>
        <w:t>4</w:t>
      </w:r>
      <w:r w:rsidRPr="001E4B81">
        <w:rPr>
          <w:lang w:val="x-none" w:eastAsia="x-none"/>
        </w:rPr>
        <w:t xml:space="preserve">)____:  </w:t>
      </w:r>
    </w:p>
    <w:p w:rsidR="001E4B81" w:rsidRPr="001E4B81" w:rsidRDefault="001E4B81" w:rsidP="001E4B81">
      <w:pPr>
        <w:widowControl/>
        <w:tabs>
          <w:tab w:val="left" w:pos="708"/>
        </w:tabs>
        <w:autoSpaceDE/>
        <w:autoSpaceDN/>
        <w:adjustRightInd/>
        <w:spacing w:before="40" w:after="40" w:line="180" w:lineRule="exact"/>
        <w:ind w:left="0" w:firstLine="0"/>
        <w:jc w:val="left"/>
        <w:rPr>
          <w:noProof/>
        </w:rPr>
      </w:pPr>
      <w:r w:rsidRPr="001E4B81">
        <w:rPr>
          <w:noProof/>
        </w:rPr>
        <w:t xml:space="preserve">                      Число учебных (рабочих) мест в учебно-производственных  помещениях (мастерских, полигонах, технодромах, учебных цехах и т.п.): всего  (15)____:  </w:t>
      </w:r>
    </w:p>
    <w:p w:rsidR="001E4B81" w:rsidRPr="001E4B81" w:rsidRDefault="001E4B81" w:rsidP="001E4B81">
      <w:pPr>
        <w:widowControl/>
        <w:tabs>
          <w:tab w:val="left" w:pos="708"/>
        </w:tabs>
        <w:autoSpaceDE/>
        <w:autoSpaceDN/>
        <w:adjustRightInd/>
        <w:spacing w:before="40" w:after="40" w:line="180" w:lineRule="exact"/>
        <w:ind w:left="794" w:firstLine="0"/>
        <w:jc w:val="left"/>
        <w:rPr>
          <w:noProof/>
        </w:rPr>
      </w:pPr>
      <w:r w:rsidRPr="001E4B81">
        <w:rPr>
          <w:noProof/>
        </w:rPr>
        <w:t xml:space="preserve">           в том числе предоставлено  организациями, с которыми заключены договоры на подготовку кадров  (16)____  Код по ОКЕИ: место – 698</w:t>
      </w:r>
    </w:p>
    <w:p w:rsidR="001E4B81" w:rsidRPr="001E4B81" w:rsidRDefault="001E4B81" w:rsidP="001E4B81">
      <w:pPr>
        <w:widowControl/>
        <w:tabs>
          <w:tab w:val="left" w:pos="708"/>
        </w:tabs>
        <w:autoSpaceDE/>
        <w:autoSpaceDN/>
        <w:adjustRightInd/>
        <w:spacing w:before="40" w:after="40" w:line="180" w:lineRule="exact"/>
        <w:ind w:left="794" w:firstLine="0"/>
        <w:jc w:val="left"/>
        <w:rPr>
          <w:noProof/>
        </w:rPr>
      </w:pPr>
      <w:r w:rsidRPr="001E4B81">
        <w:rPr>
          <w:noProof/>
        </w:rPr>
        <w:t xml:space="preserve">    Количество автоматизированных тренажерно-обучающих  комплексов  (систем) (17) ____Код по ОКЕИ: штука – 796</w:t>
      </w:r>
    </w:p>
    <w:p w:rsidR="001E4B81" w:rsidRPr="001E4B81" w:rsidRDefault="001E4B81" w:rsidP="001E4B81">
      <w:pPr>
        <w:widowControl/>
        <w:tabs>
          <w:tab w:val="left" w:pos="708"/>
        </w:tabs>
        <w:autoSpaceDE/>
        <w:autoSpaceDN/>
        <w:adjustRightInd/>
        <w:spacing w:before="40" w:line="240" w:lineRule="auto"/>
        <w:ind w:left="0" w:firstLine="0"/>
        <w:jc w:val="center"/>
        <w:rPr>
          <w:noProof/>
        </w:rPr>
      </w:pPr>
    </w:p>
    <w:p w:rsidR="001E4B81" w:rsidRPr="001E4B81" w:rsidRDefault="001E4B81" w:rsidP="001E4B81">
      <w:pPr>
        <w:widowControl/>
        <w:tabs>
          <w:tab w:val="left" w:pos="708"/>
        </w:tabs>
        <w:autoSpaceDE/>
        <w:autoSpaceDN/>
        <w:adjustRightInd/>
        <w:spacing w:before="40" w:line="240" w:lineRule="auto"/>
        <w:ind w:left="0" w:firstLine="0"/>
        <w:jc w:val="center"/>
        <w:rPr>
          <w:b/>
          <w:noProof/>
          <w:sz w:val="24"/>
          <w:szCs w:val="24"/>
          <w:lang w:eastAsia="x-none"/>
        </w:rPr>
      </w:pPr>
      <w:r w:rsidRPr="001E4B81">
        <w:rPr>
          <w:b/>
          <w:bCs/>
          <w:noProof/>
          <w:szCs w:val="24"/>
        </w:rPr>
        <w:br w:type="page"/>
      </w:r>
      <w:r w:rsidRPr="001E4B81">
        <w:rPr>
          <w:b/>
          <w:bCs/>
          <w:noProof/>
          <w:sz w:val="24"/>
          <w:szCs w:val="24"/>
          <w:lang w:val="x-none" w:eastAsia="x-none"/>
        </w:rPr>
        <w:lastRenderedPageBreak/>
        <w:t xml:space="preserve">Раздел </w:t>
      </w:r>
      <w:r w:rsidRPr="001E4B81">
        <w:rPr>
          <w:b/>
          <w:bCs/>
          <w:noProof/>
          <w:sz w:val="24"/>
          <w:szCs w:val="24"/>
          <w:lang w:eastAsia="x-none"/>
        </w:rPr>
        <w:t>5</w:t>
      </w:r>
      <w:r w:rsidRPr="001E4B81">
        <w:rPr>
          <w:b/>
          <w:bCs/>
          <w:noProof/>
          <w:sz w:val="24"/>
          <w:szCs w:val="24"/>
          <w:lang w:val="x-none" w:eastAsia="x-none"/>
        </w:rPr>
        <w:t xml:space="preserve">. </w:t>
      </w:r>
      <w:r w:rsidRPr="001E4B81">
        <w:rPr>
          <w:b/>
          <w:noProof/>
          <w:sz w:val="24"/>
          <w:szCs w:val="24"/>
          <w:lang w:val="x-none" w:eastAsia="x-none"/>
        </w:rPr>
        <w:t xml:space="preserve">Количество персональных компьютеров и информационного оборудования </w:t>
      </w:r>
    </w:p>
    <w:p w:rsidR="001E4B81" w:rsidRPr="001E4B81" w:rsidRDefault="001E4B81" w:rsidP="001E4B81">
      <w:pPr>
        <w:widowControl/>
        <w:tabs>
          <w:tab w:val="left" w:pos="708"/>
        </w:tabs>
        <w:autoSpaceDE/>
        <w:autoSpaceDN/>
        <w:adjustRightInd/>
        <w:spacing w:before="40" w:line="240" w:lineRule="auto"/>
        <w:ind w:left="0" w:firstLine="0"/>
        <w:jc w:val="center"/>
        <w:rPr>
          <w:b/>
          <w:bCs/>
          <w:noProof/>
          <w:sz w:val="24"/>
          <w:szCs w:val="24"/>
        </w:rPr>
      </w:pPr>
      <w:r w:rsidRPr="001E4B81">
        <w:rPr>
          <w:i/>
          <w:iCs/>
          <w:noProof/>
          <w:sz w:val="24"/>
          <w:szCs w:val="24"/>
        </w:rPr>
        <w:t>(на конец отчетного года)</w:t>
      </w:r>
    </w:p>
    <w:p w:rsidR="001E4B81" w:rsidRPr="001E4B81" w:rsidRDefault="001E4B81" w:rsidP="001E4B81">
      <w:pPr>
        <w:widowControl/>
        <w:tabs>
          <w:tab w:val="left" w:pos="708"/>
        </w:tabs>
        <w:autoSpaceDE/>
        <w:autoSpaceDN/>
        <w:adjustRightInd/>
        <w:spacing w:before="0" w:line="240" w:lineRule="exact"/>
        <w:ind w:left="0" w:firstLine="0"/>
        <w:jc w:val="center"/>
        <w:rPr>
          <w:noProof/>
          <w:sz w:val="20"/>
          <w:szCs w:val="20"/>
        </w:rPr>
      </w:pPr>
      <w:r w:rsidRPr="001E4B81">
        <w:rPr>
          <w:b/>
          <w:bCs/>
          <w:noProof/>
          <w:sz w:val="20"/>
          <w:szCs w:val="20"/>
        </w:rPr>
        <w:t xml:space="preserve">                                                                                                                                                                                                    </w:t>
      </w:r>
      <w:r w:rsidRPr="001E4B81">
        <w:rPr>
          <w:noProof/>
          <w:sz w:val="20"/>
          <w:szCs w:val="20"/>
        </w:rPr>
        <w:t xml:space="preserve">Код по ОКЕИ: штука – 796 </w:t>
      </w:r>
    </w:p>
    <w:tbl>
      <w:tblPr>
        <w:tblW w:w="138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43"/>
        <w:gridCol w:w="709"/>
        <w:gridCol w:w="2126"/>
        <w:gridCol w:w="2977"/>
        <w:gridCol w:w="2835"/>
      </w:tblGrid>
      <w:tr w:rsidR="001E4B81" w:rsidRPr="001E4B81" w:rsidTr="001E4B81">
        <w:trPr>
          <w:cantSplit/>
          <w:trHeight w:val="534"/>
        </w:trPr>
        <w:tc>
          <w:tcPr>
            <w:tcW w:w="524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sz w:val="20"/>
                <w:szCs w:val="20"/>
              </w:rPr>
            </w:pPr>
            <w:r w:rsidRPr="001E4B81">
              <w:rPr>
                <w:sz w:val="20"/>
                <w:szCs w:val="20"/>
              </w:rP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w:t>
            </w:r>
            <w:r w:rsidRPr="001E4B81">
              <w:rPr>
                <w:noProof/>
                <w:sz w:val="20"/>
                <w:szCs w:val="20"/>
              </w:rPr>
              <w:br/>
              <w:t>строки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Всего</w:t>
            </w:r>
          </w:p>
        </w:tc>
        <w:tc>
          <w:tcPr>
            <w:tcW w:w="5812"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в том числе используемых в учебных целях</w:t>
            </w:r>
          </w:p>
        </w:tc>
      </w:tr>
      <w:tr w:rsidR="001E4B81" w:rsidRPr="001E4B81" w:rsidTr="001E4B81">
        <w:trPr>
          <w:cantSplit/>
          <w:trHeight w:val="300"/>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всего</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57" w:right="-57" w:firstLine="0"/>
              <w:jc w:val="center"/>
              <w:rPr>
                <w:noProof/>
                <w:sz w:val="20"/>
                <w:szCs w:val="20"/>
              </w:rPr>
            </w:pPr>
            <w:r w:rsidRPr="001E4B81">
              <w:rPr>
                <w:noProof/>
                <w:sz w:val="20"/>
                <w:szCs w:val="20"/>
              </w:rPr>
              <w:t>из них доступных для использования слушателями в свободное от основных занятий время</w:t>
            </w:r>
          </w:p>
        </w:tc>
      </w:tr>
      <w:tr w:rsidR="001E4B81" w:rsidRPr="001E4B81" w:rsidTr="001E4B81">
        <w:trPr>
          <w:cantSplit/>
          <w:trHeight w:val="547"/>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Height w:val="220"/>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4</w:t>
            </w:r>
          </w:p>
        </w:tc>
        <w:tc>
          <w:tcPr>
            <w:tcW w:w="2835" w:type="dxa"/>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5</w:t>
            </w:r>
          </w:p>
        </w:tc>
      </w:tr>
      <w:tr w:rsidR="001E4B81" w:rsidRPr="001E4B81" w:rsidTr="001E4B81">
        <w:trPr>
          <w:cantSplit/>
          <w:trHeight w:val="220"/>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Персональные компьютеры –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01</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Height w:val="220"/>
        </w:trPr>
        <w:tc>
          <w:tcPr>
            <w:tcW w:w="5243" w:type="dxa"/>
            <w:tcBorders>
              <w:top w:val="single" w:sz="4" w:space="0" w:color="auto"/>
              <w:left w:val="single" w:sz="4" w:space="0" w:color="auto"/>
              <w:bottom w:val="nil"/>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 xml:space="preserve">     из них:</w:t>
            </w:r>
          </w:p>
        </w:tc>
        <w:tc>
          <w:tcPr>
            <w:tcW w:w="709"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126"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977"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4" w:space="0" w:color="auto"/>
              <w:left w:val="single" w:sz="4" w:space="0" w:color="auto"/>
              <w:bottom w:val="nil"/>
              <w:right w:val="single" w:sz="4" w:space="0" w:color="auto"/>
            </w:tcBorders>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Height w:val="240"/>
        </w:trPr>
        <w:tc>
          <w:tcPr>
            <w:tcW w:w="5243" w:type="dxa"/>
            <w:vMerge w:val="restart"/>
            <w:tcBorders>
              <w:top w:val="nil"/>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ноутбуки и другие портативные персональные компьютеры (кроме планшетных)</w:t>
            </w:r>
          </w:p>
        </w:tc>
        <w:tc>
          <w:tcPr>
            <w:tcW w:w="709" w:type="dxa"/>
            <w:vMerge w:val="restart"/>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02</w:t>
            </w:r>
          </w:p>
        </w:tc>
        <w:tc>
          <w:tcPr>
            <w:tcW w:w="2126"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835" w:type="dxa"/>
            <w:vMerge w:val="restart"/>
            <w:tcBorders>
              <w:top w:val="nil"/>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r>
      <w:tr w:rsidR="001E4B81" w:rsidRPr="001E4B81" w:rsidTr="001E4B81">
        <w:trPr>
          <w:cantSplit/>
          <w:trHeight w:val="240"/>
        </w:trPr>
        <w:tc>
          <w:tcPr>
            <w:tcW w:w="5243"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977"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Height w:val="240"/>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планшетные компьютеры</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03</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r>
      <w:tr w:rsidR="001E4B81" w:rsidRPr="001E4B81" w:rsidTr="001E4B81">
        <w:trPr>
          <w:cantSplit/>
          <w:trHeight w:val="240"/>
        </w:trPr>
        <w:tc>
          <w:tcPr>
            <w:tcW w:w="524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находящиеся в составе локальных</w:t>
            </w:r>
          </w:p>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вычислительных сетей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04</w:t>
            </w:r>
          </w:p>
        </w:tc>
        <w:tc>
          <w:tcPr>
            <w:tcW w:w="2126"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r>
      <w:tr w:rsidR="001E4B81" w:rsidRPr="001E4B81" w:rsidTr="001E4B81">
        <w:trPr>
          <w:cantSplit/>
          <w:trHeight w:val="240"/>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Height w:val="217"/>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имеющие доступ к Интернету</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05</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r>
      <w:tr w:rsidR="001E4B81" w:rsidRPr="001E4B81" w:rsidTr="001E4B81">
        <w:trPr>
          <w:cantSplit/>
          <w:trHeight w:val="218"/>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имеющие доступ к Интранет-порталу организации</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06</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r>
      <w:tr w:rsidR="001E4B81" w:rsidRPr="001E4B81" w:rsidTr="001E4B81">
        <w:trPr>
          <w:cantSplit/>
          <w:trHeight w:val="240"/>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поступившие в отчетном году</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07</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835"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r>
      <w:tr w:rsidR="001E4B81" w:rsidRPr="001E4B81" w:rsidTr="001E4B81">
        <w:trPr>
          <w:cantSplit/>
          <w:trHeight w:val="246"/>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Электронные терминалы (инфоматы)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08</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vMerge w:val="restart"/>
            <w:tcBorders>
              <w:top w:val="single" w:sz="4" w:space="0" w:color="auto"/>
              <w:left w:val="single" w:sz="4" w:space="0" w:color="auto"/>
              <w:bottom w:val="nil"/>
              <w:right w:val="nil"/>
            </w:tcBorders>
          </w:tcPr>
          <w:p w:rsidR="001E4B81" w:rsidRPr="001E4B81" w:rsidRDefault="001E4B81" w:rsidP="001E4B81">
            <w:pPr>
              <w:widowControl/>
              <w:autoSpaceDE/>
              <w:autoSpaceDN/>
              <w:adjustRightInd/>
              <w:spacing w:before="0" w:line="240" w:lineRule="exact"/>
              <w:ind w:left="0" w:firstLine="0"/>
              <w:jc w:val="right"/>
              <w:rPr>
                <w:noProof/>
                <w:sz w:val="20"/>
                <w:szCs w:val="20"/>
              </w:rPr>
            </w:pPr>
          </w:p>
        </w:tc>
        <w:tc>
          <w:tcPr>
            <w:tcW w:w="2835" w:type="dxa"/>
            <w:vMerge w:val="restart"/>
            <w:tcBorders>
              <w:top w:val="single" w:sz="4" w:space="0" w:color="auto"/>
              <w:left w:val="nil"/>
              <w:bottom w:val="nil"/>
              <w:right w:val="nil"/>
            </w:tcBorders>
          </w:tcPr>
          <w:p w:rsidR="001E4B81" w:rsidRPr="001E4B81" w:rsidRDefault="001E4B81" w:rsidP="001E4B81">
            <w:pPr>
              <w:widowControl/>
              <w:autoSpaceDE/>
              <w:autoSpaceDN/>
              <w:adjustRightInd/>
              <w:spacing w:before="0" w:line="240" w:lineRule="exact"/>
              <w:ind w:left="0" w:firstLine="0"/>
              <w:jc w:val="right"/>
              <w:rPr>
                <w:noProof/>
                <w:sz w:val="20"/>
                <w:szCs w:val="20"/>
              </w:rPr>
            </w:pPr>
          </w:p>
        </w:tc>
      </w:tr>
      <w:tr w:rsidR="001E4B81" w:rsidRPr="001E4B81" w:rsidTr="001E4B81">
        <w:trPr>
          <w:cantSplit/>
          <w:trHeight w:val="337"/>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из них с доступом к ресурсам Интернета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09</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vMerge/>
            <w:tcBorders>
              <w:top w:val="single" w:sz="4" w:space="0" w:color="auto"/>
              <w:left w:val="single" w:sz="4" w:space="0" w:color="auto"/>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835" w:type="dxa"/>
            <w:vMerge/>
            <w:tcBorders>
              <w:top w:val="single" w:sz="4" w:space="0" w:color="auto"/>
              <w:left w:val="nil"/>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Height w:val="278"/>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Мультимедийные проекторы</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vMerge w:val="restart"/>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c>
          <w:tcPr>
            <w:tcW w:w="2835" w:type="dxa"/>
            <w:vMerge w:val="restart"/>
            <w:tcBorders>
              <w:top w:val="nil"/>
              <w:left w:val="nil"/>
              <w:bottom w:val="nil"/>
              <w:right w:val="nil"/>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r>
      <w:tr w:rsidR="001E4B81" w:rsidRPr="001E4B81" w:rsidTr="001E4B81">
        <w:trPr>
          <w:cantSplit/>
          <w:trHeight w:val="277"/>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Интерактивные доски</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vMerge/>
            <w:tcBorders>
              <w:top w:val="nil"/>
              <w:left w:val="single" w:sz="4" w:space="0" w:color="auto"/>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835" w:type="dxa"/>
            <w:vMerge/>
            <w:tcBorders>
              <w:top w:val="nil"/>
              <w:left w:val="nil"/>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Height w:val="217"/>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Принтеры</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12</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vMerge/>
            <w:tcBorders>
              <w:top w:val="nil"/>
              <w:left w:val="single" w:sz="4" w:space="0" w:color="auto"/>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835" w:type="dxa"/>
            <w:vMerge/>
            <w:tcBorders>
              <w:top w:val="nil"/>
              <w:left w:val="nil"/>
              <w:bottom w:val="nil"/>
              <w:right w:val="nil"/>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Height w:val="218"/>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Сканеры</w:t>
            </w:r>
          </w:p>
        </w:tc>
        <w:tc>
          <w:tcPr>
            <w:tcW w:w="709"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13</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c>
          <w:tcPr>
            <w:tcW w:w="2835" w:type="dxa"/>
            <w:tcBorders>
              <w:top w:val="nil"/>
              <w:left w:val="nil"/>
              <w:bottom w:val="nil"/>
              <w:right w:val="nil"/>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r>
      <w:tr w:rsidR="001E4B81" w:rsidRPr="001E4B81" w:rsidTr="001E4B81">
        <w:trPr>
          <w:cantSplit/>
          <w:trHeight w:val="217"/>
        </w:trPr>
        <w:tc>
          <w:tcPr>
            <w:tcW w:w="5243"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Многофункциональные устройства (МФУ, выполняющие операции печати, сканирования, копирования)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14</w:t>
            </w:r>
          </w:p>
        </w:tc>
        <w:tc>
          <w:tcPr>
            <w:tcW w:w="2126"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0" w:line="240" w:lineRule="auto"/>
              <w:ind w:left="0" w:firstLine="0"/>
              <w:jc w:val="right"/>
              <w:rPr>
                <w:noProof/>
                <w:sz w:val="20"/>
                <w:szCs w:val="20"/>
              </w:rPr>
            </w:pPr>
          </w:p>
        </w:tc>
        <w:tc>
          <w:tcPr>
            <w:tcW w:w="2977" w:type="dxa"/>
            <w:tcBorders>
              <w:top w:val="nil"/>
              <w:left w:val="single" w:sz="4" w:space="0" w:color="auto"/>
              <w:bottom w:val="nil"/>
              <w:right w:val="nil"/>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c>
          <w:tcPr>
            <w:tcW w:w="2835" w:type="dxa"/>
            <w:tcBorders>
              <w:top w:val="nil"/>
              <w:left w:val="nil"/>
              <w:bottom w:val="nil"/>
              <w:right w:val="nil"/>
            </w:tcBorders>
          </w:tcPr>
          <w:p w:rsidR="001E4B81" w:rsidRPr="001E4B81" w:rsidRDefault="001E4B81" w:rsidP="001E4B81">
            <w:pPr>
              <w:widowControl/>
              <w:autoSpaceDE/>
              <w:autoSpaceDN/>
              <w:adjustRightInd/>
              <w:spacing w:before="0" w:line="240" w:lineRule="exact"/>
              <w:ind w:left="0" w:firstLine="0"/>
              <w:jc w:val="center"/>
              <w:rPr>
                <w:noProof/>
                <w:sz w:val="20"/>
                <w:szCs w:val="20"/>
              </w:rPr>
            </w:pPr>
          </w:p>
        </w:tc>
      </w:tr>
    </w:tbl>
    <w:p w:rsidR="001E4B81" w:rsidRPr="001E4B81" w:rsidRDefault="001E4B81" w:rsidP="001E4B81">
      <w:pPr>
        <w:widowControl/>
        <w:tabs>
          <w:tab w:val="left" w:pos="708"/>
        </w:tabs>
        <w:autoSpaceDE/>
        <w:autoSpaceDN/>
        <w:adjustRightInd/>
        <w:spacing w:before="0" w:line="240" w:lineRule="exact"/>
        <w:ind w:left="0" w:firstLine="0"/>
        <w:jc w:val="left"/>
        <w:rPr>
          <w:noProof/>
          <w:sz w:val="20"/>
          <w:szCs w:val="20"/>
        </w:rPr>
      </w:pPr>
    </w:p>
    <w:p w:rsidR="001E4B81" w:rsidRPr="001E4B81" w:rsidRDefault="001E4B81" w:rsidP="001E4B81">
      <w:pPr>
        <w:widowControl/>
        <w:tabs>
          <w:tab w:val="left" w:pos="708"/>
        </w:tabs>
        <w:autoSpaceDE/>
        <w:autoSpaceDN/>
        <w:adjustRightInd/>
        <w:spacing w:before="0" w:line="240" w:lineRule="exact"/>
        <w:ind w:left="0" w:firstLine="0"/>
        <w:jc w:val="left"/>
        <w:rPr>
          <w:i/>
          <w:noProof/>
          <w:sz w:val="16"/>
          <w:szCs w:val="16"/>
        </w:rPr>
      </w:pPr>
    </w:p>
    <w:p w:rsidR="001E4B81" w:rsidRPr="001E4B81" w:rsidRDefault="001E4B81" w:rsidP="001E4B81">
      <w:pPr>
        <w:widowControl/>
        <w:tabs>
          <w:tab w:val="left" w:pos="708"/>
        </w:tabs>
        <w:autoSpaceDE/>
        <w:autoSpaceDN/>
        <w:adjustRightInd/>
        <w:spacing w:before="0" w:line="240" w:lineRule="exact"/>
        <w:ind w:left="0" w:firstLine="0"/>
        <w:jc w:val="center"/>
        <w:rPr>
          <w:b/>
          <w:bCs/>
          <w:noProof/>
        </w:rPr>
      </w:pPr>
    </w:p>
    <w:p w:rsidR="001E4B81" w:rsidRPr="001E4B81" w:rsidRDefault="001E4B81" w:rsidP="001E4B81">
      <w:pPr>
        <w:widowControl/>
        <w:tabs>
          <w:tab w:val="left" w:pos="708"/>
        </w:tabs>
        <w:autoSpaceDE/>
        <w:autoSpaceDN/>
        <w:adjustRightInd/>
        <w:spacing w:before="0" w:line="240" w:lineRule="exact"/>
        <w:ind w:left="0" w:firstLine="0"/>
        <w:jc w:val="center"/>
        <w:rPr>
          <w:b/>
          <w:bCs/>
          <w:noProof/>
        </w:rPr>
      </w:pPr>
    </w:p>
    <w:p w:rsidR="001E4B81" w:rsidRPr="001E4B81" w:rsidRDefault="001E4B81" w:rsidP="001E4B81">
      <w:pPr>
        <w:widowControl/>
        <w:tabs>
          <w:tab w:val="left" w:pos="708"/>
        </w:tabs>
        <w:autoSpaceDE/>
        <w:autoSpaceDN/>
        <w:adjustRightInd/>
        <w:spacing w:before="0" w:line="240" w:lineRule="exact"/>
        <w:ind w:left="0" w:firstLine="0"/>
        <w:jc w:val="center"/>
        <w:rPr>
          <w:b/>
          <w:bCs/>
          <w:noProof/>
        </w:rPr>
      </w:pPr>
    </w:p>
    <w:p w:rsidR="001E4B81" w:rsidRPr="001E4B81" w:rsidRDefault="001E4B81" w:rsidP="001E4B81">
      <w:pPr>
        <w:widowControl/>
        <w:tabs>
          <w:tab w:val="left" w:pos="708"/>
        </w:tabs>
        <w:autoSpaceDE/>
        <w:autoSpaceDN/>
        <w:adjustRightInd/>
        <w:spacing w:before="0" w:line="240" w:lineRule="auto"/>
        <w:ind w:left="0" w:firstLine="0"/>
        <w:jc w:val="center"/>
        <w:rPr>
          <w:b/>
          <w:noProof/>
          <w:sz w:val="24"/>
          <w:szCs w:val="24"/>
        </w:rPr>
      </w:pPr>
      <w:r w:rsidRPr="001E4B81">
        <w:rPr>
          <w:b/>
          <w:noProof/>
          <w:szCs w:val="24"/>
        </w:rPr>
        <w:br w:type="page"/>
      </w:r>
      <w:r w:rsidRPr="001E4B81">
        <w:rPr>
          <w:b/>
          <w:noProof/>
          <w:sz w:val="24"/>
          <w:szCs w:val="24"/>
        </w:rPr>
        <w:lastRenderedPageBreak/>
        <w:t>Раздел 6. Финансово-экономическая деятельность организации</w:t>
      </w:r>
    </w:p>
    <w:p w:rsidR="001E4B81" w:rsidRPr="001E4B81" w:rsidRDefault="001E4B81" w:rsidP="001E4B81">
      <w:pPr>
        <w:widowControl/>
        <w:tabs>
          <w:tab w:val="left" w:pos="7944"/>
        </w:tabs>
        <w:autoSpaceDE/>
        <w:autoSpaceDN/>
        <w:adjustRightInd/>
        <w:spacing w:before="0" w:line="240" w:lineRule="auto"/>
        <w:ind w:left="0" w:firstLine="0"/>
        <w:jc w:val="center"/>
        <w:rPr>
          <w:b/>
          <w:noProof/>
          <w:sz w:val="24"/>
          <w:szCs w:val="24"/>
        </w:rPr>
      </w:pPr>
      <w:r w:rsidRPr="001E4B81">
        <w:rPr>
          <w:b/>
          <w:noProof/>
          <w:sz w:val="24"/>
          <w:szCs w:val="24"/>
        </w:rPr>
        <w:t>6.1.Распределение объема средств организации по источникам их получения и видам деятельности</w:t>
      </w:r>
    </w:p>
    <w:p w:rsidR="001E4B81" w:rsidRPr="001E4B81" w:rsidRDefault="001E4B81" w:rsidP="001E4B81">
      <w:pPr>
        <w:widowControl/>
        <w:tabs>
          <w:tab w:val="left" w:pos="708"/>
        </w:tabs>
        <w:autoSpaceDE/>
        <w:autoSpaceDN/>
        <w:adjustRightInd/>
        <w:spacing w:before="60" w:after="20" w:line="240" w:lineRule="auto"/>
        <w:ind w:left="0" w:firstLine="0"/>
        <w:jc w:val="center"/>
        <w:rPr>
          <w:noProof/>
          <w:sz w:val="20"/>
          <w:szCs w:val="20"/>
        </w:rPr>
      </w:pPr>
      <w:r w:rsidRPr="001E4B81">
        <w:rPr>
          <w:noProof/>
          <w:sz w:val="20"/>
          <w:szCs w:val="20"/>
        </w:rPr>
        <w:t xml:space="preserve">                                                                                                                                                                 Код по ОКЕИ: тысяча рублей – 384 (с одним десятичным знаком)</w:t>
      </w:r>
    </w:p>
    <w:tbl>
      <w:tblPr>
        <w:tblW w:w="1915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141"/>
        <w:gridCol w:w="991"/>
        <w:gridCol w:w="991"/>
        <w:gridCol w:w="567"/>
        <w:gridCol w:w="2127"/>
        <w:gridCol w:w="425"/>
        <w:gridCol w:w="993"/>
        <w:gridCol w:w="1134"/>
        <w:gridCol w:w="2835"/>
        <w:gridCol w:w="2115"/>
        <w:gridCol w:w="134"/>
        <w:gridCol w:w="444"/>
        <w:gridCol w:w="548"/>
        <w:gridCol w:w="567"/>
        <w:gridCol w:w="728"/>
        <w:gridCol w:w="264"/>
        <w:gridCol w:w="1242"/>
        <w:gridCol w:w="619"/>
        <w:gridCol w:w="623"/>
        <w:gridCol w:w="1242"/>
        <w:gridCol w:w="425"/>
      </w:tblGrid>
      <w:tr w:rsidR="001E4B81" w:rsidRPr="001E4B81" w:rsidTr="001E4B81">
        <w:trPr>
          <w:gridAfter w:val="6"/>
          <w:wAfter w:w="4415" w:type="dxa"/>
          <w:cantSplit/>
        </w:trPr>
        <w:tc>
          <w:tcPr>
            <w:tcW w:w="4820" w:type="dxa"/>
            <w:gridSpan w:val="5"/>
            <w:vMerge w:val="restart"/>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60" w:after="40" w:line="200" w:lineRule="exact"/>
              <w:ind w:left="0" w:firstLine="0"/>
              <w:jc w:val="center"/>
              <w:rPr>
                <w:noProof/>
                <w:sz w:val="20"/>
                <w:szCs w:val="20"/>
              </w:rPr>
            </w:pPr>
          </w:p>
          <w:p w:rsidR="001E4B81" w:rsidRPr="001E4B81" w:rsidRDefault="001E4B81" w:rsidP="001E4B81">
            <w:pPr>
              <w:widowControl/>
              <w:autoSpaceDE/>
              <w:autoSpaceDN/>
              <w:adjustRightInd/>
              <w:spacing w:before="60" w:after="40" w:line="200" w:lineRule="exact"/>
              <w:ind w:left="0" w:firstLine="0"/>
              <w:jc w:val="center"/>
              <w:rPr>
                <w:noProof/>
                <w:sz w:val="20"/>
                <w:szCs w:val="20"/>
              </w:rPr>
            </w:pPr>
            <w:r w:rsidRPr="001E4B81">
              <w:rPr>
                <w:noProof/>
                <w:sz w:val="20"/>
                <w:szCs w:val="20"/>
              </w:rPr>
              <w:t>Наименование показателей</w:t>
            </w:r>
          </w:p>
        </w:tc>
        <w:tc>
          <w:tcPr>
            <w:tcW w:w="425" w:type="dxa"/>
            <w:vMerge w:val="restart"/>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60" w:after="40" w:line="200" w:lineRule="exact"/>
              <w:ind w:left="0" w:firstLine="0"/>
              <w:jc w:val="center"/>
              <w:rPr>
                <w:noProof/>
                <w:sz w:val="20"/>
                <w:szCs w:val="20"/>
              </w:rPr>
            </w:pPr>
          </w:p>
        </w:tc>
        <w:tc>
          <w:tcPr>
            <w:tcW w:w="993"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00" w:lineRule="exact"/>
              <w:ind w:left="0" w:firstLine="0"/>
              <w:jc w:val="center"/>
              <w:rPr>
                <w:noProof/>
                <w:sz w:val="20"/>
                <w:szCs w:val="20"/>
              </w:rPr>
            </w:pPr>
            <w:r w:rsidRPr="001E4B81">
              <w:rPr>
                <w:noProof/>
                <w:sz w:val="20"/>
                <w:szCs w:val="20"/>
              </w:rPr>
              <w:t>Всего</w:t>
            </w:r>
            <w:r w:rsidRPr="001E4B81">
              <w:rPr>
                <w:noProof/>
                <w:sz w:val="20"/>
                <w:szCs w:val="20"/>
              </w:rPr>
              <w:br/>
              <w:t>(сумма</w:t>
            </w:r>
            <w:r w:rsidRPr="001E4B81">
              <w:rPr>
                <w:noProof/>
                <w:sz w:val="20"/>
                <w:szCs w:val="20"/>
              </w:rPr>
              <w:br/>
              <w:t>гр. 4, 7)</w:t>
            </w:r>
          </w:p>
        </w:tc>
        <w:tc>
          <w:tcPr>
            <w:tcW w:w="8505" w:type="dxa"/>
            <w:gridSpan w:val="8"/>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60" w:after="40" w:line="200" w:lineRule="exact"/>
              <w:ind w:left="0" w:firstLine="0"/>
              <w:jc w:val="center"/>
              <w:rPr>
                <w:noProof/>
                <w:sz w:val="20"/>
                <w:szCs w:val="20"/>
              </w:rPr>
            </w:pPr>
            <w:r w:rsidRPr="001E4B81">
              <w:rPr>
                <w:noProof/>
                <w:sz w:val="20"/>
                <w:szCs w:val="20"/>
              </w:rPr>
              <w:t>в том числе по видам деятельности</w:t>
            </w:r>
          </w:p>
        </w:tc>
      </w:tr>
      <w:tr w:rsidR="001E4B81" w:rsidRPr="001E4B81" w:rsidTr="001E4B81">
        <w:trPr>
          <w:gridAfter w:val="6"/>
          <w:wAfter w:w="4415" w:type="dxa"/>
          <w:cantSplit/>
        </w:trPr>
        <w:tc>
          <w:tcPr>
            <w:tcW w:w="1500" w:type="dxa"/>
            <w:gridSpan w:val="5"/>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134"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60" w:line="200" w:lineRule="exact"/>
              <w:ind w:left="0" w:firstLine="0"/>
              <w:jc w:val="center"/>
              <w:rPr>
                <w:noProof/>
                <w:sz w:val="20"/>
                <w:szCs w:val="20"/>
              </w:rPr>
            </w:pPr>
            <w:r w:rsidRPr="001E4B81">
              <w:rPr>
                <w:noProof/>
                <w:sz w:val="20"/>
                <w:szCs w:val="20"/>
              </w:rPr>
              <w:t>образова-</w:t>
            </w:r>
            <w:r w:rsidRPr="001E4B81">
              <w:rPr>
                <w:noProof/>
                <w:sz w:val="20"/>
                <w:szCs w:val="20"/>
              </w:rPr>
              <w:br/>
              <w:t>тельная</w:t>
            </w:r>
          </w:p>
        </w:tc>
        <w:tc>
          <w:tcPr>
            <w:tcW w:w="5528" w:type="dxa"/>
            <w:gridSpan w:val="4"/>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 xml:space="preserve">из нее (из графы 4) </w:t>
            </w:r>
          </w:p>
        </w:tc>
        <w:tc>
          <w:tcPr>
            <w:tcW w:w="1843" w:type="dxa"/>
            <w:gridSpan w:val="3"/>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 xml:space="preserve">прочие </w:t>
            </w:r>
            <w:r w:rsidRPr="001E4B81">
              <w:rPr>
                <w:noProof/>
                <w:sz w:val="20"/>
                <w:szCs w:val="20"/>
              </w:rPr>
              <w:br/>
              <w:t>виды</w:t>
            </w:r>
          </w:p>
        </w:tc>
      </w:tr>
      <w:tr w:rsidR="001E4B81" w:rsidRPr="001E4B81" w:rsidTr="001E4B81">
        <w:trPr>
          <w:gridAfter w:val="6"/>
          <w:wAfter w:w="4415" w:type="dxa"/>
          <w:cantSplit/>
          <w:trHeight w:val="801"/>
        </w:trPr>
        <w:tc>
          <w:tcPr>
            <w:tcW w:w="1500" w:type="dxa"/>
            <w:gridSpan w:val="5"/>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83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color w:val="000000"/>
                <w:sz w:val="20"/>
                <w:szCs w:val="20"/>
              </w:rPr>
              <w:t>по программам</w:t>
            </w:r>
            <w:r w:rsidRPr="001E4B81">
              <w:rPr>
                <w:noProof/>
                <w:color w:val="000000"/>
                <w:sz w:val="20"/>
                <w:szCs w:val="20"/>
                <w:shd w:val="clear" w:color="auto" w:fill="D8EDE8"/>
              </w:rPr>
              <w:t xml:space="preserve"> </w:t>
            </w:r>
            <w:r w:rsidRPr="001E4B81">
              <w:rPr>
                <w:noProof/>
                <w:sz w:val="20"/>
                <w:szCs w:val="20"/>
              </w:rPr>
              <w:t>профессионального обучения</w:t>
            </w:r>
          </w:p>
        </w:tc>
        <w:tc>
          <w:tcPr>
            <w:tcW w:w="2693" w:type="dxa"/>
            <w:gridSpan w:val="3"/>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по дополнительным профессиональным программам</w:t>
            </w:r>
          </w:p>
        </w:tc>
        <w:tc>
          <w:tcPr>
            <w:tcW w:w="3402" w:type="dxa"/>
            <w:gridSpan w:val="3"/>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gridAfter w:val="6"/>
          <w:wAfter w:w="4415" w:type="dxa"/>
          <w:cantSplit/>
          <w:trHeight w:val="20"/>
        </w:trPr>
        <w:tc>
          <w:tcPr>
            <w:tcW w:w="4820" w:type="dxa"/>
            <w:gridSpan w:val="5"/>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sz w:val="20"/>
                <w:szCs w:val="20"/>
              </w:rPr>
            </w:pPr>
            <w:r w:rsidRPr="001E4B81">
              <w:rPr>
                <w:sz w:val="20"/>
                <w:szCs w:val="20"/>
              </w:rPr>
              <w:t>1</w:t>
            </w:r>
          </w:p>
        </w:tc>
        <w:tc>
          <w:tcPr>
            <w:tcW w:w="42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noProof/>
                <w:sz w:val="20"/>
                <w:szCs w:val="20"/>
              </w:rPr>
              <w:t>2</w:t>
            </w:r>
          </w:p>
        </w:tc>
        <w:tc>
          <w:tcPr>
            <w:tcW w:w="993"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noProof/>
                <w:sz w:val="20"/>
                <w:szCs w:val="20"/>
              </w:rPr>
              <w:t>3</w:t>
            </w:r>
          </w:p>
        </w:tc>
        <w:tc>
          <w:tcPr>
            <w:tcW w:w="113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noProof/>
                <w:sz w:val="20"/>
                <w:szCs w:val="20"/>
              </w:rPr>
              <w:t>4</w:t>
            </w:r>
          </w:p>
        </w:tc>
        <w:tc>
          <w:tcPr>
            <w:tcW w:w="283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noProof/>
                <w:sz w:val="20"/>
                <w:szCs w:val="20"/>
              </w:rPr>
              <w:t>5</w:t>
            </w:r>
          </w:p>
        </w:tc>
        <w:tc>
          <w:tcPr>
            <w:tcW w:w="2693" w:type="dxa"/>
            <w:gridSpan w:val="3"/>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noProof/>
                <w:sz w:val="20"/>
                <w:szCs w:val="20"/>
              </w:rPr>
              <w:t>6</w:t>
            </w:r>
          </w:p>
        </w:tc>
        <w:tc>
          <w:tcPr>
            <w:tcW w:w="1843" w:type="dxa"/>
            <w:gridSpan w:val="3"/>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00" w:lineRule="exact"/>
              <w:ind w:left="0" w:firstLine="0"/>
              <w:jc w:val="center"/>
              <w:rPr>
                <w:noProof/>
                <w:sz w:val="20"/>
                <w:szCs w:val="20"/>
              </w:rPr>
            </w:pPr>
            <w:r w:rsidRPr="001E4B81">
              <w:rPr>
                <w:noProof/>
                <w:sz w:val="20"/>
                <w:szCs w:val="20"/>
              </w:rPr>
              <w:t>7</w:t>
            </w:r>
          </w:p>
        </w:tc>
      </w:tr>
      <w:tr w:rsidR="001E4B81" w:rsidRPr="001E4B81" w:rsidTr="001E4B81">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Объем поступивших средств  (за отчетный год) – всего (сумма строк  02, 06, 07, 08, 09)</w:t>
            </w:r>
          </w:p>
        </w:tc>
        <w:tc>
          <w:tcPr>
            <w:tcW w:w="42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01</w:t>
            </w:r>
          </w:p>
        </w:tc>
        <w:tc>
          <w:tcPr>
            <w:tcW w:w="993"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single" w:sz="6" w:space="0" w:color="auto"/>
              <w:left w:val="single" w:sz="6" w:space="0" w:color="auto"/>
              <w:bottom w:val="nil"/>
              <w:right w:val="single" w:sz="6" w:space="0" w:color="auto"/>
            </w:tcBorders>
            <w:hideMark/>
          </w:tcPr>
          <w:p w:rsidR="001E4B81" w:rsidRPr="001E4B81" w:rsidRDefault="001E4B81" w:rsidP="001E4B81">
            <w:pPr>
              <w:widowControl/>
              <w:tabs>
                <w:tab w:val="left" w:pos="708"/>
                <w:tab w:val="center" w:pos="4153"/>
                <w:tab w:val="right" w:pos="8306"/>
              </w:tabs>
              <w:autoSpaceDE/>
              <w:autoSpaceDN/>
              <w:adjustRightInd/>
              <w:spacing w:before="0" w:line="240" w:lineRule="auto"/>
              <w:ind w:left="170" w:firstLine="0"/>
              <w:jc w:val="left"/>
              <w:rPr>
                <w:sz w:val="20"/>
                <w:szCs w:val="20"/>
              </w:rPr>
            </w:pPr>
            <w:r w:rsidRPr="001E4B81">
              <w:rPr>
                <w:sz w:val="20"/>
                <w:szCs w:val="20"/>
              </w:rPr>
              <w:t>в том числе средства:</w:t>
            </w:r>
          </w:p>
        </w:tc>
        <w:tc>
          <w:tcPr>
            <w:tcW w:w="425" w:type="dxa"/>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993" w:type="dxa"/>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nil"/>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170" w:firstLine="0"/>
              <w:jc w:val="left"/>
              <w:rPr>
                <w:i/>
                <w:noProof/>
                <w:sz w:val="20"/>
                <w:szCs w:val="20"/>
              </w:rPr>
            </w:pPr>
            <w:r w:rsidRPr="001E4B81">
              <w:rPr>
                <w:noProof/>
                <w:sz w:val="20"/>
                <w:szCs w:val="20"/>
              </w:rPr>
              <w:t>бюджетов всех уровней (субсидий)  – всего</w:t>
            </w:r>
            <w:r w:rsidRPr="001E4B81">
              <w:rPr>
                <w:noProof/>
                <w:sz w:val="20"/>
                <w:szCs w:val="20"/>
              </w:rPr>
              <w:br/>
              <w:t>(сумма строк 03–05)</w:t>
            </w:r>
          </w:p>
        </w:tc>
        <w:tc>
          <w:tcPr>
            <w:tcW w:w="425" w:type="dxa"/>
            <w:tcBorders>
              <w:top w:val="nil"/>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02</w:t>
            </w:r>
          </w:p>
        </w:tc>
        <w:tc>
          <w:tcPr>
            <w:tcW w:w="993" w:type="dxa"/>
            <w:tcBorders>
              <w:top w:val="nil"/>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nil"/>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nil"/>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nil"/>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nil"/>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single" w:sz="6" w:space="0" w:color="auto"/>
              <w:left w:val="single" w:sz="6" w:space="0" w:color="auto"/>
              <w:bottom w:val="nil"/>
              <w:right w:val="single" w:sz="6" w:space="0" w:color="auto"/>
            </w:tcBorders>
            <w:hideMark/>
          </w:tcPr>
          <w:p w:rsidR="001E4B81" w:rsidRPr="001E4B81" w:rsidRDefault="001E4B81" w:rsidP="001E4B81">
            <w:pPr>
              <w:widowControl/>
              <w:autoSpaceDE/>
              <w:autoSpaceDN/>
              <w:adjustRightInd/>
              <w:spacing w:before="0" w:line="240" w:lineRule="auto"/>
              <w:ind w:left="454" w:firstLine="0"/>
              <w:jc w:val="left"/>
              <w:rPr>
                <w:noProof/>
                <w:sz w:val="20"/>
                <w:szCs w:val="20"/>
              </w:rPr>
            </w:pPr>
            <w:r w:rsidRPr="001E4B81">
              <w:rPr>
                <w:noProof/>
                <w:sz w:val="20"/>
                <w:szCs w:val="20"/>
              </w:rPr>
              <w:t>в том числе бюджета:</w:t>
            </w:r>
          </w:p>
        </w:tc>
        <w:tc>
          <w:tcPr>
            <w:tcW w:w="425" w:type="dxa"/>
            <w:tcBorders>
              <w:top w:val="single" w:sz="6" w:space="0" w:color="auto"/>
              <w:left w:val="single" w:sz="6" w:space="0" w:color="auto"/>
              <w:bottom w:val="nil"/>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03</w:t>
            </w:r>
          </w:p>
        </w:tc>
        <w:tc>
          <w:tcPr>
            <w:tcW w:w="993" w:type="dxa"/>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6" w:space="0" w:color="auto"/>
              <w:left w:val="single" w:sz="6" w:space="0" w:color="auto"/>
              <w:bottom w:val="nil"/>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454" w:firstLine="0"/>
              <w:jc w:val="left"/>
              <w:rPr>
                <w:noProof/>
                <w:sz w:val="20"/>
                <w:szCs w:val="20"/>
              </w:rPr>
            </w:pPr>
            <w:r w:rsidRPr="001E4B81">
              <w:rPr>
                <w:noProof/>
                <w:sz w:val="20"/>
                <w:szCs w:val="20"/>
              </w:rPr>
              <w:t>федерального</w:t>
            </w:r>
          </w:p>
        </w:tc>
        <w:tc>
          <w:tcPr>
            <w:tcW w:w="425" w:type="dxa"/>
            <w:tcBorders>
              <w:top w:val="nil"/>
              <w:left w:val="single" w:sz="6" w:space="0" w:color="auto"/>
              <w:bottom w:val="single" w:sz="4"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993" w:type="dxa"/>
            <w:tcBorders>
              <w:top w:val="nil"/>
              <w:left w:val="single" w:sz="6" w:space="0" w:color="auto"/>
              <w:bottom w:val="single" w:sz="4"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nil"/>
              <w:left w:val="single" w:sz="6" w:space="0" w:color="auto"/>
              <w:bottom w:val="single" w:sz="4"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nil"/>
              <w:left w:val="single" w:sz="6" w:space="0" w:color="auto"/>
              <w:bottom w:val="single" w:sz="4"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nil"/>
              <w:left w:val="single" w:sz="6" w:space="0" w:color="auto"/>
              <w:bottom w:val="single" w:sz="4"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nil"/>
              <w:left w:val="single" w:sz="6" w:space="0" w:color="auto"/>
              <w:bottom w:val="single" w:sz="4"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454" w:firstLine="0"/>
              <w:jc w:val="left"/>
              <w:rPr>
                <w:noProof/>
                <w:sz w:val="20"/>
                <w:szCs w:val="20"/>
              </w:rPr>
            </w:pPr>
            <w:r w:rsidRPr="001E4B81">
              <w:rPr>
                <w:noProof/>
                <w:sz w:val="20"/>
                <w:szCs w:val="20"/>
              </w:rPr>
              <w:t>субъекта Российской Федерации</w:t>
            </w:r>
          </w:p>
        </w:tc>
        <w:tc>
          <w:tcPr>
            <w:tcW w:w="425" w:type="dxa"/>
            <w:tcBorders>
              <w:top w:val="single" w:sz="4"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04</w:t>
            </w:r>
          </w:p>
        </w:tc>
        <w:tc>
          <w:tcPr>
            <w:tcW w:w="993" w:type="dxa"/>
            <w:tcBorders>
              <w:top w:val="single" w:sz="4"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4"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4"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4"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4"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454" w:firstLine="0"/>
              <w:jc w:val="left"/>
              <w:rPr>
                <w:noProof/>
                <w:sz w:val="20"/>
                <w:szCs w:val="20"/>
              </w:rPr>
            </w:pPr>
            <w:r w:rsidRPr="001E4B81">
              <w:rPr>
                <w:noProof/>
                <w:sz w:val="20"/>
                <w:szCs w:val="20"/>
              </w:rPr>
              <w:t xml:space="preserve">местного </w:t>
            </w:r>
          </w:p>
        </w:tc>
        <w:tc>
          <w:tcPr>
            <w:tcW w:w="425"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05</w:t>
            </w:r>
          </w:p>
        </w:tc>
        <w:tc>
          <w:tcPr>
            <w:tcW w:w="993"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84" w:firstLine="0"/>
              <w:jc w:val="left"/>
              <w:rPr>
                <w:noProof/>
                <w:sz w:val="20"/>
                <w:szCs w:val="20"/>
              </w:rPr>
            </w:pPr>
            <w:r w:rsidRPr="001E4B81">
              <w:rPr>
                <w:noProof/>
                <w:sz w:val="20"/>
                <w:szCs w:val="20"/>
              </w:rPr>
              <w:t xml:space="preserve">организаций </w:t>
            </w:r>
          </w:p>
        </w:tc>
        <w:tc>
          <w:tcPr>
            <w:tcW w:w="425"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06</w:t>
            </w:r>
          </w:p>
        </w:tc>
        <w:tc>
          <w:tcPr>
            <w:tcW w:w="993"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84" w:firstLine="0"/>
              <w:jc w:val="left"/>
              <w:rPr>
                <w:noProof/>
                <w:sz w:val="20"/>
                <w:szCs w:val="20"/>
              </w:rPr>
            </w:pPr>
            <w:r w:rsidRPr="001E4B81">
              <w:rPr>
                <w:noProof/>
                <w:sz w:val="20"/>
                <w:szCs w:val="20"/>
              </w:rPr>
              <w:t>населения</w:t>
            </w:r>
          </w:p>
        </w:tc>
        <w:tc>
          <w:tcPr>
            <w:tcW w:w="425"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07</w:t>
            </w:r>
          </w:p>
        </w:tc>
        <w:tc>
          <w:tcPr>
            <w:tcW w:w="993"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84" w:firstLine="0"/>
              <w:jc w:val="left"/>
              <w:rPr>
                <w:noProof/>
                <w:sz w:val="20"/>
                <w:szCs w:val="20"/>
              </w:rPr>
            </w:pPr>
            <w:r w:rsidRPr="001E4B81">
              <w:rPr>
                <w:noProof/>
                <w:sz w:val="20"/>
                <w:szCs w:val="20"/>
              </w:rPr>
              <w:t xml:space="preserve">внебюджетных фондов </w:t>
            </w:r>
          </w:p>
        </w:tc>
        <w:tc>
          <w:tcPr>
            <w:tcW w:w="425"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08</w:t>
            </w:r>
          </w:p>
        </w:tc>
        <w:tc>
          <w:tcPr>
            <w:tcW w:w="993"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gridAfter w:val="6"/>
          <w:wAfter w:w="4415" w:type="dxa"/>
          <w:cantSplit/>
        </w:trPr>
        <w:tc>
          <w:tcPr>
            <w:tcW w:w="4820" w:type="dxa"/>
            <w:gridSpan w:val="5"/>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84" w:firstLine="0"/>
              <w:jc w:val="left"/>
              <w:rPr>
                <w:noProof/>
                <w:sz w:val="20"/>
                <w:szCs w:val="20"/>
              </w:rPr>
            </w:pPr>
            <w:r w:rsidRPr="001E4B81">
              <w:rPr>
                <w:noProof/>
                <w:sz w:val="20"/>
                <w:szCs w:val="20"/>
              </w:rPr>
              <w:t>иностранных источников</w:t>
            </w:r>
          </w:p>
        </w:tc>
        <w:tc>
          <w:tcPr>
            <w:tcW w:w="425" w:type="dxa"/>
            <w:tcBorders>
              <w:top w:val="single" w:sz="6" w:space="0" w:color="auto"/>
              <w:left w:val="single" w:sz="6" w:space="0" w:color="auto"/>
              <w:bottom w:val="single" w:sz="6" w:space="0" w:color="auto"/>
              <w:right w:val="single" w:sz="6"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09</w:t>
            </w:r>
          </w:p>
        </w:tc>
        <w:tc>
          <w:tcPr>
            <w:tcW w:w="993"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134"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835" w:type="dxa"/>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269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c>
          <w:tcPr>
            <w:tcW w:w="1843" w:type="dxa"/>
            <w:gridSpan w:val="3"/>
            <w:tcBorders>
              <w:top w:val="single" w:sz="6" w:space="0" w:color="auto"/>
              <w:left w:val="single" w:sz="6" w:space="0" w:color="auto"/>
              <w:bottom w:val="single" w:sz="6" w:space="0" w:color="auto"/>
              <w:right w:val="single" w:sz="6"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sz w:val="20"/>
                <w:szCs w:val="20"/>
              </w:rPr>
            </w:pPr>
          </w:p>
        </w:tc>
      </w:tr>
      <w:tr w:rsidR="001E4B81" w:rsidRPr="001E4B81" w:rsidTr="001E4B81">
        <w:trPr>
          <w:cantSplit/>
          <w:trHeight w:val="319"/>
        </w:trPr>
        <w:tc>
          <w:tcPr>
            <w:tcW w:w="18733" w:type="dxa"/>
            <w:gridSpan w:val="20"/>
            <w:tcBorders>
              <w:top w:val="nil"/>
              <w:left w:val="nil"/>
              <w:bottom w:val="nil"/>
              <w:right w:val="nil"/>
            </w:tcBorders>
          </w:tcPr>
          <w:p w:rsidR="001E4B81" w:rsidRPr="001E4B81" w:rsidRDefault="001E4B81" w:rsidP="001E4B81">
            <w:pPr>
              <w:widowControl/>
              <w:autoSpaceDE/>
              <w:autoSpaceDN/>
              <w:adjustRightInd/>
              <w:spacing w:before="60" w:after="80" w:line="200" w:lineRule="exact"/>
              <w:ind w:left="0" w:firstLine="0"/>
              <w:jc w:val="left"/>
              <w:rPr>
                <w:noProof/>
              </w:rPr>
            </w:pPr>
            <w:r w:rsidRPr="001E4B81">
              <w:rPr>
                <w:b/>
                <w:bCs/>
                <w:noProof/>
              </w:rPr>
              <w:t xml:space="preserve">Справка 7. </w:t>
            </w:r>
            <w:r w:rsidRPr="001E4B81">
              <w:rPr>
                <w:noProof/>
              </w:rPr>
              <w:t>Остаток средств:</w:t>
            </w:r>
          </w:p>
          <w:p w:rsidR="001E4B81" w:rsidRPr="001E4B81" w:rsidRDefault="001E4B81" w:rsidP="001E4B81">
            <w:pPr>
              <w:widowControl/>
              <w:autoSpaceDE/>
              <w:autoSpaceDN/>
              <w:adjustRightInd/>
              <w:spacing w:before="20" w:after="80" w:line="200" w:lineRule="exact"/>
              <w:ind w:left="0" w:firstLine="0"/>
              <w:jc w:val="left"/>
              <w:rPr>
                <w:noProof/>
              </w:rPr>
            </w:pPr>
            <w:r w:rsidRPr="001E4B81">
              <w:rPr>
                <w:noProof/>
              </w:rPr>
              <w:t xml:space="preserve">                       на начало отчетного года (10) ____;</w:t>
            </w:r>
          </w:p>
          <w:p w:rsidR="001E4B81" w:rsidRPr="001E4B81" w:rsidRDefault="001E4B81" w:rsidP="001E4B81">
            <w:pPr>
              <w:widowControl/>
              <w:autoSpaceDE/>
              <w:autoSpaceDN/>
              <w:adjustRightInd/>
              <w:spacing w:before="20" w:after="80" w:line="200" w:lineRule="exact"/>
              <w:ind w:left="0" w:firstLine="0"/>
              <w:jc w:val="left"/>
              <w:rPr>
                <w:noProof/>
              </w:rPr>
            </w:pPr>
            <w:r w:rsidRPr="001E4B81">
              <w:rPr>
                <w:noProof/>
              </w:rPr>
              <w:t xml:space="preserve">                       на конец  отчетного года (11) ____Код по ОКЕИ: тысяча рублей – 384 (с одним десятичным знаком)</w:t>
            </w:r>
          </w:p>
          <w:p w:rsidR="001E4B81" w:rsidRPr="001E4B81" w:rsidRDefault="001E4B81" w:rsidP="001E4B81">
            <w:pPr>
              <w:widowControl/>
              <w:autoSpaceDE/>
              <w:autoSpaceDN/>
              <w:adjustRightInd/>
              <w:spacing w:before="20" w:after="20" w:line="200" w:lineRule="exact"/>
              <w:ind w:left="284" w:firstLine="0"/>
              <w:jc w:val="left"/>
              <w:rPr>
                <w:noProof/>
                <w:sz w:val="16"/>
                <w:szCs w:val="16"/>
              </w:rPr>
            </w:pPr>
          </w:p>
        </w:tc>
        <w:tc>
          <w:tcPr>
            <w:tcW w:w="425"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20" w:after="20" w:line="200" w:lineRule="exact"/>
              <w:ind w:left="0" w:firstLine="0"/>
              <w:jc w:val="center"/>
              <w:rPr>
                <w:noProof/>
                <w:sz w:val="16"/>
                <w:szCs w:val="16"/>
              </w:rPr>
            </w:pPr>
            <w:r w:rsidRPr="001E4B81">
              <w:rPr>
                <w:noProof/>
                <w:sz w:val="16"/>
                <w:szCs w:val="16"/>
              </w:rPr>
              <w:t>09</w:t>
            </w:r>
          </w:p>
        </w:tc>
      </w:tr>
      <w:tr w:rsidR="001E4B81" w:rsidRPr="001E4B81" w:rsidTr="001E4B81">
        <w:trPr>
          <w:gridAfter w:val="1"/>
          <w:wAfter w:w="425" w:type="dxa"/>
          <w:cantSplit/>
        </w:trPr>
        <w:tc>
          <w:tcPr>
            <w:tcW w:w="12322" w:type="dxa"/>
            <w:gridSpan w:val="10"/>
            <w:tcBorders>
              <w:top w:val="nil"/>
              <w:left w:val="nil"/>
              <w:bottom w:val="nil"/>
              <w:right w:val="nil"/>
            </w:tcBorders>
          </w:tcPr>
          <w:p w:rsidR="001E4B81" w:rsidRPr="001E4B81" w:rsidRDefault="001E4B81" w:rsidP="001E4B81">
            <w:pPr>
              <w:widowControl/>
              <w:autoSpaceDE/>
              <w:autoSpaceDN/>
              <w:adjustRightInd/>
              <w:spacing w:before="20" w:after="20" w:line="200" w:lineRule="exact"/>
              <w:ind w:left="284" w:firstLine="0"/>
              <w:jc w:val="left"/>
              <w:rPr>
                <w:noProof/>
                <w:sz w:val="16"/>
                <w:szCs w:val="16"/>
              </w:rPr>
            </w:pPr>
          </w:p>
        </w:tc>
        <w:tc>
          <w:tcPr>
            <w:tcW w:w="134" w:type="dxa"/>
            <w:tcBorders>
              <w:top w:val="nil"/>
              <w:left w:val="nil"/>
              <w:bottom w:val="nil"/>
              <w:right w:val="nil"/>
            </w:tcBorders>
          </w:tcPr>
          <w:p w:rsidR="001E4B81" w:rsidRPr="001E4B81" w:rsidRDefault="001E4B81" w:rsidP="001E4B81">
            <w:pPr>
              <w:widowControl/>
              <w:autoSpaceDE/>
              <w:autoSpaceDN/>
              <w:adjustRightInd/>
              <w:spacing w:before="20" w:after="80" w:line="200" w:lineRule="exact"/>
              <w:ind w:left="0" w:firstLine="0"/>
              <w:jc w:val="left"/>
              <w:rPr>
                <w:noProof/>
                <w:sz w:val="16"/>
                <w:szCs w:val="16"/>
              </w:rPr>
            </w:pPr>
          </w:p>
        </w:tc>
        <w:tc>
          <w:tcPr>
            <w:tcW w:w="992" w:type="dxa"/>
            <w:gridSpan w:val="2"/>
            <w:tcBorders>
              <w:top w:val="nil"/>
              <w:left w:val="nil"/>
              <w:bottom w:val="nil"/>
              <w:right w:val="nil"/>
            </w:tcBorders>
          </w:tcPr>
          <w:p w:rsidR="001E4B81" w:rsidRPr="001E4B81" w:rsidRDefault="001E4B81" w:rsidP="001E4B81">
            <w:pPr>
              <w:widowControl/>
              <w:autoSpaceDE/>
              <w:autoSpaceDN/>
              <w:adjustRightInd/>
              <w:spacing w:before="20" w:after="80" w:line="200" w:lineRule="exact"/>
              <w:ind w:left="0" w:firstLine="0"/>
              <w:jc w:val="left"/>
              <w:rPr>
                <w:noProof/>
                <w:sz w:val="16"/>
                <w:szCs w:val="16"/>
              </w:rPr>
            </w:pPr>
          </w:p>
        </w:tc>
        <w:tc>
          <w:tcPr>
            <w:tcW w:w="567" w:type="dxa"/>
            <w:tcBorders>
              <w:top w:val="nil"/>
              <w:left w:val="nil"/>
              <w:bottom w:val="nil"/>
              <w:right w:val="nil"/>
            </w:tcBorders>
          </w:tcPr>
          <w:p w:rsidR="001E4B81" w:rsidRPr="001E4B81" w:rsidRDefault="001E4B81" w:rsidP="001E4B81">
            <w:pPr>
              <w:widowControl/>
              <w:autoSpaceDE/>
              <w:autoSpaceDN/>
              <w:adjustRightInd/>
              <w:spacing w:before="20" w:after="80" w:line="200" w:lineRule="exact"/>
              <w:ind w:left="0" w:firstLine="0"/>
              <w:jc w:val="left"/>
              <w:rPr>
                <w:noProof/>
                <w:sz w:val="16"/>
                <w:szCs w:val="16"/>
              </w:rPr>
            </w:pPr>
          </w:p>
        </w:tc>
        <w:tc>
          <w:tcPr>
            <w:tcW w:w="992" w:type="dxa"/>
            <w:gridSpan w:val="2"/>
            <w:tcBorders>
              <w:top w:val="nil"/>
              <w:left w:val="nil"/>
              <w:bottom w:val="nil"/>
              <w:right w:val="nil"/>
            </w:tcBorders>
          </w:tcPr>
          <w:p w:rsidR="001E4B81" w:rsidRPr="001E4B81" w:rsidRDefault="001E4B81" w:rsidP="001E4B81">
            <w:pPr>
              <w:widowControl/>
              <w:autoSpaceDE/>
              <w:autoSpaceDN/>
              <w:adjustRightInd/>
              <w:spacing w:before="20" w:after="80" w:line="200" w:lineRule="exact"/>
              <w:ind w:left="0" w:firstLine="0"/>
              <w:jc w:val="left"/>
              <w:rPr>
                <w:noProof/>
                <w:sz w:val="16"/>
                <w:szCs w:val="16"/>
              </w:rPr>
            </w:pPr>
          </w:p>
        </w:tc>
        <w:tc>
          <w:tcPr>
            <w:tcW w:w="1242" w:type="dxa"/>
            <w:tcBorders>
              <w:top w:val="nil"/>
              <w:left w:val="nil"/>
              <w:bottom w:val="nil"/>
              <w:right w:val="nil"/>
            </w:tcBorders>
          </w:tcPr>
          <w:p w:rsidR="001E4B81" w:rsidRPr="001E4B81" w:rsidRDefault="001E4B81" w:rsidP="001E4B81">
            <w:pPr>
              <w:widowControl/>
              <w:autoSpaceDE/>
              <w:autoSpaceDN/>
              <w:adjustRightInd/>
              <w:spacing w:before="20" w:after="80" w:line="200" w:lineRule="exact"/>
              <w:ind w:left="0" w:firstLine="0"/>
              <w:jc w:val="left"/>
              <w:rPr>
                <w:noProof/>
                <w:sz w:val="16"/>
                <w:szCs w:val="16"/>
              </w:rPr>
            </w:pPr>
          </w:p>
        </w:tc>
        <w:tc>
          <w:tcPr>
            <w:tcW w:w="1242" w:type="dxa"/>
            <w:gridSpan w:val="2"/>
            <w:tcBorders>
              <w:top w:val="nil"/>
              <w:left w:val="nil"/>
              <w:bottom w:val="nil"/>
              <w:right w:val="nil"/>
            </w:tcBorders>
          </w:tcPr>
          <w:p w:rsidR="001E4B81" w:rsidRPr="001E4B81" w:rsidRDefault="001E4B81" w:rsidP="001E4B81">
            <w:pPr>
              <w:widowControl/>
              <w:autoSpaceDE/>
              <w:autoSpaceDN/>
              <w:adjustRightInd/>
              <w:spacing w:before="20" w:after="80" w:line="200" w:lineRule="exact"/>
              <w:ind w:left="0" w:firstLine="0"/>
              <w:jc w:val="left"/>
              <w:rPr>
                <w:noProof/>
                <w:sz w:val="16"/>
                <w:szCs w:val="16"/>
              </w:rPr>
            </w:pPr>
          </w:p>
        </w:tc>
        <w:tc>
          <w:tcPr>
            <w:tcW w:w="1242" w:type="dxa"/>
            <w:tcBorders>
              <w:top w:val="nil"/>
              <w:left w:val="nil"/>
              <w:bottom w:val="nil"/>
              <w:right w:val="nil"/>
            </w:tcBorders>
          </w:tcPr>
          <w:p w:rsidR="001E4B81" w:rsidRPr="001E4B81" w:rsidRDefault="001E4B81" w:rsidP="001E4B81">
            <w:pPr>
              <w:widowControl/>
              <w:autoSpaceDE/>
              <w:autoSpaceDN/>
              <w:adjustRightInd/>
              <w:spacing w:before="20" w:after="80" w:line="200" w:lineRule="exact"/>
              <w:ind w:left="0" w:firstLine="0"/>
              <w:jc w:val="left"/>
              <w:rPr>
                <w:noProof/>
                <w:sz w:val="16"/>
                <w:szCs w:val="16"/>
              </w:rPr>
            </w:pPr>
          </w:p>
        </w:tc>
      </w:tr>
      <w:tr w:rsidR="001E4B81" w:rsidRPr="001E4B81" w:rsidTr="001E4B81">
        <w:trPr>
          <w:gridBefore w:val="1"/>
          <w:gridAfter w:val="3"/>
          <w:wBefore w:w="142" w:type="dxa"/>
          <w:wAfter w:w="2290" w:type="dxa"/>
          <w:cantSplit/>
        </w:trPr>
        <w:tc>
          <w:tcPr>
            <w:tcW w:w="992"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left"/>
              <w:outlineLvl w:val="0"/>
              <w:rPr>
                <w:b/>
                <w:bCs/>
                <w:noProof/>
                <w:sz w:val="16"/>
                <w:szCs w:val="16"/>
              </w:rPr>
            </w:pPr>
          </w:p>
        </w:tc>
        <w:tc>
          <w:tcPr>
            <w:tcW w:w="992"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left"/>
              <w:outlineLvl w:val="0"/>
              <w:rPr>
                <w:b/>
                <w:bCs/>
                <w:noProof/>
                <w:sz w:val="16"/>
                <w:szCs w:val="16"/>
              </w:rPr>
            </w:pPr>
          </w:p>
        </w:tc>
        <w:tc>
          <w:tcPr>
            <w:tcW w:w="567" w:type="dxa"/>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left"/>
              <w:outlineLvl w:val="0"/>
              <w:rPr>
                <w:b/>
                <w:bCs/>
                <w:noProof/>
                <w:sz w:val="16"/>
                <w:szCs w:val="16"/>
              </w:rPr>
            </w:pPr>
          </w:p>
        </w:tc>
        <w:tc>
          <w:tcPr>
            <w:tcW w:w="14175" w:type="dxa"/>
            <w:gridSpan w:val="14"/>
            <w:tcBorders>
              <w:top w:val="nil"/>
              <w:left w:val="nil"/>
              <w:bottom w:val="nil"/>
              <w:right w:val="nil"/>
            </w:tcBorders>
          </w:tcPr>
          <w:p w:rsidR="001E4B81" w:rsidRPr="001E4B81" w:rsidRDefault="001E4B81" w:rsidP="001E4B81">
            <w:pPr>
              <w:widowControl/>
              <w:autoSpaceDE/>
              <w:autoSpaceDN/>
              <w:adjustRightInd/>
              <w:spacing w:before="40" w:after="20" w:line="240" w:lineRule="auto"/>
              <w:ind w:left="0" w:firstLine="0"/>
              <w:jc w:val="left"/>
              <w:outlineLvl w:val="0"/>
              <w:rPr>
                <w:b/>
                <w:bCs/>
                <w:noProof/>
                <w:sz w:val="16"/>
                <w:szCs w:val="16"/>
              </w:rPr>
            </w:pPr>
          </w:p>
        </w:tc>
      </w:tr>
    </w:tbl>
    <w:p w:rsidR="001E4B81" w:rsidRPr="001E4B81" w:rsidRDefault="001E4B81" w:rsidP="001E4B81">
      <w:pPr>
        <w:widowControl/>
        <w:tabs>
          <w:tab w:val="left" w:pos="708"/>
        </w:tabs>
        <w:spacing w:before="0" w:line="240" w:lineRule="auto"/>
        <w:ind w:left="0" w:firstLine="720"/>
        <w:rPr>
          <w:noProof/>
          <w:sz w:val="26"/>
          <w:szCs w:val="26"/>
        </w:rPr>
      </w:pPr>
    </w:p>
    <w:p w:rsidR="001E4B81" w:rsidRPr="001E4B81" w:rsidRDefault="001E4B81" w:rsidP="001E4B81">
      <w:pPr>
        <w:widowControl/>
        <w:tabs>
          <w:tab w:val="left" w:pos="708"/>
        </w:tabs>
        <w:spacing w:before="0" w:line="240" w:lineRule="auto"/>
        <w:ind w:left="0" w:firstLine="720"/>
        <w:rPr>
          <w:noProof/>
          <w:sz w:val="26"/>
          <w:szCs w:val="26"/>
        </w:rPr>
      </w:pPr>
    </w:p>
    <w:tbl>
      <w:tblPr>
        <w:tblW w:w="9930"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9930"/>
      </w:tblGrid>
      <w:tr w:rsidR="001E4B81" w:rsidRPr="001E4B81" w:rsidTr="001E4B81">
        <w:trPr>
          <w:cantSplit/>
        </w:trPr>
        <w:tc>
          <w:tcPr>
            <w:tcW w:w="9923" w:type="dxa"/>
            <w:tcBorders>
              <w:top w:val="nil"/>
              <w:left w:val="nil"/>
              <w:bottom w:val="nil"/>
              <w:right w:val="nil"/>
            </w:tcBorders>
          </w:tcPr>
          <w:p w:rsidR="001E4B81" w:rsidRPr="001E4B81" w:rsidRDefault="001E4B81" w:rsidP="001E4B81">
            <w:pPr>
              <w:widowControl/>
              <w:autoSpaceDE/>
              <w:autoSpaceDN/>
              <w:adjustRightInd/>
              <w:spacing w:before="0" w:line="240" w:lineRule="auto"/>
              <w:ind w:left="0" w:firstLine="0"/>
              <w:jc w:val="left"/>
              <w:rPr>
                <w:noProof/>
                <w:sz w:val="16"/>
                <w:szCs w:val="16"/>
              </w:rPr>
            </w:pPr>
            <w:r w:rsidRPr="001E4B81">
              <w:rPr>
                <w:noProof/>
                <w:sz w:val="26"/>
                <w:szCs w:val="26"/>
              </w:rPr>
              <w:br w:type="page"/>
            </w:r>
          </w:p>
        </w:tc>
      </w:tr>
    </w:tbl>
    <w:p w:rsidR="001E4B81" w:rsidRPr="001E4B81" w:rsidRDefault="001E4B81" w:rsidP="001E4B81">
      <w:pPr>
        <w:widowControl/>
        <w:tabs>
          <w:tab w:val="left" w:pos="708"/>
        </w:tabs>
        <w:autoSpaceDE/>
        <w:autoSpaceDN/>
        <w:adjustRightInd/>
        <w:spacing w:before="0" w:after="40" w:line="240" w:lineRule="auto"/>
        <w:ind w:left="0" w:firstLine="0"/>
        <w:jc w:val="right"/>
        <w:rPr>
          <w:noProof/>
          <w:sz w:val="16"/>
          <w:szCs w:val="16"/>
        </w:rPr>
      </w:pPr>
    </w:p>
    <w:p w:rsidR="001E4B81" w:rsidRPr="001E4B81" w:rsidRDefault="001E4B81" w:rsidP="001E4B81">
      <w:pPr>
        <w:widowControl/>
        <w:tabs>
          <w:tab w:val="left" w:pos="10272"/>
        </w:tabs>
        <w:autoSpaceDE/>
        <w:autoSpaceDN/>
        <w:adjustRightInd/>
        <w:spacing w:before="0" w:line="200" w:lineRule="exact"/>
        <w:ind w:left="0" w:firstLine="0"/>
        <w:jc w:val="center"/>
        <w:rPr>
          <w:b/>
          <w:noProof/>
          <w:sz w:val="24"/>
          <w:szCs w:val="24"/>
        </w:rPr>
      </w:pPr>
      <w:r w:rsidRPr="001E4B81">
        <w:rPr>
          <w:b/>
          <w:noProof/>
        </w:rPr>
        <w:br w:type="page"/>
      </w:r>
      <w:r w:rsidRPr="001E4B81">
        <w:rPr>
          <w:b/>
          <w:noProof/>
          <w:sz w:val="24"/>
          <w:szCs w:val="24"/>
        </w:rPr>
        <w:lastRenderedPageBreak/>
        <w:t>6.2. Расходы организации</w:t>
      </w:r>
    </w:p>
    <w:p w:rsidR="001E4B81" w:rsidRPr="001E4B81" w:rsidRDefault="001E4B81" w:rsidP="001E4B81">
      <w:pPr>
        <w:widowControl/>
        <w:tabs>
          <w:tab w:val="left" w:pos="10272"/>
        </w:tabs>
        <w:autoSpaceDE/>
        <w:autoSpaceDN/>
        <w:adjustRightInd/>
        <w:spacing w:before="0" w:after="60" w:line="200" w:lineRule="exact"/>
        <w:ind w:left="0" w:firstLine="0"/>
        <w:jc w:val="center"/>
        <w:rPr>
          <w:i/>
          <w:noProof/>
          <w:sz w:val="24"/>
          <w:szCs w:val="24"/>
        </w:rPr>
      </w:pPr>
      <w:r w:rsidRPr="001E4B81">
        <w:rPr>
          <w:i/>
          <w:noProof/>
          <w:sz w:val="24"/>
          <w:szCs w:val="24"/>
        </w:rPr>
        <w:t>(за отчетный год)</w:t>
      </w:r>
    </w:p>
    <w:p w:rsidR="001E4B81" w:rsidRPr="001E4B81" w:rsidRDefault="001E4B81" w:rsidP="001E4B81">
      <w:pPr>
        <w:widowControl/>
        <w:tabs>
          <w:tab w:val="left" w:pos="708"/>
        </w:tabs>
        <w:autoSpaceDE/>
        <w:autoSpaceDN/>
        <w:adjustRightInd/>
        <w:spacing w:before="0" w:line="240" w:lineRule="auto"/>
        <w:ind w:left="0" w:firstLine="0"/>
        <w:jc w:val="center"/>
        <w:rPr>
          <w:b/>
          <w:noProof/>
          <w:sz w:val="20"/>
          <w:szCs w:val="20"/>
        </w:rPr>
      </w:pPr>
      <w:r w:rsidRPr="001E4B81">
        <w:rPr>
          <w:noProof/>
          <w:sz w:val="20"/>
          <w:szCs w:val="20"/>
        </w:rPr>
        <w:t xml:space="preserve">                                                                                                                                         Код по ОКЕИ: тысяча рублей – 384 (с одним десятичным знаком)</w:t>
      </w:r>
    </w:p>
    <w:tbl>
      <w:tblPr>
        <w:tblW w:w="13245" w:type="dxa"/>
        <w:tblInd w:w="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722"/>
        <w:gridCol w:w="709"/>
        <w:gridCol w:w="1418"/>
        <w:gridCol w:w="1985"/>
        <w:gridCol w:w="2411"/>
      </w:tblGrid>
      <w:tr w:rsidR="001E4B81" w:rsidRPr="001E4B81" w:rsidTr="001E4B81">
        <w:trPr>
          <w:cantSplit/>
        </w:trPr>
        <w:tc>
          <w:tcPr>
            <w:tcW w:w="6720" w:type="dxa"/>
            <w:vMerge w:val="restart"/>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Наименование показателей</w:t>
            </w:r>
          </w:p>
        </w:tc>
        <w:tc>
          <w:tcPr>
            <w:tcW w:w="709"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 строки</w:t>
            </w:r>
          </w:p>
        </w:tc>
        <w:tc>
          <w:tcPr>
            <w:tcW w:w="1418" w:type="dxa"/>
            <w:vMerge w:val="restart"/>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Всего</w:t>
            </w:r>
          </w:p>
        </w:tc>
        <w:tc>
          <w:tcPr>
            <w:tcW w:w="4394" w:type="dxa"/>
            <w:gridSpan w:val="2"/>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в том числе   осуществляемые</w:t>
            </w:r>
          </w:p>
        </w:tc>
      </w:tr>
      <w:tr w:rsidR="001E4B81" w:rsidRPr="001E4B81" w:rsidTr="001E4B81">
        <w:trPr>
          <w:cantSplit/>
        </w:trPr>
        <w:tc>
          <w:tcPr>
            <w:tcW w:w="6720"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noProof/>
                <w:sz w:val="20"/>
                <w:szCs w:val="20"/>
              </w:rPr>
              <w:t>за счет  средств бюджетов  всех уровней (субсидий)</w:t>
            </w:r>
          </w:p>
        </w:tc>
        <w:tc>
          <w:tcPr>
            <w:tcW w:w="241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40" w:after="40" w:line="200" w:lineRule="exact"/>
              <w:ind w:left="0" w:firstLine="0"/>
              <w:jc w:val="center"/>
              <w:rPr>
                <w:noProof/>
                <w:sz w:val="20"/>
                <w:szCs w:val="20"/>
              </w:rPr>
            </w:pPr>
            <w:r w:rsidRPr="001E4B81">
              <w:rPr>
                <w:noProof/>
                <w:sz w:val="20"/>
                <w:szCs w:val="20"/>
              </w:rPr>
              <w:t>из них (из гр. 4) -  за счет средств на выполнение государственного (муниципального) задания</w:t>
            </w:r>
            <w:r w:rsidRPr="001E4B81">
              <w:rPr>
                <w:noProof/>
                <w:sz w:val="20"/>
                <w:szCs w:val="20"/>
                <w:vertAlign w:val="superscript"/>
              </w:rPr>
              <w:footnoteReference w:id="7"/>
            </w:r>
          </w:p>
        </w:tc>
      </w:tr>
      <w:tr w:rsidR="001E4B81" w:rsidRPr="001E4B81" w:rsidTr="001E4B81">
        <w:trPr>
          <w:cantSplit/>
        </w:trPr>
        <w:tc>
          <w:tcPr>
            <w:tcW w:w="672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sz w:val="20"/>
                <w:szCs w:val="20"/>
                <w:lang w:eastAsia="x-none"/>
              </w:rPr>
            </w:pPr>
            <w:r w:rsidRPr="001E4B81">
              <w:rPr>
                <w:sz w:val="20"/>
                <w:szCs w:val="20"/>
                <w:lang w:eastAsia="x-none"/>
              </w:rPr>
              <w:t>1</w:t>
            </w:r>
          </w:p>
        </w:tc>
        <w:tc>
          <w:tcPr>
            <w:tcW w:w="70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2</w:t>
            </w:r>
          </w:p>
        </w:tc>
        <w:tc>
          <w:tcPr>
            <w:tcW w:w="1418"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3</w:t>
            </w:r>
          </w:p>
        </w:tc>
        <w:tc>
          <w:tcPr>
            <w:tcW w:w="1984"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4</w:t>
            </w:r>
          </w:p>
        </w:tc>
        <w:tc>
          <w:tcPr>
            <w:tcW w:w="241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exact"/>
              <w:ind w:left="0" w:firstLine="0"/>
              <w:jc w:val="center"/>
              <w:rPr>
                <w:noProof/>
                <w:sz w:val="20"/>
                <w:szCs w:val="20"/>
              </w:rPr>
            </w:pPr>
            <w:r w:rsidRPr="001E4B81">
              <w:rPr>
                <w:noProof/>
                <w:sz w:val="20"/>
                <w:szCs w:val="20"/>
              </w:rPr>
              <w:t>5</w:t>
            </w:r>
          </w:p>
        </w:tc>
      </w:tr>
      <w:tr w:rsidR="001E4B81" w:rsidRPr="001E4B81" w:rsidTr="001E4B81">
        <w:trPr>
          <w:cantSplit/>
        </w:trPr>
        <w:tc>
          <w:tcPr>
            <w:tcW w:w="672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left"/>
              <w:rPr>
                <w:noProof/>
                <w:sz w:val="20"/>
                <w:szCs w:val="20"/>
              </w:rPr>
            </w:pPr>
            <w:r w:rsidRPr="001E4B81">
              <w:rPr>
                <w:noProof/>
                <w:sz w:val="20"/>
                <w:szCs w:val="20"/>
              </w:rPr>
              <w:t>Расходы  (сумма строк  02, 06, 13, 14)</w:t>
            </w:r>
          </w:p>
        </w:tc>
        <w:tc>
          <w:tcPr>
            <w:tcW w:w="70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spacing w:before="0" w:line="240" w:lineRule="auto"/>
              <w:ind w:left="0" w:firstLine="0"/>
              <w:jc w:val="center"/>
              <w:rPr>
                <w:sz w:val="20"/>
                <w:szCs w:val="20"/>
              </w:rPr>
            </w:pPr>
            <w:r w:rsidRPr="001E4B81">
              <w:rPr>
                <w:sz w:val="20"/>
                <w:szCs w:val="20"/>
              </w:rPr>
              <w:t>01</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6"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113" w:firstLine="0"/>
              <w:jc w:val="left"/>
              <w:rPr>
                <w:noProof/>
                <w:sz w:val="20"/>
                <w:szCs w:val="20"/>
              </w:rPr>
            </w:pPr>
            <w:r w:rsidRPr="001E4B81">
              <w:rPr>
                <w:noProof/>
                <w:sz w:val="20"/>
                <w:szCs w:val="20"/>
              </w:rPr>
              <w:t>в том числе:</w:t>
            </w:r>
          </w:p>
          <w:p w:rsidR="001E4B81" w:rsidRPr="001E4B81" w:rsidRDefault="001E4B81" w:rsidP="001E4B81">
            <w:pPr>
              <w:widowControl/>
              <w:autoSpaceDE/>
              <w:autoSpaceDN/>
              <w:adjustRightInd/>
              <w:spacing w:before="0" w:line="240" w:lineRule="auto"/>
              <w:ind w:left="113" w:firstLine="0"/>
              <w:jc w:val="left"/>
              <w:rPr>
                <w:noProof/>
                <w:sz w:val="20"/>
                <w:szCs w:val="20"/>
              </w:rPr>
            </w:pPr>
            <w:r w:rsidRPr="001E4B81">
              <w:rPr>
                <w:noProof/>
                <w:sz w:val="20"/>
                <w:szCs w:val="20"/>
              </w:rPr>
              <w:t>оплата труда и начисления на выплаты по оплате труда</w:t>
            </w:r>
            <w:r w:rsidRPr="001E4B81">
              <w:rPr>
                <w:noProof/>
                <w:sz w:val="20"/>
                <w:szCs w:val="20"/>
              </w:rPr>
              <w:br/>
              <w:t>(сумма строк 03–05)</w:t>
            </w:r>
          </w:p>
        </w:tc>
        <w:tc>
          <w:tcPr>
            <w:tcW w:w="709" w:type="dxa"/>
            <w:tcBorders>
              <w:top w:val="single" w:sz="6"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br/>
              <w:t>02</w:t>
            </w:r>
          </w:p>
        </w:tc>
        <w:tc>
          <w:tcPr>
            <w:tcW w:w="1418"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заработная плата</w:t>
            </w:r>
          </w:p>
        </w:tc>
        <w:tc>
          <w:tcPr>
            <w:tcW w:w="709"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03</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прочие выплаты</w:t>
            </w:r>
          </w:p>
        </w:tc>
        <w:tc>
          <w:tcPr>
            <w:tcW w:w="709"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04</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начисления на выплаты по оплате труда</w:t>
            </w:r>
          </w:p>
        </w:tc>
        <w:tc>
          <w:tcPr>
            <w:tcW w:w="709"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05</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113" w:firstLine="0"/>
              <w:jc w:val="left"/>
              <w:rPr>
                <w:noProof/>
                <w:sz w:val="20"/>
                <w:szCs w:val="20"/>
              </w:rPr>
            </w:pPr>
            <w:r w:rsidRPr="001E4B81">
              <w:rPr>
                <w:noProof/>
                <w:sz w:val="20"/>
                <w:szCs w:val="20"/>
              </w:rPr>
              <w:t>оплата работ, услуг (сумма строк 07–12)</w:t>
            </w:r>
          </w:p>
        </w:tc>
        <w:tc>
          <w:tcPr>
            <w:tcW w:w="709"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06</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услуги связи</w:t>
            </w:r>
          </w:p>
        </w:tc>
        <w:tc>
          <w:tcPr>
            <w:tcW w:w="709" w:type="dxa"/>
            <w:tcBorders>
              <w:top w:val="single" w:sz="4"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07</w:t>
            </w:r>
          </w:p>
        </w:tc>
        <w:tc>
          <w:tcPr>
            <w:tcW w:w="1418"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4"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Height w:val="271"/>
        </w:trPr>
        <w:tc>
          <w:tcPr>
            <w:tcW w:w="672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транспортные услуги</w:t>
            </w:r>
          </w:p>
        </w:tc>
        <w:tc>
          <w:tcPr>
            <w:tcW w:w="70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08</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Height w:val="271"/>
        </w:trPr>
        <w:tc>
          <w:tcPr>
            <w:tcW w:w="6720"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коммунальные услуги</w:t>
            </w:r>
          </w:p>
        </w:tc>
        <w:tc>
          <w:tcPr>
            <w:tcW w:w="709" w:type="dxa"/>
            <w:tcBorders>
              <w:top w:val="single" w:sz="6" w:space="0" w:color="auto"/>
              <w:left w:val="single" w:sz="6" w:space="0" w:color="auto"/>
              <w:bottom w:val="single" w:sz="6"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09</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6"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арендная плата за пользование имуществом</w:t>
            </w:r>
          </w:p>
        </w:tc>
        <w:tc>
          <w:tcPr>
            <w:tcW w:w="709" w:type="dxa"/>
            <w:tcBorders>
              <w:top w:val="single" w:sz="6"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10</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работы, услуги по содержанию имущества</w:t>
            </w:r>
          </w:p>
        </w:tc>
        <w:tc>
          <w:tcPr>
            <w:tcW w:w="709" w:type="dxa"/>
            <w:tcBorders>
              <w:top w:val="single" w:sz="4"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11</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227" w:firstLine="0"/>
              <w:jc w:val="left"/>
              <w:rPr>
                <w:noProof/>
                <w:sz w:val="20"/>
                <w:szCs w:val="20"/>
              </w:rPr>
            </w:pPr>
            <w:r w:rsidRPr="001E4B81">
              <w:rPr>
                <w:noProof/>
                <w:sz w:val="20"/>
                <w:szCs w:val="20"/>
              </w:rPr>
              <w:t>прочие работы, услуги</w:t>
            </w:r>
          </w:p>
        </w:tc>
        <w:tc>
          <w:tcPr>
            <w:tcW w:w="709" w:type="dxa"/>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12</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hideMark/>
          </w:tcPr>
          <w:p w:rsidR="001E4B81" w:rsidRPr="001E4B81" w:rsidRDefault="001E4B81" w:rsidP="001E4B81">
            <w:pPr>
              <w:widowControl/>
              <w:tabs>
                <w:tab w:val="center" w:pos="4153"/>
                <w:tab w:val="right" w:pos="8306"/>
              </w:tabs>
              <w:autoSpaceDE/>
              <w:autoSpaceDN/>
              <w:adjustRightInd/>
              <w:spacing w:before="0" w:line="240" w:lineRule="auto"/>
              <w:ind w:left="113" w:firstLine="0"/>
              <w:jc w:val="left"/>
              <w:rPr>
                <w:sz w:val="20"/>
                <w:szCs w:val="20"/>
              </w:rPr>
            </w:pPr>
            <w:r w:rsidRPr="001E4B81">
              <w:rPr>
                <w:sz w:val="20"/>
                <w:szCs w:val="20"/>
              </w:rPr>
              <w:t>социальное обеспечение</w:t>
            </w:r>
          </w:p>
        </w:tc>
        <w:tc>
          <w:tcPr>
            <w:tcW w:w="709" w:type="dxa"/>
            <w:tcBorders>
              <w:top w:val="nil"/>
              <w:left w:val="single" w:sz="6" w:space="0" w:color="auto"/>
              <w:bottom w:val="single" w:sz="4" w:space="0" w:color="auto"/>
              <w:right w:val="single" w:sz="6" w:space="0" w:color="auto"/>
            </w:tcBorders>
            <w:hideMark/>
          </w:tcPr>
          <w:p w:rsidR="001E4B81" w:rsidRPr="001E4B81" w:rsidRDefault="001E4B81" w:rsidP="001E4B81">
            <w:pPr>
              <w:spacing w:before="0" w:line="240" w:lineRule="auto"/>
              <w:ind w:left="0" w:firstLine="0"/>
              <w:jc w:val="center"/>
              <w:rPr>
                <w:sz w:val="20"/>
                <w:szCs w:val="20"/>
              </w:rPr>
            </w:pPr>
            <w:r w:rsidRPr="001E4B81">
              <w:rPr>
                <w:sz w:val="20"/>
                <w:szCs w:val="20"/>
              </w:rPr>
              <w:t>13</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hideMark/>
          </w:tcPr>
          <w:p w:rsidR="001E4B81" w:rsidRPr="001E4B81" w:rsidRDefault="001E4B81" w:rsidP="001E4B81">
            <w:pPr>
              <w:widowControl/>
              <w:tabs>
                <w:tab w:val="center" w:pos="4153"/>
                <w:tab w:val="right" w:pos="8306"/>
              </w:tabs>
              <w:autoSpaceDE/>
              <w:autoSpaceDN/>
              <w:adjustRightInd/>
              <w:spacing w:before="0" w:line="240" w:lineRule="auto"/>
              <w:ind w:left="113" w:firstLine="0"/>
              <w:jc w:val="left"/>
              <w:rPr>
                <w:sz w:val="20"/>
                <w:szCs w:val="20"/>
              </w:rPr>
            </w:pPr>
            <w:r w:rsidRPr="001E4B81">
              <w:rPr>
                <w:sz w:val="20"/>
                <w:szCs w:val="20"/>
              </w:rPr>
              <w:t>прочие расходы</w:t>
            </w:r>
          </w:p>
        </w:tc>
        <w:tc>
          <w:tcPr>
            <w:tcW w:w="709" w:type="dxa"/>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14</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57" w:firstLine="0"/>
              <w:jc w:val="left"/>
              <w:rPr>
                <w:noProof/>
                <w:sz w:val="20"/>
                <w:szCs w:val="20"/>
              </w:rPr>
            </w:pPr>
            <w:r w:rsidRPr="001E4B81">
              <w:rPr>
                <w:noProof/>
                <w:sz w:val="20"/>
                <w:szCs w:val="20"/>
              </w:rPr>
              <w:t xml:space="preserve"> Поступление нефинансовых активов  (сумма строк 16-19)</w:t>
            </w:r>
          </w:p>
        </w:tc>
        <w:tc>
          <w:tcPr>
            <w:tcW w:w="709" w:type="dxa"/>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15</w:t>
            </w:r>
          </w:p>
        </w:tc>
        <w:tc>
          <w:tcPr>
            <w:tcW w:w="1418"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6"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nil"/>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113" w:firstLine="0"/>
              <w:jc w:val="left"/>
              <w:rPr>
                <w:noProof/>
                <w:sz w:val="20"/>
                <w:szCs w:val="20"/>
              </w:rPr>
            </w:pPr>
            <w:r w:rsidRPr="001E4B81">
              <w:rPr>
                <w:noProof/>
                <w:sz w:val="20"/>
                <w:szCs w:val="20"/>
              </w:rPr>
              <w:t>увеличение стоимости основных средств</w:t>
            </w:r>
          </w:p>
        </w:tc>
        <w:tc>
          <w:tcPr>
            <w:tcW w:w="709" w:type="dxa"/>
            <w:tcBorders>
              <w:top w:val="nil"/>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16</w:t>
            </w:r>
          </w:p>
        </w:tc>
        <w:tc>
          <w:tcPr>
            <w:tcW w:w="1418"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6"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113" w:firstLine="0"/>
              <w:jc w:val="left"/>
              <w:rPr>
                <w:noProof/>
                <w:sz w:val="20"/>
                <w:szCs w:val="20"/>
              </w:rPr>
            </w:pPr>
            <w:r w:rsidRPr="001E4B81">
              <w:rPr>
                <w:noProof/>
                <w:sz w:val="20"/>
                <w:szCs w:val="20"/>
              </w:rPr>
              <w:t>увеличение стоимости нематериальных активов</w:t>
            </w:r>
          </w:p>
        </w:tc>
        <w:tc>
          <w:tcPr>
            <w:tcW w:w="709" w:type="dxa"/>
            <w:tcBorders>
              <w:top w:val="single" w:sz="4"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17</w:t>
            </w:r>
          </w:p>
        </w:tc>
        <w:tc>
          <w:tcPr>
            <w:tcW w:w="1418"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113" w:firstLine="0"/>
              <w:jc w:val="left"/>
              <w:rPr>
                <w:noProof/>
                <w:sz w:val="20"/>
                <w:szCs w:val="20"/>
              </w:rPr>
            </w:pPr>
            <w:r w:rsidRPr="001E4B81">
              <w:rPr>
                <w:noProof/>
                <w:sz w:val="20"/>
                <w:szCs w:val="20"/>
              </w:rPr>
              <w:t xml:space="preserve">увеличение стоимости непроизведенных активов </w:t>
            </w:r>
          </w:p>
        </w:tc>
        <w:tc>
          <w:tcPr>
            <w:tcW w:w="709" w:type="dxa"/>
            <w:tcBorders>
              <w:top w:val="single" w:sz="4"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18</w:t>
            </w:r>
          </w:p>
        </w:tc>
        <w:tc>
          <w:tcPr>
            <w:tcW w:w="1418"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r w:rsidR="001E4B81" w:rsidRPr="001E4B81" w:rsidTr="001E4B81">
        <w:trPr>
          <w:cantSplit/>
        </w:trPr>
        <w:tc>
          <w:tcPr>
            <w:tcW w:w="6720" w:type="dxa"/>
            <w:tcBorders>
              <w:top w:val="single" w:sz="4" w:space="0" w:color="auto"/>
              <w:left w:val="single" w:sz="6" w:space="0" w:color="auto"/>
              <w:bottom w:val="single" w:sz="4" w:space="0" w:color="auto"/>
              <w:right w:val="single" w:sz="6" w:space="0" w:color="auto"/>
            </w:tcBorders>
            <w:vAlign w:val="center"/>
            <w:hideMark/>
          </w:tcPr>
          <w:p w:rsidR="001E4B81" w:rsidRPr="001E4B81" w:rsidRDefault="001E4B81" w:rsidP="001E4B81">
            <w:pPr>
              <w:widowControl/>
              <w:autoSpaceDE/>
              <w:autoSpaceDN/>
              <w:adjustRightInd/>
              <w:spacing w:before="0" w:line="240" w:lineRule="auto"/>
              <w:ind w:left="113" w:firstLine="0"/>
              <w:jc w:val="left"/>
              <w:rPr>
                <w:noProof/>
                <w:sz w:val="20"/>
                <w:szCs w:val="20"/>
              </w:rPr>
            </w:pPr>
            <w:r w:rsidRPr="001E4B81">
              <w:rPr>
                <w:noProof/>
                <w:sz w:val="20"/>
                <w:szCs w:val="20"/>
              </w:rPr>
              <w:t>увеличение стоимости материальных запасов</w:t>
            </w:r>
          </w:p>
        </w:tc>
        <w:tc>
          <w:tcPr>
            <w:tcW w:w="709" w:type="dxa"/>
            <w:tcBorders>
              <w:top w:val="single" w:sz="4" w:space="0" w:color="auto"/>
              <w:left w:val="single" w:sz="6" w:space="0" w:color="auto"/>
              <w:bottom w:val="single" w:sz="4" w:space="0" w:color="auto"/>
              <w:right w:val="single" w:sz="6" w:space="0" w:color="auto"/>
            </w:tcBorders>
            <w:hideMark/>
          </w:tcPr>
          <w:p w:rsidR="001E4B81" w:rsidRPr="001E4B81" w:rsidRDefault="001E4B81" w:rsidP="001E4B81">
            <w:pPr>
              <w:widowControl/>
              <w:autoSpaceDE/>
              <w:autoSpaceDN/>
              <w:adjustRightInd/>
              <w:spacing w:before="0" w:line="240" w:lineRule="auto"/>
              <w:ind w:left="0" w:firstLine="0"/>
              <w:jc w:val="center"/>
              <w:rPr>
                <w:noProof/>
                <w:sz w:val="20"/>
                <w:szCs w:val="20"/>
              </w:rPr>
            </w:pPr>
            <w:r w:rsidRPr="001E4B81">
              <w:rPr>
                <w:noProof/>
                <w:sz w:val="20"/>
                <w:szCs w:val="20"/>
              </w:rPr>
              <w:t>19</w:t>
            </w:r>
          </w:p>
        </w:tc>
        <w:tc>
          <w:tcPr>
            <w:tcW w:w="1418"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1984"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c>
          <w:tcPr>
            <w:tcW w:w="2410" w:type="dxa"/>
            <w:tcBorders>
              <w:top w:val="single" w:sz="4" w:space="0" w:color="auto"/>
              <w:left w:val="single" w:sz="6" w:space="0" w:color="auto"/>
              <w:bottom w:val="single" w:sz="4" w:space="0" w:color="auto"/>
              <w:right w:val="single" w:sz="6" w:space="0" w:color="auto"/>
            </w:tcBorders>
          </w:tcPr>
          <w:p w:rsidR="001E4B81" w:rsidRPr="001E4B81" w:rsidRDefault="001E4B81" w:rsidP="001E4B81">
            <w:pPr>
              <w:widowControl/>
              <w:autoSpaceDE/>
              <w:autoSpaceDN/>
              <w:adjustRightInd/>
              <w:spacing w:before="0" w:line="240" w:lineRule="auto"/>
              <w:ind w:left="0" w:firstLine="0"/>
              <w:jc w:val="left"/>
              <w:rPr>
                <w:noProof/>
                <w:sz w:val="20"/>
                <w:szCs w:val="20"/>
              </w:rPr>
            </w:pPr>
          </w:p>
        </w:tc>
      </w:tr>
    </w:tbl>
    <w:p w:rsidR="001E4B81" w:rsidRPr="001E4B81" w:rsidRDefault="001E4B81" w:rsidP="001E4B81">
      <w:pPr>
        <w:widowControl/>
        <w:tabs>
          <w:tab w:val="left" w:pos="708"/>
        </w:tabs>
        <w:autoSpaceDE/>
        <w:autoSpaceDN/>
        <w:adjustRightInd/>
        <w:spacing w:before="0" w:line="240" w:lineRule="auto"/>
        <w:ind w:left="0" w:firstLine="0"/>
        <w:jc w:val="center"/>
        <w:rPr>
          <w:b/>
          <w:noProof/>
        </w:rPr>
      </w:pPr>
    </w:p>
    <w:p w:rsidR="001E4B81" w:rsidRPr="001E4B81" w:rsidRDefault="001E4B81" w:rsidP="001E4B81">
      <w:pPr>
        <w:widowControl/>
        <w:tabs>
          <w:tab w:val="left" w:pos="708"/>
        </w:tabs>
        <w:autoSpaceDE/>
        <w:autoSpaceDN/>
        <w:adjustRightInd/>
        <w:spacing w:before="20" w:after="20" w:line="240" w:lineRule="exact"/>
        <w:ind w:left="0" w:firstLine="0"/>
        <w:jc w:val="left"/>
        <w:rPr>
          <w:i/>
          <w:noProof/>
        </w:rPr>
      </w:pPr>
      <w:r w:rsidRPr="001E4B81">
        <w:rPr>
          <w:b/>
          <w:bCs/>
          <w:noProof/>
        </w:rPr>
        <w:t xml:space="preserve">              Справка 8.  </w:t>
      </w:r>
      <w:r w:rsidRPr="001E4B81">
        <w:rPr>
          <w:noProof/>
        </w:rPr>
        <w:t>Наличие программы энергосбережения в организации (код: да – 1, нет – 2)  (20) ____</w:t>
      </w:r>
      <w:r w:rsidRPr="001E4B81">
        <w:rPr>
          <w:i/>
          <w:noProof/>
        </w:rPr>
        <w:t>;</w:t>
      </w:r>
    </w:p>
    <w:p w:rsidR="001E4B81" w:rsidRPr="001E4B81" w:rsidRDefault="001E4B81" w:rsidP="001E4B81">
      <w:pPr>
        <w:widowControl/>
        <w:tabs>
          <w:tab w:val="left" w:pos="708"/>
        </w:tabs>
        <w:autoSpaceDE/>
        <w:autoSpaceDN/>
        <w:adjustRightInd/>
        <w:spacing w:before="0" w:after="40" w:line="240" w:lineRule="auto"/>
        <w:ind w:left="759" w:firstLine="0"/>
        <w:jc w:val="right"/>
        <w:rPr>
          <w:noProof/>
        </w:rPr>
      </w:pPr>
    </w:p>
    <w:p w:rsidR="001E4B81" w:rsidRPr="001E4B81" w:rsidRDefault="001E4B81" w:rsidP="001E4B81">
      <w:pPr>
        <w:tabs>
          <w:tab w:val="left" w:pos="708"/>
        </w:tabs>
        <w:spacing w:before="20" w:after="20" w:line="180" w:lineRule="exact"/>
        <w:ind w:left="0" w:firstLine="0"/>
        <w:jc w:val="left"/>
        <w:rPr>
          <w:b/>
        </w:rPr>
      </w:pPr>
      <w:r w:rsidRPr="001E4B81">
        <w:rPr>
          <w:b/>
        </w:rPr>
        <w:t xml:space="preserve">              Справка 9.  </w:t>
      </w:r>
      <w:r w:rsidRPr="001E4B81">
        <w:t>Расходы, связанные с содержанием общежитий (из строки 01 графы 3): (21) ____Код по ОКЕИ: тысяча рублей – 384 (с одним десятичным знаком)</w:t>
      </w:r>
    </w:p>
    <w:p w:rsidR="001E4B81" w:rsidRPr="001E4B81" w:rsidRDefault="001E4B81" w:rsidP="001E4B81">
      <w:pPr>
        <w:widowControl/>
        <w:tabs>
          <w:tab w:val="left" w:pos="708"/>
        </w:tabs>
        <w:autoSpaceDE/>
        <w:autoSpaceDN/>
        <w:adjustRightInd/>
        <w:spacing w:before="20" w:after="20" w:line="180" w:lineRule="exact"/>
        <w:ind w:left="0" w:firstLine="0"/>
        <w:jc w:val="left"/>
        <w:rPr>
          <w:noProof/>
          <w:sz w:val="16"/>
          <w:szCs w:val="16"/>
        </w:rPr>
      </w:pPr>
    </w:p>
    <w:p w:rsidR="001E4B81" w:rsidRPr="001E4B81" w:rsidRDefault="001E4B81" w:rsidP="001E4B81">
      <w:pPr>
        <w:widowControl/>
        <w:tabs>
          <w:tab w:val="left" w:pos="708"/>
        </w:tabs>
        <w:autoSpaceDE/>
        <w:autoSpaceDN/>
        <w:adjustRightInd/>
        <w:spacing w:before="20" w:after="20" w:line="180" w:lineRule="exact"/>
        <w:ind w:left="0" w:firstLine="0"/>
        <w:jc w:val="left"/>
        <w:rPr>
          <w:noProof/>
          <w:sz w:val="16"/>
          <w:szCs w:val="16"/>
        </w:rPr>
      </w:pPr>
      <w:r w:rsidRPr="001E4B81">
        <w:rPr>
          <w:noProof/>
          <w:sz w:val="16"/>
          <w:szCs w:val="16"/>
        </w:rPr>
        <w:t xml:space="preserve">                               </w:t>
      </w:r>
    </w:p>
    <w:p w:rsidR="001E4B81" w:rsidRPr="001E4B81" w:rsidRDefault="001E4B81" w:rsidP="001E4B81">
      <w:pPr>
        <w:widowControl/>
        <w:tabs>
          <w:tab w:val="left" w:pos="708"/>
        </w:tabs>
        <w:autoSpaceDE/>
        <w:autoSpaceDN/>
        <w:adjustRightInd/>
        <w:spacing w:before="0" w:after="120" w:line="240" w:lineRule="auto"/>
        <w:ind w:left="0" w:firstLine="0"/>
        <w:jc w:val="center"/>
        <w:rPr>
          <w:b/>
          <w:noProof/>
          <w:sz w:val="24"/>
          <w:szCs w:val="24"/>
        </w:rPr>
      </w:pPr>
      <w:r w:rsidRPr="001E4B81">
        <w:rPr>
          <w:b/>
          <w:noProof/>
        </w:rPr>
        <w:br w:type="page"/>
      </w:r>
      <w:r w:rsidRPr="001E4B81">
        <w:rPr>
          <w:b/>
          <w:noProof/>
          <w:sz w:val="24"/>
          <w:szCs w:val="24"/>
        </w:rPr>
        <w:lastRenderedPageBreak/>
        <w:t>6.3. Сведения о численности и оплате труда  работников организации</w:t>
      </w:r>
    </w:p>
    <w:p w:rsidR="001E4B81" w:rsidRPr="001E4B81" w:rsidRDefault="001E4B81" w:rsidP="001E4B81">
      <w:pPr>
        <w:widowControl/>
        <w:tabs>
          <w:tab w:val="left" w:pos="708"/>
        </w:tabs>
        <w:autoSpaceDE/>
        <w:autoSpaceDN/>
        <w:adjustRightInd/>
        <w:spacing w:before="0" w:line="240" w:lineRule="exact"/>
        <w:ind w:left="0" w:firstLine="0"/>
        <w:jc w:val="center"/>
        <w:rPr>
          <w:b/>
          <w:noProof/>
          <w:sz w:val="20"/>
          <w:szCs w:val="20"/>
        </w:rPr>
      </w:pPr>
      <w:r w:rsidRPr="001E4B81">
        <w:rPr>
          <w:noProof/>
          <w:sz w:val="20"/>
          <w:szCs w:val="20"/>
        </w:rPr>
        <w:t xml:space="preserve">                                                                                                      Коды по ОКЕИ: человек – 792(с одним десятичным знаком</w:t>
      </w:r>
      <w:r w:rsidRPr="001E4B81">
        <w:rPr>
          <w:b/>
          <w:noProof/>
          <w:sz w:val="20"/>
          <w:szCs w:val="20"/>
        </w:rPr>
        <w:t>)</w:t>
      </w:r>
      <w:r w:rsidRPr="001E4B81">
        <w:rPr>
          <w:noProof/>
          <w:sz w:val="20"/>
          <w:szCs w:val="20"/>
        </w:rPr>
        <w:t>; тысяча рублей – 384 (с одним десятичным знаком)</w:t>
      </w:r>
    </w:p>
    <w:tbl>
      <w:tblPr>
        <w:tblW w:w="15135" w:type="dxa"/>
        <w:tblLayout w:type="fixed"/>
        <w:tblLook w:val="04A0" w:firstRow="1" w:lastRow="0" w:firstColumn="1" w:lastColumn="0" w:noHBand="0" w:noVBand="1"/>
      </w:tblPr>
      <w:tblGrid>
        <w:gridCol w:w="3370"/>
        <w:gridCol w:w="566"/>
        <w:gridCol w:w="993"/>
        <w:gridCol w:w="793"/>
        <w:gridCol w:w="908"/>
        <w:gridCol w:w="1326"/>
        <w:gridCol w:w="942"/>
        <w:gridCol w:w="1276"/>
        <w:gridCol w:w="567"/>
        <w:gridCol w:w="1134"/>
        <w:gridCol w:w="1275"/>
        <w:gridCol w:w="567"/>
        <w:gridCol w:w="1418"/>
      </w:tblGrid>
      <w:tr w:rsidR="001E4B81" w:rsidRPr="001E4B81" w:rsidTr="001E4B81">
        <w:trPr>
          <w:cantSplit/>
          <w:trHeight w:val="396"/>
        </w:trPr>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Наименование показателей</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 стро-ки</w:t>
            </w:r>
          </w:p>
        </w:tc>
        <w:tc>
          <w:tcPr>
            <w:tcW w:w="1786" w:type="dxa"/>
            <w:gridSpan w:val="2"/>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exact"/>
              <w:ind w:left="-57" w:right="-57" w:firstLine="0"/>
              <w:jc w:val="center"/>
              <w:rPr>
                <w:noProof/>
              </w:rPr>
            </w:pPr>
            <w:r w:rsidRPr="001E4B81">
              <w:rPr>
                <w:noProof/>
              </w:rPr>
              <w:t>Средняя численность работников, человек</w:t>
            </w:r>
          </w:p>
        </w:tc>
        <w:tc>
          <w:tcPr>
            <w:tcW w:w="3176" w:type="dxa"/>
            <w:gridSpan w:val="3"/>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240" w:lineRule="exact"/>
              <w:ind w:left="-57" w:right="-57" w:firstLine="0"/>
              <w:jc w:val="center"/>
              <w:rPr>
                <w:noProof/>
              </w:rPr>
            </w:pPr>
            <w:r w:rsidRPr="001E4B81">
              <w:rPr>
                <w:noProof/>
              </w:rPr>
              <w:t xml:space="preserve">Фонд начисленной заработной платы работников, тыс руб </w:t>
            </w:r>
          </w:p>
        </w:tc>
        <w:tc>
          <w:tcPr>
            <w:tcW w:w="6237" w:type="dxa"/>
            <w:gridSpan w:val="6"/>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20" w:after="20" w:line="240" w:lineRule="exact"/>
              <w:ind w:left="-57" w:right="-57" w:firstLine="0"/>
              <w:jc w:val="center"/>
              <w:rPr>
                <w:noProof/>
              </w:rPr>
            </w:pPr>
            <w:r w:rsidRPr="001E4B81">
              <w:rPr>
                <w:noProof/>
              </w:rPr>
              <w:t>Фонд начисленной заработной платы работников по источникам финансирования, тыс руб</w:t>
            </w:r>
          </w:p>
        </w:tc>
      </w:tr>
      <w:tr w:rsidR="001E4B81" w:rsidRPr="001E4B81" w:rsidTr="001E4B81">
        <w:trPr>
          <w:cantSplit/>
          <w:trHeight w:val="519"/>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57" w:right="-57" w:firstLine="0"/>
              <w:jc w:val="center"/>
              <w:rPr>
                <w:noProof/>
              </w:rPr>
            </w:pPr>
            <w:r w:rsidRPr="001E4B81">
              <w:rPr>
                <w:noProof/>
              </w:rPr>
              <w:t>списочного состава (без внешних совместителей)</w:t>
            </w:r>
            <w:r w:rsidRPr="001E4B81">
              <w:rPr>
                <w:noProof/>
                <w:vertAlign w:val="superscript"/>
              </w:rPr>
              <w:footnoteReference w:id="8"/>
            </w:r>
          </w:p>
        </w:tc>
        <w:tc>
          <w:tcPr>
            <w:tcW w:w="793" w:type="dxa"/>
            <w:vMerge w:val="restart"/>
            <w:tcBorders>
              <w:top w:val="single" w:sz="4" w:space="0" w:color="auto"/>
              <w:left w:val="single" w:sz="4" w:space="0" w:color="auto"/>
              <w:bottom w:val="single" w:sz="4" w:space="0" w:color="auto"/>
              <w:right w:val="single" w:sz="4" w:space="0" w:color="auto"/>
            </w:tcBorders>
            <w:tcMar>
              <w:left w:w="0" w:type="dxa"/>
              <w:right w:w="0" w:type="dxa"/>
            </w:tcMar>
            <w:hideMark/>
          </w:tcPr>
          <w:p w:rsidR="001E4B81" w:rsidRPr="001E4B81" w:rsidRDefault="001E4B81" w:rsidP="001E4B81">
            <w:pPr>
              <w:widowControl/>
              <w:autoSpaceDE/>
              <w:autoSpaceDN/>
              <w:adjustRightInd/>
              <w:spacing w:before="20" w:after="20" w:line="240" w:lineRule="exact"/>
              <w:ind w:left="-57" w:right="-57" w:firstLine="0"/>
              <w:jc w:val="center"/>
              <w:rPr>
                <w:noProof/>
              </w:rPr>
            </w:pPr>
            <w:r w:rsidRPr="001E4B81">
              <w:rPr>
                <w:noProof/>
              </w:rPr>
              <w:t>внешних совмес-тителей</w:t>
            </w:r>
            <w:r w:rsidRPr="001E4B81">
              <w:rPr>
                <w:noProof/>
                <w:vertAlign w:val="superscript"/>
              </w:rPr>
              <w:footnoteReference w:id="9"/>
            </w: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240" w:lineRule="exact"/>
              <w:ind w:left="-57" w:right="-57" w:firstLine="0"/>
              <w:jc w:val="center"/>
              <w:rPr>
                <w:noProof/>
              </w:rPr>
            </w:pPr>
            <w:r w:rsidRPr="001E4B81">
              <w:rPr>
                <w:noProof/>
              </w:rPr>
              <w:t>списочного состава (без внешних совместителей)</w:t>
            </w:r>
          </w:p>
        </w:tc>
        <w:tc>
          <w:tcPr>
            <w:tcW w:w="942" w:type="dxa"/>
            <w:vMerge w:val="restart"/>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exact"/>
              <w:ind w:left="-57" w:right="-57" w:firstLine="0"/>
              <w:jc w:val="center"/>
              <w:rPr>
                <w:noProof/>
              </w:rPr>
            </w:pPr>
            <w:r w:rsidRPr="001E4B81">
              <w:rPr>
                <w:noProof/>
              </w:rPr>
              <w:t>внешних совмести-телей (сумма граф 11, 12 и 13)</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exact"/>
              <w:ind w:left="-57" w:right="-57" w:firstLine="0"/>
              <w:jc w:val="center"/>
              <w:rPr>
                <w:noProof/>
              </w:rPr>
            </w:pPr>
            <w:r w:rsidRPr="001E4B81">
              <w:rPr>
                <w:noProof/>
              </w:rPr>
              <w:t>из гр.5 списочного состава (без внешних совместителей)</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20" w:after="20" w:line="240" w:lineRule="exact"/>
              <w:ind w:left="-57" w:right="-57" w:firstLine="0"/>
              <w:jc w:val="center"/>
              <w:rPr>
                <w:noProof/>
              </w:rPr>
            </w:pPr>
            <w:r w:rsidRPr="001E4B81">
              <w:rPr>
                <w:noProof/>
              </w:rPr>
              <w:t>из гр.7 внешних совместителей</w:t>
            </w:r>
          </w:p>
        </w:tc>
      </w:tr>
      <w:tr w:rsidR="001E4B81" w:rsidRPr="001E4B81" w:rsidTr="001E4B81">
        <w:trPr>
          <w:cantSplit/>
          <w:trHeight w:val="734"/>
        </w:trPr>
        <w:tc>
          <w:tcPr>
            <w:tcW w:w="3370"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Всего (сумма граф 8, 9, 10)</w:t>
            </w:r>
          </w:p>
        </w:tc>
        <w:tc>
          <w:tcPr>
            <w:tcW w:w="132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в том числе по внутреннему совмести-тельству</w:t>
            </w:r>
            <w:r w:rsidRPr="001E4B81">
              <w:rPr>
                <w:noProof/>
                <w:vertAlign w:val="superscript"/>
              </w:rPr>
              <w:footnoteReference w:id="10"/>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за счет средств бюджетов всех уровней (субсидий)</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ОМС</w:t>
            </w:r>
            <w:r w:rsidRPr="001E4B81">
              <w:rPr>
                <w:noProof/>
                <w:vertAlign w:val="superscript"/>
              </w:rPr>
              <w:footnoteReference w:id="11"/>
            </w:r>
          </w:p>
        </w:tc>
        <w:tc>
          <w:tcPr>
            <w:tcW w:w="1134"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за счет средств от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за счет средств бюджетов всех уровней (субсидий)</w:t>
            </w:r>
          </w:p>
        </w:tc>
        <w:tc>
          <w:tcPr>
            <w:tcW w:w="567" w:type="dxa"/>
            <w:tcBorders>
              <w:top w:val="single" w:sz="4" w:space="0" w:color="auto"/>
              <w:left w:val="single" w:sz="4" w:space="0" w:color="auto"/>
              <w:bottom w:val="single" w:sz="4" w:space="0" w:color="auto"/>
              <w:right w:val="single" w:sz="4" w:space="0" w:color="auto"/>
            </w:tcBorders>
          </w:tcPr>
          <w:p w:rsidR="001E4B81" w:rsidRPr="001E4B81" w:rsidRDefault="001E4B81" w:rsidP="001E4B81">
            <w:pPr>
              <w:widowControl/>
              <w:autoSpaceDE/>
              <w:autoSpaceDN/>
              <w:adjustRightInd/>
              <w:spacing w:before="20" w:after="20" w:line="240" w:lineRule="exact"/>
              <w:ind w:left="-57" w:right="-57" w:firstLine="0"/>
              <w:jc w:val="center"/>
              <w:rPr>
                <w:noProof/>
              </w:rPr>
            </w:pPr>
          </w:p>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ОМС</w:t>
            </w:r>
          </w:p>
        </w:tc>
        <w:tc>
          <w:tcPr>
            <w:tcW w:w="1418"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180" w:lineRule="exact"/>
              <w:ind w:left="-57" w:right="-57" w:firstLine="0"/>
              <w:jc w:val="center"/>
              <w:rPr>
                <w:noProof/>
              </w:rPr>
            </w:pPr>
            <w:r w:rsidRPr="001E4B81">
              <w:rPr>
                <w:noProof/>
              </w:rPr>
              <w:t>за счет средств от приносящей доход деятельности</w:t>
            </w:r>
          </w:p>
        </w:tc>
      </w:tr>
      <w:tr w:rsidR="001E4B81" w:rsidRPr="001E4B81" w:rsidTr="001E4B81">
        <w:tc>
          <w:tcPr>
            <w:tcW w:w="3370" w:type="dxa"/>
            <w:tcBorders>
              <w:top w:val="nil"/>
              <w:left w:val="single" w:sz="4" w:space="0" w:color="auto"/>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w:t>
            </w:r>
          </w:p>
        </w:tc>
        <w:tc>
          <w:tcPr>
            <w:tcW w:w="566"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2</w:t>
            </w:r>
          </w:p>
        </w:tc>
        <w:tc>
          <w:tcPr>
            <w:tcW w:w="993"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3</w:t>
            </w:r>
          </w:p>
        </w:tc>
        <w:tc>
          <w:tcPr>
            <w:tcW w:w="793"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4</w:t>
            </w:r>
          </w:p>
        </w:tc>
        <w:tc>
          <w:tcPr>
            <w:tcW w:w="908"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5</w:t>
            </w:r>
          </w:p>
        </w:tc>
        <w:tc>
          <w:tcPr>
            <w:tcW w:w="1326"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6</w:t>
            </w:r>
          </w:p>
        </w:tc>
        <w:tc>
          <w:tcPr>
            <w:tcW w:w="942"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7</w:t>
            </w:r>
          </w:p>
        </w:tc>
        <w:tc>
          <w:tcPr>
            <w:tcW w:w="1276"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8</w:t>
            </w:r>
          </w:p>
        </w:tc>
        <w:tc>
          <w:tcPr>
            <w:tcW w:w="567"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9</w:t>
            </w:r>
          </w:p>
        </w:tc>
        <w:tc>
          <w:tcPr>
            <w:tcW w:w="1134"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10</w:t>
            </w:r>
          </w:p>
        </w:tc>
        <w:tc>
          <w:tcPr>
            <w:tcW w:w="1275"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11</w:t>
            </w:r>
          </w:p>
        </w:tc>
        <w:tc>
          <w:tcPr>
            <w:tcW w:w="567"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12</w:t>
            </w:r>
          </w:p>
        </w:tc>
        <w:tc>
          <w:tcPr>
            <w:tcW w:w="1418" w:type="dxa"/>
            <w:tcBorders>
              <w:top w:val="nil"/>
              <w:left w:val="nil"/>
              <w:bottom w:val="nil"/>
              <w:right w:val="single" w:sz="4" w:space="0" w:color="auto"/>
            </w:tcBorders>
            <w:vAlign w:val="center"/>
            <w:hideMark/>
          </w:tcPr>
          <w:p w:rsidR="001E4B81" w:rsidRPr="001E4B81" w:rsidRDefault="001E4B81" w:rsidP="001E4B81">
            <w:pPr>
              <w:widowControl/>
              <w:autoSpaceDE/>
              <w:autoSpaceDN/>
              <w:adjustRightInd/>
              <w:spacing w:before="0" w:line="200" w:lineRule="exact"/>
              <w:ind w:left="0" w:firstLine="0"/>
              <w:jc w:val="center"/>
              <w:rPr>
                <w:noProof/>
              </w:rPr>
            </w:pPr>
            <w:r w:rsidRPr="001E4B81">
              <w:rPr>
                <w:noProof/>
              </w:rPr>
              <w:t>13</w:t>
            </w:r>
          </w:p>
        </w:tc>
      </w:tr>
      <w:tr w:rsidR="001E4B81" w:rsidRPr="001E4B81" w:rsidTr="001E4B81">
        <w:trPr>
          <w:trHeight w:val="63"/>
        </w:trPr>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spacing w:before="0" w:line="240" w:lineRule="auto"/>
              <w:ind w:left="0" w:firstLine="0"/>
              <w:rPr>
                <w:noProof/>
              </w:rPr>
            </w:pPr>
            <w:r w:rsidRPr="001E4B81">
              <w:rPr>
                <w:noProof/>
              </w:rPr>
              <w:t>Всего работников  (сумма строк 02, 03, 06, 07)</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01</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r w:rsidR="001E4B81" w:rsidRPr="001E4B81" w:rsidTr="001E4B81">
        <w:trPr>
          <w:trHeight w:val="63"/>
        </w:trPr>
        <w:tc>
          <w:tcPr>
            <w:tcW w:w="3370" w:type="dxa"/>
            <w:tcBorders>
              <w:top w:val="single" w:sz="4" w:space="0" w:color="auto"/>
              <w:left w:val="single" w:sz="4" w:space="0" w:color="auto"/>
              <w:bottom w:val="nil"/>
              <w:right w:val="single" w:sz="4" w:space="0" w:color="auto"/>
            </w:tcBorders>
            <w:hideMark/>
          </w:tcPr>
          <w:p w:rsidR="001E4B81" w:rsidRPr="001E4B81" w:rsidRDefault="001E4B81" w:rsidP="001E4B81">
            <w:pPr>
              <w:spacing w:before="0" w:line="240" w:lineRule="auto"/>
              <w:ind w:left="170" w:firstLine="0"/>
              <w:rPr>
                <w:noProof/>
              </w:rPr>
            </w:pPr>
            <w:r w:rsidRPr="001E4B81">
              <w:rPr>
                <w:noProof/>
              </w:rPr>
              <w:t>в том числе:</w:t>
            </w:r>
          </w:p>
        </w:tc>
        <w:tc>
          <w:tcPr>
            <w:tcW w:w="5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rPr>
            </w:pPr>
          </w:p>
        </w:tc>
        <w:tc>
          <w:tcPr>
            <w:tcW w:w="993"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r w:rsidR="001E4B81" w:rsidRPr="001E4B81" w:rsidTr="001E4B81">
        <w:trPr>
          <w:trHeight w:val="63"/>
        </w:trPr>
        <w:tc>
          <w:tcPr>
            <w:tcW w:w="3370" w:type="dxa"/>
            <w:tcBorders>
              <w:top w:val="nil"/>
              <w:left w:val="single" w:sz="4" w:space="0" w:color="auto"/>
              <w:bottom w:val="single" w:sz="4" w:space="0" w:color="auto"/>
              <w:right w:val="single" w:sz="4" w:space="0" w:color="auto"/>
            </w:tcBorders>
            <w:hideMark/>
          </w:tcPr>
          <w:p w:rsidR="001E4B81" w:rsidRPr="001E4B81" w:rsidRDefault="001E4B81" w:rsidP="001E4B81">
            <w:pPr>
              <w:spacing w:before="0" w:line="240" w:lineRule="auto"/>
              <w:ind w:left="170" w:firstLine="0"/>
              <w:rPr>
                <w:noProof/>
              </w:rPr>
            </w:pPr>
            <w:r w:rsidRPr="001E4B81">
              <w:rPr>
                <w:noProof/>
              </w:rPr>
              <w:t>руководящие работники</w:t>
            </w:r>
          </w:p>
        </w:tc>
        <w:tc>
          <w:tcPr>
            <w:tcW w:w="56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02</w:t>
            </w:r>
          </w:p>
        </w:tc>
        <w:tc>
          <w:tcPr>
            <w:tcW w:w="993"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r w:rsidR="001E4B81" w:rsidRPr="001E4B81" w:rsidTr="001E4B81">
        <w:trPr>
          <w:trHeight w:val="63"/>
        </w:trPr>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70" w:firstLine="0"/>
              <w:jc w:val="left"/>
              <w:outlineLvl w:val="2"/>
              <w:rPr>
                <w:b/>
                <w:iCs/>
              </w:rPr>
            </w:pPr>
            <w:r w:rsidRPr="001E4B81">
              <w:rPr>
                <w:iCs/>
              </w:rPr>
              <w:t>педагогические работники</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03</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r w:rsidR="001E4B81" w:rsidRPr="001E4B81" w:rsidTr="001E4B81">
        <w:trPr>
          <w:trHeight w:val="63"/>
        </w:trPr>
        <w:tc>
          <w:tcPr>
            <w:tcW w:w="3370" w:type="dxa"/>
            <w:tcBorders>
              <w:top w:val="single" w:sz="4" w:space="0" w:color="auto"/>
              <w:left w:val="single" w:sz="4" w:space="0" w:color="auto"/>
              <w:bottom w:val="nil"/>
              <w:right w:val="single" w:sz="4" w:space="0" w:color="auto"/>
            </w:tcBorders>
            <w:hideMark/>
          </w:tcPr>
          <w:p w:rsidR="001E4B81" w:rsidRPr="001E4B81" w:rsidRDefault="001E4B81" w:rsidP="001E4B81">
            <w:pPr>
              <w:spacing w:before="0" w:line="240" w:lineRule="auto"/>
              <w:ind w:left="340" w:firstLine="0"/>
              <w:rPr>
                <w:noProof/>
              </w:rPr>
            </w:pPr>
            <w:r w:rsidRPr="001E4B81">
              <w:rPr>
                <w:noProof/>
              </w:rPr>
              <w:t>из них:</w:t>
            </w:r>
          </w:p>
        </w:tc>
        <w:tc>
          <w:tcPr>
            <w:tcW w:w="566" w:type="dxa"/>
            <w:tcBorders>
              <w:top w:val="single" w:sz="4" w:space="0" w:color="auto"/>
              <w:left w:val="single" w:sz="4" w:space="0" w:color="auto"/>
              <w:bottom w:val="nil"/>
              <w:right w:val="single" w:sz="4" w:space="0" w:color="auto"/>
            </w:tcBorders>
            <w:vAlign w:val="bottom"/>
          </w:tcPr>
          <w:p w:rsidR="001E4B81" w:rsidRPr="001E4B81" w:rsidRDefault="001E4B81" w:rsidP="001E4B81">
            <w:pPr>
              <w:widowControl/>
              <w:autoSpaceDE/>
              <w:autoSpaceDN/>
              <w:adjustRightInd/>
              <w:spacing w:before="0" w:line="240" w:lineRule="auto"/>
              <w:ind w:left="0" w:firstLine="0"/>
              <w:jc w:val="center"/>
              <w:rPr>
                <w:noProof/>
              </w:rPr>
            </w:pPr>
          </w:p>
        </w:tc>
        <w:tc>
          <w:tcPr>
            <w:tcW w:w="993"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single" w:sz="4" w:space="0" w:color="auto"/>
              <w:left w:val="single" w:sz="4" w:space="0" w:color="auto"/>
              <w:bottom w:val="nil"/>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r w:rsidR="001E4B81" w:rsidRPr="001E4B81" w:rsidTr="001E4B81">
        <w:tc>
          <w:tcPr>
            <w:tcW w:w="3370" w:type="dxa"/>
            <w:tcBorders>
              <w:top w:val="nil"/>
              <w:left w:val="single" w:sz="4" w:space="0" w:color="auto"/>
              <w:bottom w:val="single" w:sz="4" w:space="0" w:color="auto"/>
              <w:right w:val="single" w:sz="4" w:space="0" w:color="auto"/>
            </w:tcBorders>
            <w:hideMark/>
          </w:tcPr>
          <w:p w:rsidR="001E4B81" w:rsidRPr="001E4B81" w:rsidRDefault="001E4B81" w:rsidP="001E4B81">
            <w:pPr>
              <w:spacing w:before="0" w:line="240" w:lineRule="auto"/>
              <w:ind w:left="340" w:firstLine="0"/>
              <w:rPr>
                <w:noProof/>
              </w:rPr>
            </w:pPr>
            <w:r w:rsidRPr="001E4B81">
              <w:rPr>
                <w:noProof/>
              </w:rPr>
              <w:t>преподаватели</w:t>
            </w:r>
          </w:p>
        </w:tc>
        <w:tc>
          <w:tcPr>
            <w:tcW w:w="566" w:type="dxa"/>
            <w:tcBorders>
              <w:top w:val="nil"/>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04</w:t>
            </w:r>
          </w:p>
        </w:tc>
        <w:tc>
          <w:tcPr>
            <w:tcW w:w="993"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nil"/>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r w:rsidR="001E4B81" w:rsidRPr="001E4B81" w:rsidTr="001E4B81">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spacing w:before="0" w:line="240" w:lineRule="auto"/>
              <w:ind w:left="340" w:firstLine="0"/>
              <w:rPr>
                <w:noProof/>
              </w:rPr>
            </w:pPr>
            <w:r w:rsidRPr="001E4B81">
              <w:rPr>
                <w:noProof/>
              </w:rPr>
              <w:t>мастера производственного обучения</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05</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r w:rsidR="001E4B81" w:rsidRPr="001E4B81" w:rsidTr="001E4B81">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spacing w:before="0" w:line="240" w:lineRule="auto"/>
              <w:ind w:left="170" w:firstLine="0"/>
              <w:rPr>
                <w:noProof/>
              </w:rPr>
            </w:pPr>
            <w:r w:rsidRPr="001E4B81">
              <w:rPr>
                <w:noProof/>
              </w:rPr>
              <w:t xml:space="preserve">учебно-вспомогательный персонал </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06</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r w:rsidR="001E4B81" w:rsidRPr="001E4B81" w:rsidTr="001E4B81">
        <w:tc>
          <w:tcPr>
            <w:tcW w:w="3370" w:type="dxa"/>
            <w:tcBorders>
              <w:top w:val="single" w:sz="4" w:space="0" w:color="auto"/>
              <w:left w:val="single" w:sz="4" w:space="0" w:color="auto"/>
              <w:bottom w:val="single" w:sz="4" w:space="0" w:color="auto"/>
              <w:right w:val="single" w:sz="4" w:space="0" w:color="auto"/>
            </w:tcBorders>
            <w:hideMark/>
          </w:tcPr>
          <w:p w:rsidR="001E4B81" w:rsidRPr="001E4B81" w:rsidRDefault="001E4B81" w:rsidP="001E4B81">
            <w:pPr>
              <w:widowControl/>
              <w:autoSpaceDE/>
              <w:autoSpaceDN/>
              <w:adjustRightInd/>
              <w:spacing w:before="0" w:line="240" w:lineRule="auto"/>
              <w:ind w:left="113" w:firstLine="0"/>
              <w:jc w:val="left"/>
              <w:rPr>
                <w:noProof/>
              </w:rPr>
            </w:pPr>
            <w:r w:rsidRPr="001E4B81">
              <w:rPr>
                <w:noProof/>
              </w:rPr>
              <w:t xml:space="preserve"> иной  персонал </w:t>
            </w:r>
          </w:p>
        </w:tc>
        <w:tc>
          <w:tcPr>
            <w:tcW w:w="566" w:type="dxa"/>
            <w:tcBorders>
              <w:top w:val="single" w:sz="4" w:space="0" w:color="auto"/>
              <w:left w:val="single" w:sz="4" w:space="0" w:color="auto"/>
              <w:bottom w:val="single" w:sz="4" w:space="0" w:color="auto"/>
              <w:right w:val="single" w:sz="4" w:space="0" w:color="auto"/>
            </w:tcBorders>
            <w:vAlign w:val="bottom"/>
            <w:hideMark/>
          </w:tcPr>
          <w:p w:rsidR="001E4B81" w:rsidRPr="001E4B81" w:rsidRDefault="001E4B81" w:rsidP="001E4B81">
            <w:pPr>
              <w:widowControl/>
              <w:autoSpaceDE/>
              <w:autoSpaceDN/>
              <w:adjustRightInd/>
              <w:spacing w:before="0" w:line="240" w:lineRule="auto"/>
              <w:ind w:left="0" w:firstLine="0"/>
              <w:jc w:val="center"/>
              <w:rPr>
                <w:noProof/>
              </w:rPr>
            </w:pPr>
            <w:r w:rsidRPr="001E4B81">
              <w:rPr>
                <w:noProof/>
              </w:rPr>
              <w:t>07</w:t>
            </w:r>
          </w:p>
        </w:tc>
        <w:tc>
          <w:tcPr>
            <w:tcW w:w="9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793"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0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32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942"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6"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134"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275"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567"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1E4B81" w:rsidRPr="001E4B81" w:rsidRDefault="001E4B81" w:rsidP="001E4B81">
            <w:pPr>
              <w:widowControl/>
              <w:autoSpaceDE/>
              <w:autoSpaceDN/>
              <w:adjustRightInd/>
              <w:spacing w:before="0" w:line="240" w:lineRule="auto"/>
              <w:ind w:left="0" w:firstLine="0"/>
              <w:jc w:val="left"/>
              <w:rPr>
                <w:noProof/>
              </w:rPr>
            </w:pPr>
          </w:p>
        </w:tc>
      </w:tr>
    </w:tbl>
    <w:p w:rsidR="001E4B81" w:rsidRPr="001E4B81" w:rsidRDefault="001E4B81" w:rsidP="001E4B81">
      <w:pPr>
        <w:widowControl/>
        <w:tabs>
          <w:tab w:val="left" w:pos="708"/>
        </w:tabs>
        <w:autoSpaceDE/>
        <w:autoSpaceDN/>
        <w:adjustRightInd/>
        <w:spacing w:before="20" w:after="20" w:line="240" w:lineRule="exact"/>
        <w:ind w:left="0" w:firstLine="0"/>
        <w:jc w:val="left"/>
        <w:rPr>
          <w:noProof/>
        </w:rPr>
      </w:pPr>
      <w:r w:rsidRPr="001E4B81">
        <w:rPr>
          <w:b/>
          <w:bCs/>
          <w:noProof/>
        </w:rPr>
        <w:t xml:space="preserve">Справка 10.   </w:t>
      </w:r>
      <w:r w:rsidRPr="001E4B81">
        <w:rPr>
          <w:noProof/>
        </w:rPr>
        <w:t>Количество человек одновременной подготовки  (обучения) (08) _</w:t>
      </w:r>
      <w:r w:rsidRPr="001E4B81">
        <w:rPr>
          <w:noProof/>
        </w:rPr>
        <w:softHyphen/>
      </w:r>
      <w:r w:rsidRPr="001E4B81">
        <w:rPr>
          <w:noProof/>
        </w:rPr>
        <w:softHyphen/>
        <w:t>__;</w:t>
      </w:r>
    </w:p>
    <w:p w:rsidR="001E4B81" w:rsidRPr="001E4B81" w:rsidRDefault="001E4B81" w:rsidP="001E4B81">
      <w:pPr>
        <w:widowControl/>
        <w:tabs>
          <w:tab w:val="left" w:pos="708"/>
        </w:tabs>
        <w:autoSpaceDE/>
        <w:autoSpaceDN/>
        <w:adjustRightInd/>
        <w:spacing w:before="20" w:after="20" w:line="240" w:lineRule="exact"/>
        <w:ind w:left="0" w:firstLine="0"/>
        <w:jc w:val="left"/>
        <w:rPr>
          <w:i/>
          <w:noProof/>
        </w:rPr>
      </w:pPr>
      <w:r w:rsidRPr="001E4B81">
        <w:rPr>
          <w:i/>
          <w:noProof/>
        </w:rPr>
        <w:t xml:space="preserve">                       </w:t>
      </w:r>
      <w:r w:rsidRPr="001E4B81">
        <w:rPr>
          <w:noProof/>
        </w:rPr>
        <w:t>Количество человек одновременной подготовки, приведенное к очной форме обучения (с одним десятичным знаком)</w:t>
      </w:r>
      <w:r w:rsidRPr="001E4B81">
        <w:rPr>
          <w:noProof/>
          <w:vertAlign w:val="superscript"/>
        </w:rPr>
        <w:footnoteReference w:id="12"/>
      </w:r>
      <w:r w:rsidRPr="001E4B81">
        <w:rPr>
          <w:noProof/>
        </w:rPr>
        <w:t xml:space="preserve"> (09) ____</w:t>
      </w:r>
      <w:r w:rsidRPr="001E4B81">
        <w:rPr>
          <w:i/>
          <w:noProof/>
        </w:rPr>
        <w:t>;</w:t>
      </w:r>
    </w:p>
    <w:p w:rsidR="001E4B81" w:rsidRPr="001E4B81" w:rsidRDefault="001E4B81" w:rsidP="001E4B81">
      <w:pPr>
        <w:widowControl/>
        <w:tabs>
          <w:tab w:val="left" w:pos="708"/>
        </w:tabs>
        <w:autoSpaceDE/>
        <w:autoSpaceDN/>
        <w:adjustRightInd/>
        <w:spacing w:before="20" w:after="20" w:line="240" w:lineRule="exact"/>
        <w:ind w:left="0" w:firstLine="0"/>
        <w:jc w:val="left"/>
        <w:rPr>
          <w:noProof/>
        </w:rPr>
      </w:pPr>
    </w:p>
    <w:p w:rsidR="001E4B81" w:rsidRPr="001E4B81" w:rsidRDefault="001E4B81" w:rsidP="001E4B81">
      <w:pPr>
        <w:widowControl/>
        <w:tabs>
          <w:tab w:val="left" w:pos="708"/>
        </w:tabs>
        <w:autoSpaceDE/>
        <w:autoSpaceDN/>
        <w:adjustRightInd/>
        <w:spacing w:before="20" w:after="20" w:line="240" w:lineRule="exact"/>
        <w:ind w:left="0" w:firstLine="0"/>
        <w:jc w:val="left"/>
        <w:rPr>
          <w:noProof/>
        </w:rPr>
      </w:pPr>
      <w:r w:rsidRPr="001E4B81">
        <w:rPr>
          <w:noProof/>
        </w:rPr>
        <w:t xml:space="preserve">                     Среднегодовая численность слушателей  (с одним десятичным знаком)(10)  (сумма строк 11, 12)____; </w:t>
      </w:r>
    </w:p>
    <w:p w:rsidR="001E4B81" w:rsidRPr="001E4B81" w:rsidRDefault="001E4B81" w:rsidP="001E4B81">
      <w:pPr>
        <w:widowControl/>
        <w:tabs>
          <w:tab w:val="left" w:pos="708"/>
        </w:tabs>
        <w:autoSpaceDE/>
        <w:autoSpaceDN/>
        <w:adjustRightInd/>
        <w:spacing w:before="20" w:after="20" w:line="240" w:lineRule="exact"/>
        <w:ind w:left="0" w:firstLine="0"/>
        <w:jc w:val="left"/>
        <w:rPr>
          <w:noProof/>
        </w:rPr>
      </w:pPr>
      <w:r w:rsidRPr="001E4B81">
        <w:rPr>
          <w:noProof/>
        </w:rPr>
        <w:t xml:space="preserve">                           в том числе по программам:</w:t>
      </w:r>
    </w:p>
    <w:p w:rsidR="001E4B81" w:rsidRPr="001E4B81" w:rsidRDefault="001E4B81" w:rsidP="001E4B81">
      <w:pPr>
        <w:widowControl/>
        <w:tabs>
          <w:tab w:val="left" w:pos="708"/>
        </w:tabs>
        <w:autoSpaceDE/>
        <w:autoSpaceDN/>
        <w:adjustRightInd/>
        <w:spacing w:before="20" w:after="20" w:line="240" w:lineRule="exact"/>
        <w:ind w:left="0" w:firstLine="0"/>
        <w:jc w:val="left"/>
        <w:rPr>
          <w:noProof/>
        </w:rPr>
      </w:pPr>
      <w:r w:rsidRPr="001E4B81">
        <w:rPr>
          <w:noProof/>
        </w:rPr>
        <w:t xml:space="preserve">                           профессионального обучения  (11) ____;</w:t>
      </w:r>
    </w:p>
    <w:p w:rsidR="001E4B81" w:rsidRPr="001E4B81" w:rsidRDefault="001E4B81" w:rsidP="001E4B81">
      <w:pPr>
        <w:widowControl/>
        <w:tabs>
          <w:tab w:val="left" w:pos="708"/>
        </w:tabs>
        <w:autoSpaceDE/>
        <w:autoSpaceDN/>
        <w:adjustRightInd/>
        <w:spacing w:before="20" w:after="20" w:line="240" w:lineRule="exact"/>
        <w:ind w:left="0" w:firstLine="0"/>
        <w:jc w:val="left"/>
        <w:rPr>
          <w:noProof/>
        </w:rPr>
      </w:pPr>
      <w:r w:rsidRPr="001E4B81">
        <w:rPr>
          <w:noProof/>
        </w:rPr>
        <w:t xml:space="preserve">                           дополнительным профессиональным программам (12) ____ Код по ОКЕИ: </w:t>
      </w:r>
      <w:r w:rsidRPr="001E4B81">
        <w:rPr>
          <w:b/>
          <w:bCs/>
          <w:noProof/>
        </w:rPr>
        <w:t xml:space="preserve"> </w:t>
      </w:r>
      <w:r w:rsidRPr="001E4B81">
        <w:rPr>
          <w:noProof/>
        </w:rPr>
        <w:t>человек – 792</w:t>
      </w:r>
    </w:p>
    <w:p w:rsidR="001E4B81" w:rsidRPr="001E4B81" w:rsidRDefault="001E4B81" w:rsidP="001E4B81">
      <w:pPr>
        <w:widowControl/>
        <w:autoSpaceDE/>
        <w:autoSpaceDN/>
        <w:adjustRightInd/>
        <w:spacing w:before="0" w:line="240" w:lineRule="auto"/>
        <w:ind w:left="0" w:firstLine="0"/>
        <w:jc w:val="left"/>
        <w:rPr>
          <w:sz w:val="20"/>
          <w:szCs w:val="20"/>
        </w:rPr>
      </w:pPr>
      <w:r w:rsidRPr="001E4B81">
        <w:rPr>
          <w:noProof/>
        </w:rPr>
        <w:br w:type="page"/>
      </w:r>
    </w:p>
    <w:tbl>
      <w:tblPr>
        <w:tblW w:w="0" w:type="auto"/>
        <w:tblInd w:w="1210" w:type="dxa"/>
        <w:tblLayout w:type="fixed"/>
        <w:tblLook w:val="0000" w:firstRow="0" w:lastRow="0" w:firstColumn="0" w:lastColumn="0" w:noHBand="0" w:noVBand="0"/>
      </w:tblPr>
      <w:tblGrid>
        <w:gridCol w:w="4111"/>
        <w:gridCol w:w="2410"/>
        <w:gridCol w:w="283"/>
        <w:gridCol w:w="2694"/>
        <w:gridCol w:w="283"/>
        <w:gridCol w:w="2584"/>
      </w:tblGrid>
      <w:tr w:rsidR="001E4B81" w:rsidRPr="001E4B81" w:rsidTr="001E4B81">
        <w:trPr>
          <w:tblHeader/>
        </w:trPr>
        <w:tc>
          <w:tcPr>
            <w:tcW w:w="4111" w:type="dxa"/>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Должностное лицо, ответственное за</w:t>
            </w:r>
          </w:p>
          <w:p w:rsidR="001E4B81" w:rsidRPr="001E4B81" w:rsidRDefault="001E4B81" w:rsidP="001E4B81">
            <w:pPr>
              <w:autoSpaceDE/>
              <w:autoSpaceDN/>
              <w:adjustRightInd/>
              <w:spacing w:before="0" w:line="200" w:lineRule="exact"/>
              <w:ind w:left="0" w:firstLine="0"/>
              <w:rPr>
                <w:sz w:val="20"/>
                <w:szCs w:val="20"/>
              </w:rPr>
            </w:pPr>
            <w:r w:rsidRPr="001E4B81">
              <w:rPr>
                <w:sz w:val="20"/>
                <w:szCs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1E4B81" w:rsidRPr="001E4B81" w:rsidRDefault="001E4B81" w:rsidP="001E4B81">
            <w:pPr>
              <w:autoSpaceDE/>
              <w:autoSpaceDN/>
              <w:adjustRightInd/>
              <w:spacing w:before="0" w:line="200" w:lineRule="exact"/>
              <w:ind w:left="0" w:firstLine="0"/>
              <w:jc w:val="left"/>
              <w:rPr>
                <w:sz w:val="20"/>
                <w:szCs w:val="20"/>
              </w:rPr>
            </w:pPr>
          </w:p>
        </w:tc>
        <w:tc>
          <w:tcPr>
            <w:tcW w:w="2867" w:type="dxa"/>
            <w:gridSpan w:val="2"/>
          </w:tcPr>
          <w:p w:rsidR="001E4B81" w:rsidRPr="001E4B81" w:rsidRDefault="001E4B81" w:rsidP="001E4B81">
            <w:pPr>
              <w:autoSpaceDE/>
              <w:autoSpaceDN/>
              <w:adjustRightInd/>
              <w:spacing w:before="0" w:line="200" w:lineRule="exact"/>
              <w:ind w:left="0" w:firstLine="0"/>
              <w:jc w:val="left"/>
              <w:rPr>
                <w:sz w:val="20"/>
                <w:szCs w:val="20"/>
              </w:rPr>
            </w:pPr>
          </w:p>
        </w:tc>
      </w:tr>
      <w:tr w:rsidR="001E4B81" w:rsidRPr="001E4B81" w:rsidTr="001E4B81">
        <w:trPr>
          <w:tblHeader/>
        </w:trPr>
        <w:tc>
          <w:tcPr>
            <w:tcW w:w="4111" w:type="dxa"/>
          </w:tcPr>
          <w:p w:rsidR="001E4B81" w:rsidRPr="001E4B81" w:rsidRDefault="001E4B81" w:rsidP="001E4B81">
            <w:pPr>
              <w:autoSpaceDE/>
              <w:autoSpaceDN/>
              <w:adjustRightInd/>
              <w:spacing w:before="0" w:line="200" w:lineRule="exact"/>
              <w:ind w:left="0" w:firstLine="0"/>
              <w:jc w:val="left"/>
              <w:rPr>
                <w:sz w:val="20"/>
                <w:szCs w:val="20"/>
              </w:rPr>
            </w:pPr>
          </w:p>
        </w:tc>
        <w:tc>
          <w:tcPr>
            <w:tcW w:w="2410" w:type="dxa"/>
            <w:tcBorders>
              <w:top w:val="single" w:sz="4" w:space="0" w:color="auto"/>
              <w:left w:val="nil"/>
              <w:bottom w:val="nil"/>
              <w:right w:val="nil"/>
            </w:tcBorders>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(должность)</w:t>
            </w:r>
          </w:p>
          <w:p w:rsidR="001E4B81" w:rsidRPr="001E4B81" w:rsidRDefault="001E4B81" w:rsidP="001E4B81">
            <w:pPr>
              <w:autoSpaceDE/>
              <w:autoSpaceDN/>
              <w:adjustRightInd/>
              <w:spacing w:before="0" w:line="200" w:lineRule="exact"/>
              <w:ind w:left="2124" w:firstLine="0"/>
              <w:jc w:val="center"/>
              <w:rPr>
                <w:sz w:val="20"/>
                <w:szCs w:val="20"/>
              </w:rPr>
            </w:pPr>
          </w:p>
        </w:tc>
        <w:tc>
          <w:tcPr>
            <w:tcW w:w="283" w:type="dxa"/>
          </w:tcPr>
          <w:p w:rsidR="001E4B81" w:rsidRPr="001E4B81" w:rsidRDefault="001E4B81" w:rsidP="001E4B81">
            <w:pPr>
              <w:autoSpaceDE/>
              <w:autoSpaceDN/>
              <w:adjustRightInd/>
              <w:spacing w:before="0" w:after="120" w:line="200" w:lineRule="exact"/>
              <w:ind w:left="0" w:firstLine="0"/>
              <w:jc w:val="center"/>
              <w:rPr>
                <w:sz w:val="20"/>
                <w:szCs w:val="20"/>
              </w:rPr>
            </w:pPr>
          </w:p>
        </w:tc>
        <w:tc>
          <w:tcPr>
            <w:tcW w:w="2694" w:type="dxa"/>
            <w:tcBorders>
              <w:top w:val="single" w:sz="4" w:space="0" w:color="auto"/>
              <w:left w:val="nil"/>
              <w:bottom w:val="nil"/>
              <w:right w:val="nil"/>
            </w:tcBorders>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(Ф.И.О.)</w:t>
            </w:r>
          </w:p>
          <w:p w:rsidR="001E4B81" w:rsidRPr="001E4B81" w:rsidRDefault="001E4B81" w:rsidP="001E4B81">
            <w:pPr>
              <w:autoSpaceDE/>
              <w:autoSpaceDN/>
              <w:adjustRightInd/>
              <w:spacing w:before="0" w:line="200" w:lineRule="exact"/>
              <w:ind w:left="0" w:firstLine="0"/>
              <w:jc w:val="center"/>
              <w:rPr>
                <w:sz w:val="20"/>
                <w:szCs w:val="20"/>
              </w:rPr>
            </w:pPr>
          </w:p>
        </w:tc>
        <w:tc>
          <w:tcPr>
            <w:tcW w:w="283" w:type="dxa"/>
          </w:tcPr>
          <w:p w:rsidR="001E4B81" w:rsidRPr="001E4B81" w:rsidRDefault="001E4B81" w:rsidP="001E4B81">
            <w:pPr>
              <w:autoSpaceDE/>
              <w:autoSpaceDN/>
              <w:adjustRightInd/>
              <w:spacing w:before="0" w:line="200" w:lineRule="exact"/>
              <w:ind w:left="0" w:firstLine="0"/>
              <w:jc w:val="center"/>
              <w:rPr>
                <w:sz w:val="20"/>
                <w:szCs w:val="20"/>
              </w:rPr>
            </w:pPr>
          </w:p>
        </w:tc>
        <w:tc>
          <w:tcPr>
            <w:tcW w:w="2584" w:type="dxa"/>
            <w:tcBorders>
              <w:top w:val="single" w:sz="4" w:space="0" w:color="auto"/>
              <w:left w:val="nil"/>
              <w:bottom w:val="nil"/>
              <w:right w:val="nil"/>
            </w:tcBorders>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(подпись)</w:t>
            </w:r>
          </w:p>
        </w:tc>
      </w:tr>
      <w:tr w:rsidR="001E4B81" w:rsidRPr="001E4B81" w:rsidTr="001E4B81">
        <w:trPr>
          <w:trHeight w:val="235"/>
          <w:tblHeader/>
        </w:trPr>
        <w:tc>
          <w:tcPr>
            <w:tcW w:w="4111" w:type="dxa"/>
          </w:tcPr>
          <w:p w:rsidR="001E4B81" w:rsidRPr="001E4B81" w:rsidRDefault="001E4B81" w:rsidP="001E4B81">
            <w:pPr>
              <w:autoSpaceDE/>
              <w:autoSpaceDN/>
              <w:adjustRightInd/>
              <w:spacing w:before="0" w:line="240" w:lineRule="auto"/>
              <w:ind w:left="0" w:firstLine="0"/>
              <w:jc w:val="left"/>
              <w:rPr>
                <w:sz w:val="20"/>
                <w:szCs w:val="20"/>
              </w:rPr>
            </w:pPr>
          </w:p>
        </w:tc>
        <w:tc>
          <w:tcPr>
            <w:tcW w:w="2410" w:type="dxa"/>
          </w:tcPr>
          <w:p w:rsidR="001E4B81" w:rsidRPr="001E4B81" w:rsidRDefault="001E4B81" w:rsidP="001E4B81">
            <w:pPr>
              <w:autoSpaceDE/>
              <w:autoSpaceDN/>
              <w:adjustRightInd/>
              <w:spacing w:before="0" w:line="240" w:lineRule="auto"/>
              <w:ind w:left="0" w:firstLine="0"/>
              <w:jc w:val="left"/>
              <w:rPr>
                <w:sz w:val="20"/>
                <w:szCs w:val="20"/>
              </w:rPr>
            </w:pPr>
          </w:p>
        </w:tc>
        <w:tc>
          <w:tcPr>
            <w:tcW w:w="283" w:type="dxa"/>
          </w:tcPr>
          <w:p w:rsidR="001E4B81" w:rsidRPr="001E4B81" w:rsidRDefault="001E4B81" w:rsidP="001E4B81">
            <w:pPr>
              <w:autoSpaceDE/>
              <w:autoSpaceDN/>
              <w:adjustRightInd/>
              <w:spacing w:before="0" w:line="240" w:lineRule="auto"/>
              <w:ind w:left="0" w:firstLine="0"/>
              <w:jc w:val="left"/>
              <w:rPr>
                <w:sz w:val="20"/>
                <w:szCs w:val="20"/>
              </w:rPr>
            </w:pPr>
          </w:p>
        </w:tc>
        <w:tc>
          <w:tcPr>
            <w:tcW w:w="2694" w:type="dxa"/>
          </w:tcPr>
          <w:p w:rsidR="001E4B81" w:rsidRPr="001E4B81" w:rsidRDefault="001E4B81" w:rsidP="001E4B81">
            <w:pPr>
              <w:autoSpaceDE/>
              <w:autoSpaceDN/>
              <w:adjustRightInd/>
              <w:spacing w:before="0" w:line="240" w:lineRule="auto"/>
              <w:ind w:left="0" w:firstLine="0"/>
              <w:jc w:val="left"/>
              <w:rPr>
                <w:sz w:val="20"/>
                <w:szCs w:val="20"/>
              </w:rPr>
            </w:pPr>
            <w:r w:rsidRPr="001E4B81">
              <w:rPr>
                <w:sz w:val="20"/>
                <w:szCs w:val="20"/>
                <w:lang w:val="en-US"/>
              </w:rPr>
              <w:t>E</w:t>
            </w:r>
            <w:r w:rsidRPr="001E4B81">
              <w:rPr>
                <w:sz w:val="20"/>
                <w:szCs w:val="20"/>
              </w:rPr>
              <w:t>-</w:t>
            </w:r>
            <w:r w:rsidRPr="001E4B81">
              <w:rPr>
                <w:sz w:val="20"/>
                <w:szCs w:val="20"/>
                <w:lang w:val="en-US"/>
              </w:rPr>
              <w:t>mail</w:t>
            </w:r>
            <w:r w:rsidRPr="001E4B81">
              <w:rPr>
                <w:sz w:val="20"/>
                <w:szCs w:val="20"/>
              </w:rPr>
              <w:t>: __________________</w:t>
            </w:r>
          </w:p>
        </w:tc>
        <w:tc>
          <w:tcPr>
            <w:tcW w:w="283" w:type="dxa"/>
          </w:tcPr>
          <w:p w:rsidR="001E4B81" w:rsidRPr="001E4B81" w:rsidRDefault="001E4B81" w:rsidP="001E4B81">
            <w:pPr>
              <w:autoSpaceDE/>
              <w:autoSpaceDN/>
              <w:adjustRightInd/>
              <w:spacing w:before="0" w:line="240" w:lineRule="auto"/>
              <w:ind w:left="0" w:firstLine="0"/>
              <w:jc w:val="left"/>
              <w:rPr>
                <w:sz w:val="20"/>
                <w:szCs w:val="20"/>
              </w:rPr>
            </w:pPr>
          </w:p>
        </w:tc>
        <w:tc>
          <w:tcPr>
            <w:tcW w:w="2584" w:type="dxa"/>
          </w:tcPr>
          <w:p w:rsidR="001E4B81" w:rsidRPr="001E4B81" w:rsidRDefault="001E4B81" w:rsidP="001E4B81">
            <w:pPr>
              <w:autoSpaceDE/>
              <w:autoSpaceDN/>
              <w:adjustRightInd/>
              <w:spacing w:before="0" w:line="240" w:lineRule="auto"/>
              <w:ind w:left="0" w:firstLine="0"/>
              <w:jc w:val="left"/>
              <w:rPr>
                <w:sz w:val="20"/>
                <w:szCs w:val="20"/>
              </w:rPr>
            </w:pPr>
            <w:r w:rsidRPr="001E4B81">
              <w:rPr>
                <w:sz w:val="20"/>
                <w:szCs w:val="20"/>
              </w:rPr>
              <w:t>«____» _________20__ год</w:t>
            </w:r>
          </w:p>
        </w:tc>
      </w:tr>
      <w:tr w:rsidR="001E4B81" w:rsidRPr="001E4B81" w:rsidTr="001E4B81">
        <w:trPr>
          <w:tblHeader/>
        </w:trPr>
        <w:tc>
          <w:tcPr>
            <w:tcW w:w="4111" w:type="dxa"/>
          </w:tcPr>
          <w:p w:rsidR="001E4B81" w:rsidRPr="001E4B81" w:rsidRDefault="001E4B81" w:rsidP="001E4B81">
            <w:pPr>
              <w:autoSpaceDE/>
              <w:autoSpaceDN/>
              <w:adjustRightInd/>
              <w:spacing w:before="0" w:line="200" w:lineRule="exact"/>
              <w:ind w:left="0" w:firstLine="0"/>
              <w:jc w:val="left"/>
              <w:rPr>
                <w:sz w:val="20"/>
                <w:szCs w:val="20"/>
              </w:rPr>
            </w:pPr>
          </w:p>
        </w:tc>
        <w:tc>
          <w:tcPr>
            <w:tcW w:w="2410" w:type="dxa"/>
            <w:tcBorders>
              <w:top w:val="single" w:sz="4" w:space="0" w:color="auto"/>
              <w:left w:val="nil"/>
              <w:bottom w:val="nil"/>
              <w:right w:val="nil"/>
            </w:tcBorders>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(номер контактного телефона)</w:t>
            </w:r>
          </w:p>
        </w:tc>
        <w:tc>
          <w:tcPr>
            <w:tcW w:w="283" w:type="dxa"/>
          </w:tcPr>
          <w:p w:rsidR="001E4B81" w:rsidRPr="001E4B81" w:rsidRDefault="001E4B81" w:rsidP="001E4B81">
            <w:pPr>
              <w:autoSpaceDE/>
              <w:autoSpaceDN/>
              <w:adjustRightInd/>
              <w:spacing w:before="0" w:after="120" w:line="200" w:lineRule="exact"/>
              <w:ind w:left="0" w:firstLine="0"/>
              <w:jc w:val="center"/>
              <w:rPr>
                <w:sz w:val="20"/>
                <w:szCs w:val="20"/>
              </w:rPr>
            </w:pPr>
          </w:p>
        </w:tc>
        <w:tc>
          <w:tcPr>
            <w:tcW w:w="2694" w:type="dxa"/>
          </w:tcPr>
          <w:p w:rsidR="001E4B81" w:rsidRPr="001E4B81" w:rsidRDefault="001E4B81" w:rsidP="001E4B81">
            <w:pPr>
              <w:autoSpaceDE/>
              <w:autoSpaceDN/>
              <w:adjustRightInd/>
              <w:spacing w:before="0" w:line="200" w:lineRule="exact"/>
              <w:ind w:left="0" w:firstLine="0"/>
              <w:jc w:val="center"/>
              <w:rPr>
                <w:sz w:val="20"/>
                <w:szCs w:val="20"/>
              </w:rPr>
            </w:pPr>
          </w:p>
        </w:tc>
        <w:tc>
          <w:tcPr>
            <w:tcW w:w="283" w:type="dxa"/>
          </w:tcPr>
          <w:p w:rsidR="001E4B81" w:rsidRPr="001E4B81" w:rsidRDefault="001E4B81" w:rsidP="001E4B81">
            <w:pPr>
              <w:autoSpaceDE/>
              <w:autoSpaceDN/>
              <w:adjustRightInd/>
              <w:spacing w:before="0" w:line="200" w:lineRule="exact"/>
              <w:ind w:left="0" w:firstLine="0"/>
              <w:jc w:val="center"/>
              <w:rPr>
                <w:sz w:val="20"/>
                <w:szCs w:val="20"/>
              </w:rPr>
            </w:pPr>
          </w:p>
        </w:tc>
        <w:tc>
          <w:tcPr>
            <w:tcW w:w="2584" w:type="dxa"/>
          </w:tcPr>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 xml:space="preserve"> (дата составления</w:t>
            </w:r>
          </w:p>
          <w:p w:rsidR="001E4B81" w:rsidRPr="001E4B81" w:rsidRDefault="001E4B81" w:rsidP="001E4B81">
            <w:pPr>
              <w:autoSpaceDE/>
              <w:autoSpaceDN/>
              <w:adjustRightInd/>
              <w:spacing w:before="0" w:line="200" w:lineRule="exact"/>
              <w:ind w:left="0" w:firstLine="0"/>
              <w:jc w:val="center"/>
              <w:rPr>
                <w:sz w:val="20"/>
                <w:szCs w:val="20"/>
              </w:rPr>
            </w:pPr>
            <w:r w:rsidRPr="001E4B81">
              <w:rPr>
                <w:sz w:val="20"/>
                <w:szCs w:val="20"/>
              </w:rPr>
              <w:t>документа)</w:t>
            </w:r>
          </w:p>
        </w:tc>
      </w:tr>
    </w:tbl>
    <w:p w:rsidR="001E4B81" w:rsidRPr="001E4B81" w:rsidRDefault="001E4B81" w:rsidP="001E4B81">
      <w:pPr>
        <w:widowControl/>
        <w:autoSpaceDE/>
        <w:autoSpaceDN/>
        <w:adjustRightInd/>
        <w:spacing w:before="0" w:line="240" w:lineRule="auto"/>
        <w:ind w:left="0" w:firstLine="0"/>
        <w:jc w:val="left"/>
        <w:rPr>
          <w:sz w:val="20"/>
          <w:szCs w:val="20"/>
        </w:rPr>
      </w:pPr>
    </w:p>
    <w:p w:rsidR="001E4B81" w:rsidRPr="001E4B81" w:rsidRDefault="001E4B81" w:rsidP="001E4B81">
      <w:pPr>
        <w:widowControl/>
        <w:autoSpaceDE/>
        <w:autoSpaceDN/>
        <w:adjustRightInd/>
        <w:spacing w:before="0" w:line="240" w:lineRule="auto"/>
        <w:ind w:left="0" w:firstLine="0"/>
        <w:jc w:val="left"/>
        <w:rPr>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Default="001E4B81" w:rsidP="001E4B81">
      <w:pPr>
        <w:widowControl/>
        <w:autoSpaceDE/>
        <w:autoSpaceDN/>
        <w:adjustRightInd/>
        <w:spacing w:before="0" w:line="240" w:lineRule="auto"/>
        <w:ind w:left="0" w:firstLine="720"/>
        <w:jc w:val="center"/>
        <w:rPr>
          <w:b/>
          <w:sz w:val="20"/>
          <w:szCs w:val="20"/>
        </w:rPr>
      </w:pPr>
    </w:p>
    <w:p w:rsidR="00E95CDF" w:rsidRPr="001E4B81" w:rsidRDefault="00E95CDF"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1E4B81" w:rsidRPr="001E4B81" w:rsidRDefault="001E4B81" w:rsidP="001E4B81">
      <w:pPr>
        <w:widowControl/>
        <w:autoSpaceDE/>
        <w:autoSpaceDN/>
        <w:adjustRightInd/>
        <w:spacing w:before="0" w:line="240" w:lineRule="auto"/>
        <w:ind w:left="0" w:firstLine="720"/>
        <w:jc w:val="center"/>
        <w:rPr>
          <w:b/>
          <w:sz w:val="20"/>
          <w:szCs w:val="20"/>
        </w:rPr>
      </w:pPr>
    </w:p>
    <w:p w:rsidR="006611D6" w:rsidRDefault="006611D6" w:rsidP="00FD3C10">
      <w:pPr>
        <w:pStyle w:val="affff"/>
        <w:pageBreakBefore/>
        <w:spacing w:line="360" w:lineRule="auto"/>
        <w:ind w:firstLine="709"/>
        <w:jc w:val="center"/>
        <w:rPr>
          <w:b/>
        </w:rPr>
      </w:pPr>
      <w:r>
        <w:rPr>
          <w:b/>
        </w:rPr>
        <w:lastRenderedPageBreak/>
        <w:t>Указания по заполнению формы федерального статистического наблюдения</w:t>
      </w:r>
    </w:p>
    <w:p w:rsidR="006611D6" w:rsidRPr="006611D6" w:rsidRDefault="006611D6" w:rsidP="006611D6">
      <w:pPr>
        <w:pStyle w:val="affff"/>
        <w:ind w:left="0" w:firstLine="720"/>
        <w:jc w:val="both"/>
      </w:pPr>
      <w:r w:rsidRPr="006611D6">
        <w:t>Респондентами по форме № ПО «Сведения о деятельности организации, осуществляющей образовательную деятельность по основным программам профессионального обучения» являются юридические лица, осуществляющие образовательную деятельность по основным программам профессионального обучения всех форм собственности и ведомственной принадлежности:</w:t>
      </w:r>
    </w:p>
    <w:p w:rsidR="006611D6" w:rsidRPr="006611D6" w:rsidRDefault="006611D6" w:rsidP="006611D6">
      <w:pPr>
        <w:pStyle w:val="affff"/>
        <w:widowControl w:val="0"/>
        <w:autoSpaceDE w:val="0"/>
        <w:autoSpaceDN w:val="0"/>
        <w:adjustRightInd w:val="0"/>
        <w:ind w:left="0" w:firstLine="720"/>
        <w:jc w:val="both"/>
      </w:pPr>
      <w:r w:rsidRPr="006611D6">
        <w:sym w:font="Symbol" w:char="F02D"/>
      </w:r>
      <w:r w:rsidRPr="006611D6">
        <w:t xml:space="preserve"> профессиональные образовательные организации; </w:t>
      </w:r>
    </w:p>
    <w:p w:rsidR="006611D6" w:rsidRPr="006611D6" w:rsidRDefault="006611D6" w:rsidP="006611D6">
      <w:pPr>
        <w:pStyle w:val="affff"/>
        <w:ind w:left="0" w:firstLine="720"/>
        <w:jc w:val="both"/>
      </w:pPr>
      <w:r w:rsidRPr="006611D6">
        <w:sym w:font="Symbol" w:char="F02D"/>
      </w:r>
      <w:r w:rsidRPr="006611D6">
        <w:t xml:space="preserve"> общеобразовательные организации; </w:t>
      </w:r>
    </w:p>
    <w:p w:rsidR="006611D6" w:rsidRPr="006611D6" w:rsidRDefault="006611D6" w:rsidP="006611D6">
      <w:pPr>
        <w:pStyle w:val="affff"/>
        <w:widowControl w:val="0"/>
        <w:autoSpaceDE w:val="0"/>
        <w:autoSpaceDN w:val="0"/>
        <w:adjustRightInd w:val="0"/>
        <w:ind w:left="0" w:firstLine="720"/>
        <w:jc w:val="both"/>
      </w:pPr>
      <w:r w:rsidRPr="006611D6">
        <w:sym w:font="Symbol" w:char="F02D"/>
      </w:r>
      <w:r w:rsidRPr="006611D6">
        <w:t xml:space="preserve"> образовательные организации высшего образования; </w:t>
      </w:r>
    </w:p>
    <w:p w:rsidR="006611D6" w:rsidRPr="006611D6" w:rsidRDefault="006611D6" w:rsidP="006611D6">
      <w:pPr>
        <w:pStyle w:val="affff"/>
        <w:widowControl w:val="0"/>
        <w:autoSpaceDE w:val="0"/>
        <w:autoSpaceDN w:val="0"/>
        <w:adjustRightInd w:val="0"/>
        <w:ind w:left="0" w:firstLine="720"/>
        <w:jc w:val="both"/>
      </w:pPr>
      <w:r w:rsidRPr="006611D6">
        <w:sym w:font="Symbol" w:char="F02D"/>
      </w:r>
      <w:r w:rsidRPr="006611D6">
        <w:t xml:space="preserve"> организации дополнительного образования;</w:t>
      </w:r>
    </w:p>
    <w:p w:rsidR="006611D6" w:rsidRPr="006611D6" w:rsidRDefault="006611D6" w:rsidP="006611D6">
      <w:pPr>
        <w:pStyle w:val="affff"/>
        <w:widowControl w:val="0"/>
        <w:autoSpaceDE w:val="0"/>
        <w:autoSpaceDN w:val="0"/>
        <w:adjustRightInd w:val="0"/>
        <w:ind w:left="0" w:firstLine="720"/>
        <w:jc w:val="both"/>
      </w:pPr>
      <w:r w:rsidRPr="006611D6">
        <w:sym w:font="Symbol" w:char="F02D"/>
      </w:r>
      <w:r w:rsidRPr="006611D6">
        <w:t xml:space="preserve"> организации дополнительного профессионального образования;</w:t>
      </w:r>
    </w:p>
    <w:p w:rsidR="006611D6" w:rsidRPr="006611D6" w:rsidRDefault="006611D6" w:rsidP="006611D6">
      <w:pPr>
        <w:pStyle w:val="affff"/>
        <w:widowControl w:val="0"/>
        <w:autoSpaceDE w:val="0"/>
        <w:autoSpaceDN w:val="0"/>
        <w:adjustRightInd w:val="0"/>
        <w:ind w:left="0" w:firstLine="720"/>
        <w:jc w:val="both"/>
      </w:pPr>
      <w:r w:rsidRPr="006611D6">
        <w:sym w:font="Symbol" w:char="F02D"/>
      </w:r>
      <w:r w:rsidRPr="006611D6">
        <w:t xml:space="preserve"> научные организации;</w:t>
      </w:r>
    </w:p>
    <w:p w:rsidR="006611D6" w:rsidRPr="006611D6" w:rsidRDefault="006611D6" w:rsidP="006611D6">
      <w:pPr>
        <w:pStyle w:val="affff"/>
        <w:widowControl w:val="0"/>
        <w:autoSpaceDE w:val="0"/>
        <w:autoSpaceDN w:val="0"/>
        <w:adjustRightInd w:val="0"/>
        <w:ind w:left="0" w:firstLine="720"/>
        <w:jc w:val="both"/>
      </w:pPr>
      <w:r w:rsidRPr="006611D6">
        <w:sym w:font="Symbol" w:char="F02D"/>
      </w:r>
      <w:r w:rsidRPr="006611D6">
        <w:t xml:space="preserve"> иные организации.</w:t>
      </w:r>
    </w:p>
    <w:p w:rsidR="006611D6" w:rsidRPr="006611D6" w:rsidRDefault="006611D6" w:rsidP="006611D6">
      <w:pPr>
        <w:spacing w:before="0" w:line="240" w:lineRule="auto"/>
        <w:ind w:left="0" w:firstLine="720"/>
        <w:rPr>
          <w:sz w:val="24"/>
          <w:szCs w:val="24"/>
        </w:rPr>
      </w:pPr>
      <w:r w:rsidRPr="006611D6">
        <w:rPr>
          <w:sz w:val="24"/>
          <w:szCs w:val="24"/>
        </w:rPr>
        <w:t>К иным организациям относятся организации, осуществляющие образовательную деятельность по основным программам профессионального обучения, отличные от перечисленных выше типов организаций.</w:t>
      </w:r>
    </w:p>
    <w:p w:rsidR="006611D6" w:rsidRPr="006611D6" w:rsidRDefault="006611D6" w:rsidP="006611D6">
      <w:pPr>
        <w:spacing w:before="0" w:line="240" w:lineRule="auto"/>
        <w:ind w:left="0" w:firstLine="720"/>
        <w:rPr>
          <w:sz w:val="24"/>
          <w:szCs w:val="24"/>
        </w:rPr>
      </w:pPr>
      <w:r w:rsidRPr="006611D6">
        <w:rPr>
          <w:sz w:val="24"/>
          <w:szCs w:val="24"/>
        </w:rPr>
        <w:t xml:space="preserve">Респонденты предоставляет форму федерального статистического наблюдения субъекту официального статистического учета. </w:t>
      </w:r>
    </w:p>
    <w:p w:rsidR="006611D6" w:rsidRPr="006611D6" w:rsidRDefault="006611D6" w:rsidP="006611D6">
      <w:pPr>
        <w:spacing w:before="0" w:line="240" w:lineRule="auto"/>
        <w:ind w:left="0" w:firstLine="720"/>
        <w:rPr>
          <w:sz w:val="24"/>
          <w:szCs w:val="24"/>
        </w:rPr>
      </w:pPr>
      <w:r w:rsidRPr="006611D6">
        <w:rPr>
          <w:sz w:val="24"/>
          <w:szCs w:val="24"/>
        </w:rPr>
        <w:t>Респонденты, имеющие обособленные подразделения (филиалы)</w:t>
      </w:r>
      <w:r w:rsidRPr="006611D6">
        <w:rPr>
          <w:sz w:val="24"/>
          <w:szCs w:val="24"/>
          <w:vertAlign w:val="superscript"/>
        </w:rPr>
        <w:footnoteReference w:id="13"/>
      </w:r>
      <w:r w:rsidRPr="006611D6">
        <w:rPr>
          <w:sz w:val="24"/>
          <w:szCs w:val="24"/>
        </w:rPr>
        <w:t>, заполняют сведения:</w:t>
      </w:r>
    </w:p>
    <w:p w:rsidR="006611D6" w:rsidRPr="006611D6" w:rsidRDefault="006611D6" w:rsidP="006611D6">
      <w:pPr>
        <w:spacing w:before="0" w:line="240" w:lineRule="auto"/>
        <w:ind w:left="0" w:firstLine="720"/>
        <w:rPr>
          <w:sz w:val="24"/>
          <w:szCs w:val="24"/>
        </w:rPr>
      </w:pPr>
      <w:r w:rsidRPr="006611D6">
        <w:rPr>
          <w:sz w:val="24"/>
          <w:szCs w:val="24"/>
        </w:rPr>
        <w:t>- о деятельности юридического лица, включая обособленные подразделения, расположенные на территории субъекта Российской Федерации по месту его нахождения (осуществления деятельности);</w:t>
      </w:r>
    </w:p>
    <w:p w:rsidR="006611D6" w:rsidRPr="006611D6" w:rsidRDefault="006611D6" w:rsidP="006611D6">
      <w:pPr>
        <w:spacing w:before="0" w:line="240" w:lineRule="auto"/>
        <w:ind w:left="0" w:firstLine="720"/>
        <w:rPr>
          <w:sz w:val="24"/>
          <w:szCs w:val="24"/>
        </w:rPr>
      </w:pPr>
      <w:r w:rsidRPr="006611D6">
        <w:rPr>
          <w:sz w:val="24"/>
          <w:szCs w:val="24"/>
        </w:rPr>
        <w:t>- о деятельности юридического лица и отдельно каждого обособленного подразделения, осуществляющего деятельность на территории данного субъекта Российской Федерации;</w:t>
      </w:r>
    </w:p>
    <w:p w:rsidR="006611D6" w:rsidRPr="006611D6" w:rsidRDefault="006611D6" w:rsidP="006611D6">
      <w:pPr>
        <w:pStyle w:val="affff"/>
        <w:ind w:left="0" w:firstLine="720"/>
        <w:jc w:val="both"/>
      </w:pPr>
      <w:r w:rsidRPr="006611D6">
        <w:t xml:space="preserve">- о деятельности каждого обособленного подразделения, расположенного на территории других субъектов Российской Федерации, и направляют их субъекту официального статистического учета по месту их нахождения </w:t>
      </w:r>
      <w:r w:rsidRPr="006611D6">
        <w:rPr>
          <w:lang w:val="ru-MO"/>
        </w:rPr>
        <w:t>(</w:t>
      </w:r>
      <w:r w:rsidRPr="006611D6">
        <w:t>осуществления деятельности</w:t>
      </w:r>
      <w:r w:rsidRPr="006611D6">
        <w:rPr>
          <w:lang w:val="ru-MO"/>
        </w:rPr>
        <w:t xml:space="preserve">) </w:t>
      </w:r>
      <w:r w:rsidRPr="006611D6">
        <w:t>по установленному адресу.</w:t>
      </w:r>
    </w:p>
    <w:p w:rsidR="006611D6" w:rsidRPr="006611D6" w:rsidRDefault="006611D6" w:rsidP="006611D6">
      <w:pPr>
        <w:spacing w:before="0" w:line="240" w:lineRule="auto"/>
        <w:ind w:left="0" w:firstLine="720"/>
        <w:rPr>
          <w:sz w:val="24"/>
          <w:szCs w:val="24"/>
        </w:rPr>
      </w:pPr>
      <w:r w:rsidRPr="006611D6">
        <w:rPr>
          <w:sz w:val="24"/>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6611D6" w:rsidRPr="006611D6" w:rsidRDefault="006611D6" w:rsidP="006611D6">
      <w:pPr>
        <w:spacing w:before="0" w:line="240" w:lineRule="auto"/>
        <w:ind w:left="0" w:firstLine="720"/>
        <w:rPr>
          <w:sz w:val="24"/>
          <w:szCs w:val="24"/>
        </w:rPr>
      </w:pPr>
      <w:r w:rsidRPr="006611D6">
        <w:rPr>
          <w:sz w:val="24"/>
          <w:szCs w:val="24"/>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 </w:t>
      </w:r>
    </w:p>
    <w:p w:rsidR="006611D6" w:rsidRPr="00053AFC" w:rsidRDefault="006611D6" w:rsidP="00053AFC">
      <w:pPr>
        <w:spacing w:before="0" w:line="240" w:lineRule="auto"/>
        <w:ind w:left="0" w:firstLine="709"/>
        <w:rPr>
          <w:sz w:val="24"/>
          <w:szCs w:val="24"/>
        </w:rPr>
      </w:pPr>
      <w:r w:rsidRPr="00053AFC">
        <w:rPr>
          <w:sz w:val="24"/>
          <w:szCs w:val="24"/>
        </w:rPr>
        <w:lastRenderedPageBreak/>
        <w:t xml:space="preserve">В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w:t>
      </w:r>
    </w:p>
    <w:p w:rsidR="006611D6" w:rsidRPr="00053AFC" w:rsidRDefault="006611D6" w:rsidP="00053AFC">
      <w:pPr>
        <w:spacing w:before="0" w:line="240" w:lineRule="auto"/>
        <w:ind w:left="0" w:firstLine="709"/>
        <w:rPr>
          <w:sz w:val="24"/>
          <w:szCs w:val="24"/>
        </w:rPr>
      </w:pPr>
      <w:r w:rsidRPr="00053AFC">
        <w:rPr>
          <w:sz w:val="24"/>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6611D6" w:rsidRPr="00053AFC" w:rsidRDefault="006611D6" w:rsidP="00053AFC">
      <w:pPr>
        <w:spacing w:before="0" w:line="240" w:lineRule="auto"/>
        <w:ind w:left="0" w:firstLine="709"/>
        <w:rPr>
          <w:sz w:val="24"/>
          <w:szCs w:val="24"/>
        </w:rPr>
      </w:pPr>
      <w:r w:rsidRPr="00053AFC">
        <w:rPr>
          <w:sz w:val="24"/>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6611D6" w:rsidRPr="00053AFC" w:rsidRDefault="006611D6" w:rsidP="00053AFC">
      <w:pPr>
        <w:spacing w:before="0" w:line="240" w:lineRule="auto"/>
        <w:ind w:left="0" w:firstLine="709"/>
        <w:rPr>
          <w:sz w:val="24"/>
          <w:szCs w:val="24"/>
        </w:rPr>
      </w:pPr>
      <w:r w:rsidRPr="00053AFC">
        <w:rPr>
          <w:sz w:val="24"/>
          <w:szCs w:val="24"/>
        </w:rPr>
        <w:t>Данные приводятся в тех единицах измерения, которые указаны в форме.</w:t>
      </w:r>
    </w:p>
    <w:p w:rsidR="006611D6" w:rsidRPr="00053AFC" w:rsidRDefault="006611D6" w:rsidP="00053AFC">
      <w:pPr>
        <w:spacing w:before="0" w:line="240" w:lineRule="auto"/>
        <w:ind w:left="0" w:firstLine="709"/>
        <w:rPr>
          <w:sz w:val="24"/>
          <w:szCs w:val="24"/>
        </w:rPr>
      </w:pPr>
      <w:r w:rsidRPr="00053AFC">
        <w:rPr>
          <w:sz w:val="24"/>
          <w:szCs w:val="24"/>
        </w:rPr>
        <w:t>Данные приводятся за отчетный год, кроме особо оговоренных случаев.</w:t>
      </w:r>
    </w:p>
    <w:p w:rsidR="006611D6" w:rsidRPr="00053AFC" w:rsidRDefault="006611D6" w:rsidP="00053AFC">
      <w:pPr>
        <w:spacing w:before="0" w:line="240" w:lineRule="auto"/>
        <w:ind w:left="0" w:firstLine="709"/>
        <w:rPr>
          <w:sz w:val="24"/>
          <w:szCs w:val="24"/>
        </w:rPr>
      </w:pPr>
      <w:r w:rsidRPr="00053AFC">
        <w:rPr>
          <w:sz w:val="24"/>
          <w:szCs w:val="24"/>
        </w:rPr>
        <w:t>Профессиональная образовательная организация, общеобразовательная организация, образовательная организация высшего образования, организация дополнительного образования, организация дополнительного профессионального образования, научная организация и иная организация предоставляют форму только в части реализации программ профессионального обучения.</w:t>
      </w:r>
    </w:p>
    <w:p w:rsidR="006611D6" w:rsidRPr="00053AFC" w:rsidRDefault="006611D6" w:rsidP="00053AFC">
      <w:pPr>
        <w:spacing w:before="0" w:line="240" w:lineRule="auto"/>
        <w:ind w:left="0" w:firstLine="709"/>
        <w:rPr>
          <w:sz w:val="24"/>
          <w:szCs w:val="24"/>
        </w:rPr>
      </w:pPr>
      <w:r w:rsidRPr="00053AFC">
        <w:rPr>
          <w:sz w:val="24"/>
          <w:szCs w:val="24"/>
        </w:rPr>
        <w:t>Все показатели формы должны заполняться по данным первичной учетной документации, имеющейся в учебной части, бухгалтерии, отделе кадров и других подразделениях образовательных организаций, осуществляющих образовательную деятельность по основным программам профессионального обучения. При заполнении формы должна быть обеспечена полнота заполнения и достоверность содержащихся в ней статистических данных.</w:t>
      </w:r>
    </w:p>
    <w:p w:rsidR="006611D6" w:rsidRPr="00053AFC" w:rsidRDefault="006611D6" w:rsidP="00053AFC">
      <w:pPr>
        <w:pStyle w:val="13"/>
        <w:ind w:firstLine="709"/>
        <w:jc w:val="both"/>
        <w:rPr>
          <w:rFonts w:ascii="Times New Roman" w:hAnsi="Times New Roman"/>
          <w:sz w:val="24"/>
          <w:szCs w:val="24"/>
        </w:rPr>
      </w:pPr>
      <w:r w:rsidRPr="00053AFC">
        <w:rPr>
          <w:rFonts w:ascii="Times New Roman" w:hAnsi="Times New Roman"/>
          <w:sz w:val="24"/>
          <w:szCs w:val="24"/>
        </w:rPr>
        <w:t>Сведения представляются в сроки и адреса, указанные на бланке формы.</w:t>
      </w:r>
    </w:p>
    <w:p w:rsidR="006611D6" w:rsidRPr="005F4620" w:rsidRDefault="006611D6" w:rsidP="000E2AC3">
      <w:pPr>
        <w:pStyle w:val="a6"/>
        <w:spacing w:before="120" w:line="240" w:lineRule="auto"/>
        <w:ind w:left="0" w:firstLine="0"/>
        <w:jc w:val="center"/>
        <w:rPr>
          <w:b/>
          <w:sz w:val="24"/>
          <w:szCs w:val="24"/>
        </w:rPr>
      </w:pPr>
      <w:r w:rsidRPr="005F4620">
        <w:rPr>
          <w:b/>
          <w:sz w:val="24"/>
          <w:szCs w:val="24"/>
        </w:rPr>
        <w:t>Раздел 1. Сведения об организации</w:t>
      </w:r>
    </w:p>
    <w:p w:rsidR="006611D6" w:rsidRPr="005F4620" w:rsidRDefault="006611D6" w:rsidP="000E2AC3">
      <w:pPr>
        <w:pStyle w:val="a6"/>
        <w:spacing w:after="120" w:line="240" w:lineRule="auto"/>
        <w:ind w:left="0" w:firstLine="0"/>
        <w:jc w:val="center"/>
        <w:rPr>
          <w:b/>
          <w:sz w:val="24"/>
          <w:szCs w:val="24"/>
          <w:u w:val="single"/>
        </w:rPr>
      </w:pPr>
      <w:r w:rsidRPr="005F4620">
        <w:rPr>
          <w:b/>
          <w:sz w:val="24"/>
          <w:szCs w:val="24"/>
          <w:u w:val="single"/>
        </w:rPr>
        <w:t>1.1. Тип, статус и месторасположение организации</w:t>
      </w:r>
    </w:p>
    <w:p w:rsidR="006611D6" w:rsidRPr="00E43D6F" w:rsidRDefault="006611D6" w:rsidP="00E43D6F">
      <w:pPr>
        <w:spacing w:before="0" w:line="240" w:lineRule="auto"/>
        <w:ind w:left="0" w:firstLine="709"/>
        <w:rPr>
          <w:sz w:val="24"/>
          <w:szCs w:val="24"/>
        </w:rPr>
      </w:pPr>
      <w:r w:rsidRPr="00E43D6F">
        <w:rPr>
          <w:sz w:val="24"/>
          <w:szCs w:val="24"/>
        </w:rPr>
        <w:t xml:space="preserve">В подразделе указываются сведения о типе организации и ее статусе. </w:t>
      </w:r>
    </w:p>
    <w:p w:rsidR="006611D6" w:rsidRPr="00E43D6F" w:rsidRDefault="006611D6" w:rsidP="00E43D6F">
      <w:pPr>
        <w:spacing w:before="0" w:line="240" w:lineRule="auto"/>
        <w:ind w:left="0" w:firstLine="709"/>
        <w:rPr>
          <w:sz w:val="24"/>
          <w:szCs w:val="24"/>
        </w:rPr>
      </w:pPr>
      <w:r w:rsidRPr="00E43D6F">
        <w:rPr>
          <w:sz w:val="24"/>
          <w:szCs w:val="24"/>
        </w:rPr>
        <w:t>В графе 3: организация, осуществляющая образовательную деятельность по основным программам профессионального обучения, проставляет код 1 в одной из строк 01-14 в соответствии со своим типом и статусом, определенными в учредительных документах. По остальным строкам проставляется код 2.</w:t>
      </w:r>
    </w:p>
    <w:p w:rsidR="006611D6" w:rsidRPr="00E43D6F" w:rsidRDefault="006611D6" w:rsidP="00E43D6F">
      <w:pPr>
        <w:spacing w:before="0" w:line="240" w:lineRule="auto"/>
        <w:ind w:left="0" w:firstLine="709"/>
        <w:rPr>
          <w:spacing w:val="-4"/>
          <w:sz w:val="24"/>
          <w:szCs w:val="24"/>
        </w:rPr>
      </w:pPr>
      <w:r w:rsidRPr="00E43D6F">
        <w:rPr>
          <w:sz w:val="24"/>
          <w:szCs w:val="24"/>
        </w:rPr>
        <w:t>В графах 4, 5 по строкам 01-14 указывается</w:t>
      </w:r>
      <w:r w:rsidRPr="00E43D6F">
        <w:rPr>
          <w:b/>
          <w:sz w:val="24"/>
          <w:szCs w:val="24"/>
        </w:rPr>
        <w:t xml:space="preserve"> </w:t>
      </w:r>
      <w:r w:rsidRPr="00E43D6F">
        <w:rPr>
          <w:sz w:val="24"/>
          <w:szCs w:val="24"/>
        </w:rPr>
        <w:t xml:space="preserve">код месторасположения организации: городские поселения </w:t>
      </w:r>
      <w:r w:rsidRPr="00E43D6F">
        <w:rPr>
          <w:spacing w:val="-4"/>
          <w:sz w:val="24"/>
          <w:szCs w:val="24"/>
        </w:rPr>
        <w:t xml:space="preserve">– графа 4; сельские поселения – графа 5. Если организация расположена в городской местности - по графе 4 указывается код 1, по графе 5- код 2, если в сельской местности – в графе 4 проставляется код 2, в графе 5- код 1. </w:t>
      </w:r>
    </w:p>
    <w:p w:rsidR="006611D6" w:rsidRPr="00E43D6F" w:rsidRDefault="006611D6" w:rsidP="00E43D6F">
      <w:pPr>
        <w:spacing w:before="0" w:line="240" w:lineRule="auto"/>
        <w:ind w:left="0" w:firstLine="709"/>
        <w:rPr>
          <w:sz w:val="24"/>
          <w:szCs w:val="24"/>
        </w:rPr>
      </w:pPr>
      <w:r w:rsidRPr="00E43D6F">
        <w:rPr>
          <w:sz w:val="24"/>
          <w:szCs w:val="24"/>
        </w:rPr>
        <w:t>По строке 15 в графе 3 код 1 проставляется образовательной организацией (центр), организованной для лиц, отбывающих наказание в виде лишения свободы в исправительных колониях и тюрьмах уголовно-исполнительной системы в соответствии с Приказом Министерства юстиции Российской Федерации от 07.05.2013 г. № 67 «Об утверждении Порядка осуществления начального профессионального образования и профессиональной подготовки осужденных к лишению свободы». По графам 4 и 5 указывается ее месторасположение. Организации, не относящиеся к этой категории, по графам 3-5 указывают код 2.</w:t>
      </w:r>
    </w:p>
    <w:p w:rsidR="00734D0B" w:rsidRPr="00734D0B" w:rsidRDefault="00734D0B" w:rsidP="00734D0B">
      <w:pPr>
        <w:pStyle w:val="1"/>
        <w:keepNext w:val="0"/>
        <w:spacing w:before="120" w:after="240"/>
        <w:rPr>
          <w:b/>
          <w:szCs w:val="24"/>
          <w:u w:val="single"/>
        </w:rPr>
      </w:pPr>
      <w:r w:rsidRPr="00734D0B">
        <w:rPr>
          <w:b/>
          <w:szCs w:val="24"/>
          <w:u w:val="single"/>
        </w:rPr>
        <w:lastRenderedPageBreak/>
        <w:t>1.2. Сведения о наличии лицензии на осуществление образовательной деятельности и органов управления</w:t>
      </w:r>
    </w:p>
    <w:p w:rsidR="00734D0B" w:rsidRPr="00734D0B" w:rsidRDefault="00734D0B" w:rsidP="00CB0DAD">
      <w:pPr>
        <w:spacing w:before="0" w:line="240" w:lineRule="auto"/>
        <w:ind w:left="0" w:firstLine="709"/>
        <w:rPr>
          <w:sz w:val="24"/>
          <w:szCs w:val="24"/>
        </w:rPr>
      </w:pPr>
      <w:r w:rsidRPr="00734D0B">
        <w:rPr>
          <w:sz w:val="24"/>
          <w:szCs w:val="24"/>
        </w:rPr>
        <w:t>В подразделе приводятся сведения о наличии лицензии на осуществление образовательной деятельности и органов самоуправления по состоянию на конец отчетного года. Ю</w:t>
      </w:r>
      <w:r w:rsidRPr="00734D0B">
        <w:rPr>
          <w:snapToGrid w:val="0"/>
          <w:sz w:val="24"/>
          <w:szCs w:val="24"/>
        </w:rPr>
        <w:t xml:space="preserve">ридические лица </w:t>
      </w:r>
      <w:r w:rsidRPr="00734D0B">
        <w:rPr>
          <w:sz w:val="24"/>
          <w:szCs w:val="24"/>
        </w:rPr>
        <w:t>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 заполняю</w:t>
      </w:r>
      <w:r w:rsidRPr="00734D0B">
        <w:rPr>
          <w:sz w:val="24"/>
          <w:szCs w:val="24"/>
          <w:lang w:val="en-US"/>
        </w:rPr>
        <w:t>n</w:t>
      </w:r>
      <w:r w:rsidRPr="00734D0B">
        <w:rPr>
          <w:sz w:val="24"/>
          <w:szCs w:val="24"/>
        </w:rPr>
        <w:t xml:space="preserve"> все строки. Остальные юридические лица и их обособленные подразделения</w:t>
      </w:r>
      <w:r w:rsidRPr="00734D0B">
        <w:rPr>
          <w:sz w:val="24"/>
          <w:szCs w:val="24"/>
        </w:rPr>
        <w:br/>
        <w:t xml:space="preserve">(в том числе филиалы) заполняют только строку 01 и указывают сведения по реализации образовательных программ профессионального обучения. </w:t>
      </w:r>
    </w:p>
    <w:p w:rsidR="00734D0B" w:rsidRPr="00734D0B" w:rsidRDefault="00734D0B" w:rsidP="00CB0DAD">
      <w:pPr>
        <w:spacing w:before="0" w:line="240" w:lineRule="auto"/>
        <w:ind w:left="0" w:firstLine="709"/>
        <w:rPr>
          <w:spacing w:val="-2"/>
          <w:sz w:val="24"/>
          <w:szCs w:val="24"/>
        </w:rPr>
      </w:pPr>
      <w:r w:rsidRPr="00734D0B">
        <w:rPr>
          <w:spacing w:val="-2"/>
          <w:sz w:val="24"/>
          <w:szCs w:val="24"/>
        </w:rPr>
        <w:t>В графе 3 по строке 01 проставляется код 1 при наличии лицензии на образовательную деятельность, в противном случае проставляется код 2.</w:t>
      </w:r>
    </w:p>
    <w:p w:rsidR="00734D0B" w:rsidRPr="00734D0B" w:rsidRDefault="00734D0B" w:rsidP="00CB0DAD">
      <w:pPr>
        <w:spacing w:before="0" w:line="240" w:lineRule="auto"/>
        <w:ind w:left="0" w:firstLine="709"/>
        <w:rPr>
          <w:sz w:val="24"/>
          <w:szCs w:val="24"/>
        </w:rPr>
      </w:pPr>
      <w:r w:rsidRPr="00734D0B">
        <w:rPr>
          <w:sz w:val="24"/>
          <w:szCs w:val="24"/>
        </w:rPr>
        <w:t xml:space="preserve">В графе 3 по строке 02 отражаются сведения о наличии органов коллегиального управления в образовательной организации. К коллегиальным органам управления относятся: общее собрание (конференция) работников и обучающихся, педагогический совет, попечительский совет, управляющий совет, наблюдательный совет и другие коллегиальные органы управления, предусмотренные уставом. В графе 3 по строке 02 выделяются сведения о наличии коллегиальных органов управления с привлечением общественности – родителей и (или) работодателей. </w:t>
      </w:r>
    </w:p>
    <w:p w:rsidR="00734D0B" w:rsidRPr="00734D0B" w:rsidRDefault="00734D0B" w:rsidP="00CB0DAD">
      <w:pPr>
        <w:spacing w:before="0" w:line="240" w:lineRule="auto"/>
        <w:ind w:left="0" w:firstLine="709"/>
        <w:rPr>
          <w:sz w:val="24"/>
          <w:szCs w:val="24"/>
        </w:rPr>
      </w:pPr>
      <w:r w:rsidRPr="00734D0B">
        <w:rPr>
          <w:sz w:val="24"/>
          <w:szCs w:val="24"/>
        </w:rPr>
        <w:t>В графе 3 по строкам 02, 03 проставляется код 1 в случае, если созданы органы коллегиального управления; в противном случае проставляется код 2.</w:t>
      </w:r>
    </w:p>
    <w:p w:rsidR="00734D0B" w:rsidRPr="00734D0B" w:rsidRDefault="00734D0B" w:rsidP="00CB0DAD">
      <w:pPr>
        <w:spacing w:before="0" w:line="240" w:lineRule="auto"/>
        <w:ind w:left="0" w:firstLine="709"/>
        <w:rPr>
          <w:sz w:val="24"/>
          <w:szCs w:val="24"/>
        </w:rPr>
      </w:pPr>
      <w:r w:rsidRPr="00734D0B">
        <w:rPr>
          <w:sz w:val="24"/>
          <w:szCs w:val="24"/>
        </w:rPr>
        <w:t>Если по строке 02 проставлен код «2» (явление отсутствует), то и по строке 03 должен быть проставлен код «2».</w:t>
      </w:r>
    </w:p>
    <w:p w:rsidR="00734D0B" w:rsidRPr="00A32DF7" w:rsidRDefault="00734D0B" w:rsidP="00734D0B">
      <w:pPr>
        <w:spacing w:before="120" w:after="240" w:line="240" w:lineRule="auto"/>
        <w:jc w:val="center"/>
        <w:rPr>
          <w:b/>
          <w:bCs/>
          <w:sz w:val="24"/>
          <w:szCs w:val="24"/>
          <w:u w:val="single"/>
        </w:rPr>
      </w:pPr>
      <w:r w:rsidRPr="00A32DF7">
        <w:rPr>
          <w:b/>
          <w:sz w:val="24"/>
          <w:szCs w:val="24"/>
          <w:u w:val="single"/>
        </w:rPr>
        <w:t xml:space="preserve">1.3. </w:t>
      </w:r>
      <w:r w:rsidRPr="00A32DF7">
        <w:rPr>
          <w:b/>
          <w:bCs/>
          <w:sz w:val="24"/>
          <w:szCs w:val="24"/>
          <w:u w:val="single"/>
        </w:rPr>
        <w:t>Сведения об образовательных программах, реализуемых организацией</w:t>
      </w:r>
    </w:p>
    <w:p w:rsidR="00734D0B" w:rsidRPr="00CB0DAD" w:rsidRDefault="00734D0B" w:rsidP="00CB0DAD">
      <w:pPr>
        <w:spacing w:before="0" w:line="240" w:lineRule="auto"/>
        <w:ind w:left="0" w:firstLine="709"/>
        <w:rPr>
          <w:sz w:val="24"/>
          <w:szCs w:val="24"/>
        </w:rPr>
      </w:pPr>
      <w:r w:rsidRPr="00CB0DAD">
        <w:rPr>
          <w:sz w:val="24"/>
          <w:szCs w:val="24"/>
        </w:rPr>
        <w:t xml:space="preserve">В подразделе приводятся сведения по образовательным программам профессионального обучения, реализованным в организации. В графе 3 по строкам 01–03 указывается общее число реализованных образовательных программ. </w:t>
      </w:r>
    </w:p>
    <w:p w:rsidR="00734D0B" w:rsidRPr="00CB0DAD" w:rsidRDefault="00734D0B" w:rsidP="00CB0DAD">
      <w:pPr>
        <w:spacing w:before="0" w:line="240" w:lineRule="auto"/>
        <w:ind w:left="0" w:firstLine="709"/>
        <w:rPr>
          <w:sz w:val="24"/>
          <w:szCs w:val="24"/>
        </w:rPr>
      </w:pPr>
      <w:r w:rsidRPr="00CB0DAD">
        <w:rPr>
          <w:sz w:val="24"/>
          <w:szCs w:val="24"/>
        </w:rPr>
        <w:t xml:space="preserve">В графе 4 из графы 3 выделяется число программ, </w:t>
      </w:r>
      <w:r w:rsidRPr="00CB0DAD">
        <w:rPr>
          <w:bCs/>
          <w:sz w:val="24"/>
          <w:szCs w:val="24"/>
        </w:rPr>
        <w:t xml:space="preserve">прошедших </w:t>
      </w:r>
      <w:r w:rsidRPr="00CB0DAD">
        <w:rPr>
          <w:sz w:val="24"/>
          <w:szCs w:val="24"/>
        </w:rPr>
        <w:t>профессионально-общественную аккредитацию профессиональных образовательных программ работодателями и их объединениями.</w:t>
      </w:r>
    </w:p>
    <w:p w:rsidR="00734D0B" w:rsidRPr="00CB0DAD" w:rsidRDefault="00734D0B" w:rsidP="00CB0DAD">
      <w:pPr>
        <w:spacing w:before="0" w:line="240" w:lineRule="auto"/>
        <w:ind w:left="0" w:firstLine="709"/>
        <w:rPr>
          <w:rFonts w:eastAsia="Calibri"/>
          <w:sz w:val="24"/>
          <w:szCs w:val="24"/>
        </w:rPr>
      </w:pPr>
      <w:r w:rsidRPr="00CB0DAD">
        <w:rPr>
          <w:rFonts w:eastAsia="Calibri"/>
          <w:sz w:val="24"/>
          <w:szCs w:val="24"/>
        </w:rPr>
        <w:t>Профессионально-общественная аккредитация профессиональных образовательных программ</w:t>
      </w:r>
      <w:r w:rsidRPr="00CB0DAD">
        <w:rPr>
          <w:rFonts w:eastAsia="Calibri"/>
          <w:sz w:val="24"/>
          <w:szCs w:val="24"/>
          <w:vertAlign w:val="superscript"/>
        </w:rPr>
        <w:t>*</w:t>
      </w:r>
      <w:r w:rsidRPr="00CB0DAD">
        <w:rPr>
          <w:rFonts w:eastAsia="Calibri"/>
          <w:sz w:val="24"/>
          <w:szCs w:val="24"/>
        </w:rPr>
        <w:t xml:space="preserve">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отвечающих требованиям профессиональных стандартов, требованиям рынка труда к специалистам, рабочим и служащим соответствующего профиля.</w:t>
      </w:r>
    </w:p>
    <w:p w:rsidR="00734D0B" w:rsidRPr="00CB0DAD" w:rsidRDefault="00734D0B" w:rsidP="00CB0DAD">
      <w:pPr>
        <w:spacing w:before="0" w:line="240" w:lineRule="auto"/>
        <w:ind w:left="0" w:firstLine="709"/>
        <w:rPr>
          <w:sz w:val="24"/>
          <w:szCs w:val="24"/>
        </w:rPr>
      </w:pPr>
      <w:r w:rsidRPr="00CB0DAD">
        <w:rPr>
          <w:sz w:val="24"/>
          <w:szCs w:val="24"/>
        </w:rPr>
        <w:t xml:space="preserve">В графе 5 по строкам 01-03 указывается общая численность обученных по образовательным программам. </w:t>
      </w:r>
    </w:p>
    <w:p w:rsidR="00734D0B" w:rsidRPr="00CB0DAD" w:rsidRDefault="00734D0B" w:rsidP="00CB0DAD">
      <w:pPr>
        <w:spacing w:before="0" w:line="240" w:lineRule="auto"/>
        <w:ind w:left="0" w:firstLine="709"/>
        <w:rPr>
          <w:sz w:val="24"/>
          <w:szCs w:val="24"/>
        </w:rPr>
      </w:pPr>
      <w:r w:rsidRPr="00CB0DAD">
        <w:rPr>
          <w:sz w:val="24"/>
          <w:szCs w:val="24"/>
        </w:rPr>
        <w:t xml:space="preserve">В графах 6-12 по строкам 01-03 приводятся сведения о сетевой формы реализации образовательных программ (далее </w:t>
      </w:r>
      <w:r w:rsidRPr="00CB0DAD">
        <w:rPr>
          <w:sz w:val="24"/>
          <w:szCs w:val="24"/>
        </w:rPr>
        <w:noBreakHyphen/>
        <w:t xml:space="preserve"> сетевая форма). </w:t>
      </w:r>
    </w:p>
    <w:p w:rsidR="00734D0B" w:rsidRPr="00CB0DAD" w:rsidRDefault="00734D0B" w:rsidP="00CB0DAD">
      <w:pPr>
        <w:spacing w:before="0" w:line="240" w:lineRule="auto"/>
        <w:ind w:left="0" w:firstLine="709"/>
        <w:rPr>
          <w:sz w:val="24"/>
          <w:szCs w:val="24"/>
        </w:rPr>
      </w:pPr>
      <w:r w:rsidRPr="00CB0DAD">
        <w:rPr>
          <w:sz w:val="24"/>
          <w:szCs w:val="24"/>
        </w:rPr>
        <w:t xml:space="preserve">В графе 6 (из графы 3) отражаются сведения о числе образовательных программ, реализованных с использованием сетевой формы.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w:t>
      </w:r>
      <w:r w:rsidRPr="00CB0DAD">
        <w:rPr>
          <w:sz w:val="24"/>
          <w:szCs w:val="24"/>
        </w:rPr>
        <w:lastRenderedPageBreak/>
        <w:t xml:space="preserve">практики и осуществления иных видов учебной деятельности, предусмотренных соответствующей образовательной программой. </w:t>
      </w:r>
    </w:p>
    <w:p w:rsidR="00734D0B" w:rsidRPr="00A32DF7" w:rsidRDefault="00734D0B" w:rsidP="00A32DF7">
      <w:pPr>
        <w:spacing w:before="0" w:line="240" w:lineRule="auto"/>
        <w:ind w:left="0" w:firstLine="709"/>
        <w:rPr>
          <w:sz w:val="24"/>
          <w:szCs w:val="24"/>
        </w:rPr>
      </w:pPr>
      <w:r w:rsidRPr="00A32DF7">
        <w:rPr>
          <w:sz w:val="24"/>
          <w:szCs w:val="24"/>
        </w:rPr>
        <w:t>В графе 7 из графы 5 выделяется численность обученных по образовательным программам, реализованных с использованием сетевой формы.</w:t>
      </w:r>
    </w:p>
    <w:p w:rsidR="00734D0B" w:rsidRPr="00A32DF7" w:rsidRDefault="00734D0B" w:rsidP="00A32DF7">
      <w:pPr>
        <w:spacing w:before="0" w:line="240" w:lineRule="auto"/>
        <w:ind w:left="0" w:firstLine="709"/>
        <w:rPr>
          <w:sz w:val="24"/>
          <w:szCs w:val="24"/>
        </w:rPr>
      </w:pPr>
      <w:r w:rsidRPr="00A32DF7">
        <w:rPr>
          <w:sz w:val="24"/>
          <w:szCs w:val="24"/>
        </w:rPr>
        <w:t>В графе 8 (из графы 7) показывается численность обученных с использованием ресурсов иностранных организаций.</w:t>
      </w:r>
    </w:p>
    <w:p w:rsidR="00734D0B" w:rsidRPr="00A32DF7" w:rsidRDefault="00734D0B" w:rsidP="00A32DF7">
      <w:pPr>
        <w:spacing w:before="0" w:line="240" w:lineRule="auto"/>
        <w:ind w:left="0" w:firstLine="709"/>
        <w:rPr>
          <w:sz w:val="24"/>
          <w:szCs w:val="24"/>
        </w:rPr>
      </w:pPr>
      <w:r w:rsidRPr="00A32DF7">
        <w:rPr>
          <w:sz w:val="24"/>
          <w:szCs w:val="24"/>
        </w:rPr>
        <w:t xml:space="preserve">При использовании сетевой формы заключаются договоры между организациями. </w:t>
      </w:r>
    </w:p>
    <w:p w:rsidR="00734D0B" w:rsidRPr="00A32DF7" w:rsidRDefault="00734D0B" w:rsidP="00A32DF7">
      <w:pPr>
        <w:spacing w:before="0" w:line="240" w:lineRule="auto"/>
        <w:ind w:left="0" w:firstLine="709"/>
        <w:rPr>
          <w:bCs/>
          <w:sz w:val="24"/>
          <w:szCs w:val="24"/>
        </w:rPr>
      </w:pPr>
      <w:r w:rsidRPr="00A32DF7">
        <w:rPr>
          <w:sz w:val="24"/>
          <w:szCs w:val="24"/>
        </w:rPr>
        <w:t xml:space="preserve">В графе 9 указывается общее число заключенных договоров с организациями на реализацию образовательных программ </w:t>
      </w:r>
      <w:r w:rsidRPr="00A32DF7">
        <w:rPr>
          <w:bCs/>
          <w:sz w:val="24"/>
          <w:szCs w:val="24"/>
        </w:rPr>
        <w:t xml:space="preserve">с использованием сетевой формы. </w:t>
      </w:r>
    </w:p>
    <w:p w:rsidR="00734D0B" w:rsidRPr="00A32DF7" w:rsidRDefault="00734D0B" w:rsidP="00A32DF7">
      <w:pPr>
        <w:spacing w:before="0" w:line="240" w:lineRule="auto"/>
        <w:ind w:left="0" w:firstLine="709"/>
        <w:rPr>
          <w:sz w:val="24"/>
          <w:szCs w:val="24"/>
        </w:rPr>
      </w:pPr>
      <w:r w:rsidRPr="00A32DF7">
        <w:rPr>
          <w:bCs/>
          <w:sz w:val="24"/>
          <w:szCs w:val="24"/>
        </w:rPr>
        <w:t xml:space="preserve">В графе 10 (из графы 9) показывается </w:t>
      </w:r>
      <w:r w:rsidRPr="00A32DF7">
        <w:rPr>
          <w:sz w:val="24"/>
          <w:szCs w:val="24"/>
        </w:rPr>
        <w:t>число заключенных договоров с использованием ресурсов иностранных организаций.</w:t>
      </w:r>
    </w:p>
    <w:p w:rsidR="00734D0B" w:rsidRPr="00A32DF7" w:rsidRDefault="00734D0B" w:rsidP="00A32DF7">
      <w:pPr>
        <w:spacing w:before="0" w:line="240" w:lineRule="auto"/>
        <w:ind w:left="0" w:firstLine="709"/>
        <w:rPr>
          <w:bCs/>
          <w:sz w:val="24"/>
          <w:szCs w:val="24"/>
        </w:rPr>
      </w:pPr>
      <w:r w:rsidRPr="00A32DF7">
        <w:rPr>
          <w:bCs/>
          <w:sz w:val="24"/>
          <w:szCs w:val="24"/>
        </w:rPr>
        <w:t>В графе 11 отражаются сведения о числе организаций, с которыми заключены договоры на реализацию образовательных программ с использованием сетевой формы.</w:t>
      </w:r>
    </w:p>
    <w:p w:rsidR="00734D0B" w:rsidRPr="00A32DF7" w:rsidRDefault="00734D0B" w:rsidP="00A32DF7">
      <w:pPr>
        <w:spacing w:before="0" w:line="240" w:lineRule="auto"/>
        <w:ind w:left="0" w:firstLine="709"/>
        <w:rPr>
          <w:bCs/>
          <w:sz w:val="24"/>
          <w:szCs w:val="24"/>
        </w:rPr>
      </w:pPr>
      <w:r w:rsidRPr="00A32DF7">
        <w:rPr>
          <w:sz w:val="24"/>
          <w:szCs w:val="24"/>
        </w:rPr>
        <w:t xml:space="preserve">В графе 12 (из графы 11) показывается число иностранных организаций, </w:t>
      </w:r>
      <w:r w:rsidRPr="00A32DF7">
        <w:rPr>
          <w:bCs/>
          <w:sz w:val="24"/>
          <w:szCs w:val="24"/>
        </w:rPr>
        <w:t>с которыми заключены договоры на реализацию образовательных программ с использованием сетевой формы.</w:t>
      </w:r>
    </w:p>
    <w:p w:rsidR="00734D0B" w:rsidRPr="00A32DF7" w:rsidRDefault="00734D0B" w:rsidP="00A32DF7">
      <w:pPr>
        <w:spacing w:before="0" w:line="240" w:lineRule="auto"/>
        <w:ind w:left="0" w:firstLine="709"/>
        <w:rPr>
          <w:sz w:val="24"/>
          <w:szCs w:val="24"/>
        </w:rPr>
      </w:pPr>
      <w:r w:rsidRPr="00A32DF7">
        <w:rPr>
          <w:sz w:val="24"/>
          <w:szCs w:val="24"/>
        </w:rPr>
        <w:t>В графах 13-15 по строкам 01-03 приводятся сведения о реализованных программах с применением электронного обучения.</w:t>
      </w:r>
    </w:p>
    <w:p w:rsidR="00734D0B" w:rsidRPr="00A32DF7" w:rsidRDefault="00734D0B" w:rsidP="00A32DF7">
      <w:pPr>
        <w:spacing w:before="0" w:line="240" w:lineRule="auto"/>
        <w:ind w:left="0" w:firstLine="709"/>
        <w:rPr>
          <w:sz w:val="24"/>
          <w:szCs w:val="24"/>
        </w:rPr>
      </w:pPr>
      <w:r w:rsidRPr="00A32DF7">
        <w:rPr>
          <w:sz w:val="24"/>
          <w:szCs w:val="24"/>
        </w:rPr>
        <w:t xml:space="preserve">В графе 13 (из графы 3) по строкам 01-03 отражаются сведения о числе образовательных программ, реализованных с применением электронного обучения. </w:t>
      </w:r>
    </w:p>
    <w:p w:rsidR="00734D0B" w:rsidRPr="00A32DF7" w:rsidRDefault="00734D0B" w:rsidP="00A32DF7">
      <w:pPr>
        <w:spacing w:before="0" w:line="240" w:lineRule="auto"/>
        <w:ind w:left="0" w:firstLine="709"/>
        <w:rPr>
          <w:rFonts w:eastAsia="Calibri"/>
          <w:sz w:val="24"/>
          <w:szCs w:val="24"/>
          <w:lang w:eastAsia="en-US"/>
        </w:rPr>
      </w:pPr>
      <w:r w:rsidRPr="00A32DF7">
        <w:rPr>
          <w:rFonts w:eastAsia="Calibri"/>
          <w:sz w:val="24"/>
          <w:szCs w:val="24"/>
          <w:lang w:eastAsia="en-US"/>
        </w:rPr>
        <w:t>Под электронным обучением</w:t>
      </w:r>
      <w:r w:rsidRPr="00A32DF7">
        <w:rPr>
          <w:rFonts w:eastAsia="Calibri"/>
          <w:sz w:val="24"/>
          <w:szCs w:val="24"/>
          <w:vertAlign w:val="superscript"/>
          <w:lang w:eastAsia="en-US"/>
        </w:rPr>
        <w:t>*</w:t>
      </w:r>
      <w:r w:rsidRPr="00A32DF7">
        <w:rPr>
          <w:rFonts w:eastAsia="Calibri"/>
          <w:sz w:val="24"/>
          <w:szCs w:val="24"/>
          <w:lang w:eastAsia="en-US"/>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rsidR="00734D0B" w:rsidRPr="00A32DF7" w:rsidRDefault="00734D0B" w:rsidP="00A32DF7">
      <w:pPr>
        <w:spacing w:before="0" w:line="240" w:lineRule="auto"/>
        <w:ind w:left="0" w:firstLine="709"/>
        <w:rPr>
          <w:sz w:val="24"/>
          <w:szCs w:val="24"/>
        </w:rPr>
      </w:pPr>
      <w:r w:rsidRPr="00A32DF7">
        <w:rPr>
          <w:sz w:val="24"/>
          <w:szCs w:val="24"/>
        </w:rPr>
        <w:t>В графе 14 из графы 5 выделяется численность обученных по образовательным программам, реализованных с применением электронного обучения.</w:t>
      </w:r>
    </w:p>
    <w:p w:rsidR="00734D0B" w:rsidRPr="00A32DF7" w:rsidRDefault="00734D0B" w:rsidP="00A32DF7">
      <w:pPr>
        <w:spacing w:before="0" w:line="240" w:lineRule="auto"/>
        <w:ind w:left="0" w:firstLine="709"/>
        <w:rPr>
          <w:sz w:val="24"/>
          <w:szCs w:val="24"/>
        </w:rPr>
      </w:pPr>
      <w:r w:rsidRPr="00A32DF7">
        <w:rPr>
          <w:sz w:val="24"/>
          <w:szCs w:val="24"/>
        </w:rPr>
        <w:t>В графе 15 (из графы 14) показывается численность обученных по программам с применением исключительно электронного обучения.</w:t>
      </w:r>
    </w:p>
    <w:p w:rsidR="00734D0B" w:rsidRPr="00A32DF7" w:rsidRDefault="00734D0B" w:rsidP="00A32DF7">
      <w:pPr>
        <w:spacing w:before="0" w:line="240" w:lineRule="auto"/>
        <w:ind w:left="0" w:firstLine="709"/>
        <w:rPr>
          <w:sz w:val="24"/>
          <w:szCs w:val="24"/>
        </w:rPr>
      </w:pPr>
      <w:r w:rsidRPr="00A32DF7">
        <w:rPr>
          <w:sz w:val="24"/>
          <w:szCs w:val="24"/>
        </w:rPr>
        <w:t>В графах 16-18 по строкам 01-03 приводятся сведения о реализованных программах с применением дистанционных образовательных технологий.</w:t>
      </w:r>
    </w:p>
    <w:p w:rsidR="00734D0B" w:rsidRPr="00A32DF7" w:rsidRDefault="00734D0B" w:rsidP="00A32DF7">
      <w:pPr>
        <w:spacing w:before="0" w:line="240" w:lineRule="auto"/>
        <w:ind w:left="0" w:firstLine="709"/>
        <w:rPr>
          <w:sz w:val="24"/>
          <w:szCs w:val="24"/>
        </w:rPr>
      </w:pPr>
      <w:r w:rsidRPr="00A32DF7">
        <w:rPr>
          <w:sz w:val="24"/>
          <w:szCs w:val="24"/>
        </w:rPr>
        <w:t xml:space="preserve">В графе 16 (из графы 3) отражаются сведения о числе образовательных программ, реализованных с применением дистанционных образовательных технологий. </w:t>
      </w:r>
    </w:p>
    <w:p w:rsidR="00734D0B" w:rsidRPr="00A32DF7" w:rsidRDefault="00734D0B" w:rsidP="00A32DF7">
      <w:pPr>
        <w:spacing w:before="0" w:line="240" w:lineRule="auto"/>
        <w:ind w:left="0" w:firstLine="709"/>
        <w:rPr>
          <w:sz w:val="24"/>
          <w:szCs w:val="24"/>
        </w:rPr>
      </w:pPr>
      <w:r w:rsidRPr="00A32DF7">
        <w:rPr>
          <w:sz w:val="24"/>
          <w:szCs w:val="24"/>
        </w:rPr>
        <w:t>Под дистанционными образовательными технологиями</w:t>
      </w:r>
      <w:r w:rsidRPr="00A32DF7">
        <w:rPr>
          <w:sz w:val="24"/>
          <w:szCs w:val="24"/>
          <w:vertAlign w:val="superscript"/>
        </w:rPr>
        <w:t>*</w:t>
      </w:r>
      <w:r w:rsidRPr="00A32DF7">
        <w:rPr>
          <w:sz w:val="24"/>
          <w:szCs w:val="24"/>
        </w:rPr>
        <w:t xml:space="preserve"> понимаются образовательные технологии, реализуемые в основном с применени-</w:t>
      </w:r>
      <w:r w:rsidRPr="00A32DF7">
        <w:rPr>
          <w:sz w:val="24"/>
          <w:szCs w:val="24"/>
        </w:rPr>
        <w:br/>
        <w:t>ем информационно-телекоммуникационных сетей при опосредованном (на расстоянии) взаимодействии обучающихся и педагогических работников.</w:t>
      </w:r>
    </w:p>
    <w:p w:rsidR="00734D0B" w:rsidRPr="00A32DF7" w:rsidRDefault="00734D0B" w:rsidP="00A32DF7">
      <w:pPr>
        <w:spacing w:before="0" w:line="240" w:lineRule="auto"/>
        <w:ind w:left="0" w:firstLine="709"/>
        <w:rPr>
          <w:sz w:val="24"/>
          <w:szCs w:val="24"/>
        </w:rPr>
      </w:pPr>
      <w:r w:rsidRPr="00A32DF7">
        <w:rPr>
          <w:sz w:val="24"/>
          <w:szCs w:val="24"/>
        </w:rPr>
        <w:t xml:space="preserve">В графе 17 из графы 5 выделяется численность обученных по образовательным программам, реализованных с применением дистанционных образовательных технологий. </w:t>
      </w:r>
    </w:p>
    <w:p w:rsidR="00734D0B" w:rsidRPr="00A32DF7" w:rsidRDefault="00734D0B" w:rsidP="00A32DF7">
      <w:pPr>
        <w:spacing w:before="0" w:line="240" w:lineRule="auto"/>
        <w:ind w:left="0" w:firstLine="709"/>
        <w:rPr>
          <w:sz w:val="24"/>
          <w:szCs w:val="24"/>
        </w:rPr>
      </w:pPr>
      <w:r w:rsidRPr="00A32DF7">
        <w:rPr>
          <w:sz w:val="24"/>
          <w:szCs w:val="24"/>
        </w:rPr>
        <w:t xml:space="preserve">В графе 18 (из графы 17) показывается численность обученных по программам с применением исключительно дистанционных образовательных технологий. </w:t>
      </w:r>
    </w:p>
    <w:p w:rsidR="00734D0B" w:rsidRPr="00A32DF7" w:rsidRDefault="00734D0B" w:rsidP="00FD3C10">
      <w:pPr>
        <w:pStyle w:val="13"/>
        <w:pageBreakBefore/>
        <w:spacing w:before="120" w:after="240"/>
        <w:jc w:val="center"/>
        <w:rPr>
          <w:rFonts w:ascii="Times New Roman" w:hAnsi="Times New Roman"/>
          <w:b/>
          <w:sz w:val="24"/>
          <w:szCs w:val="24"/>
          <w:u w:val="single"/>
        </w:rPr>
      </w:pPr>
      <w:r w:rsidRPr="00A32DF7">
        <w:rPr>
          <w:rFonts w:ascii="Times New Roman" w:hAnsi="Times New Roman"/>
          <w:b/>
          <w:sz w:val="24"/>
          <w:szCs w:val="24"/>
          <w:u w:val="single"/>
        </w:rPr>
        <w:lastRenderedPageBreak/>
        <w:t>1.4. Структура организации</w:t>
      </w:r>
    </w:p>
    <w:p w:rsidR="00734D0B" w:rsidRPr="008215F0" w:rsidRDefault="00734D0B" w:rsidP="008215F0">
      <w:pPr>
        <w:spacing w:before="0" w:line="240" w:lineRule="auto"/>
        <w:ind w:left="0" w:firstLine="709"/>
        <w:rPr>
          <w:sz w:val="24"/>
          <w:szCs w:val="24"/>
        </w:rPr>
      </w:pPr>
      <w:r w:rsidRPr="008215F0">
        <w:rPr>
          <w:sz w:val="24"/>
          <w:szCs w:val="24"/>
        </w:rPr>
        <w:t>В подразделе приводятся сведения о числе имеющихся структурных подразделений в организации. Сведения приводятся по состоянию на конец отчетного года. Подраздел заполняют юр</w:t>
      </w:r>
      <w:r w:rsidRPr="008215F0">
        <w:rPr>
          <w:snapToGrid w:val="0"/>
          <w:sz w:val="24"/>
          <w:szCs w:val="24"/>
        </w:rPr>
        <w:t xml:space="preserve">идические лица </w:t>
      </w:r>
      <w:r w:rsidRPr="008215F0">
        <w:rPr>
          <w:sz w:val="24"/>
          <w:szCs w:val="24"/>
        </w:rPr>
        <w:t xml:space="preserve">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 </w:t>
      </w:r>
    </w:p>
    <w:p w:rsidR="00734D0B" w:rsidRPr="00A8609E" w:rsidRDefault="00734D0B" w:rsidP="008215F0">
      <w:pPr>
        <w:spacing w:before="0" w:line="240" w:lineRule="auto"/>
        <w:ind w:left="0" w:firstLine="709"/>
        <w:rPr>
          <w:color w:val="000000"/>
          <w:sz w:val="24"/>
          <w:szCs w:val="24"/>
        </w:rPr>
      </w:pPr>
      <w:r w:rsidRPr="00A8609E">
        <w:rPr>
          <w:color w:val="000000"/>
          <w:sz w:val="24"/>
          <w:szCs w:val="24"/>
        </w:rPr>
        <w:t xml:space="preserve">В графе 3 по строке 01 указывается число учебно-производственных мастерских, по строке 02 – число учебных полигонов, по строке 03– число учебных баз практик, по строке 04 – число структурных подразделений, обеспечивающих практическую подготовку слушателей на базе предприятий/организаций, осуществляющих деятельность по профилю реализуемых образовательных программ. По строке 05 из строки 04 выделяются сведения о структурных подразделениях на базе предприятий/организаций реального сектора экономики. К организациям реального сектора экономики относятся предприятия и организации, производящие материальные и нематериальные </w:t>
      </w:r>
      <w:hyperlink r:id="rId22" w:tooltip="Товар" w:history="1">
        <w:r w:rsidRPr="00A8609E">
          <w:rPr>
            <w:rStyle w:val="af2"/>
            <w:color w:val="000000"/>
            <w:sz w:val="24"/>
            <w:szCs w:val="24"/>
            <w:u w:val="none"/>
          </w:rPr>
          <w:t>товары</w:t>
        </w:r>
      </w:hyperlink>
      <w:r w:rsidRPr="00A8609E">
        <w:rPr>
          <w:color w:val="000000"/>
          <w:sz w:val="24"/>
          <w:szCs w:val="24"/>
        </w:rPr>
        <w:t xml:space="preserve">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734D0B" w:rsidRPr="00A8609E" w:rsidRDefault="00734D0B" w:rsidP="008215F0">
      <w:pPr>
        <w:spacing w:before="0" w:line="240" w:lineRule="auto"/>
        <w:ind w:left="0" w:firstLine="709"/>
        <w:outlineLvl w:val="0"/>
        <w:rPr>
          <w:b/>
          <w:i/>
          <w:color w:val="000000"/>
          <w:sz w:val="24"/>
          <w:szCs w:val="24"/>
        </w:rPr>
      </w:pPr>
      <w:r w:rsidRPr="00A8609E">
        <w:rPr>
          <w:b/>
          <w:color w:val="000000"/>
          <w:sz w:val="24"/>
          <w:szCs w:val="24"/>
          <w:u w:val="single"/>
        </w:rPr>
        <w:t>Справка 1</w:t>
      </w:r>
      <w:r w:rsidRPr="00A8609E">
        <w:rPr>
          <w:b/>
          <w:color w:val="000000"/>
          <w:sz w:val="24"/>
          <w:szCs w:val="24"/>
        </w:rPr>
        <w:t>.</w:t>
      </w:r>
      <w:r w:rsidRPr="00A8609E">
        <w:rPr>
          <w:b/>
          <w:i/>
          <w:color w:val="000000"/>
          <w:sz w:val="24"/>
          <w:szCs w:val="24"/>
        </w:rPr>
        <w:t xml:space="preserve"> </w:t>
      </w:r>
    </w:p>
    <w:p w:rsidR="00734D0B" w:rsidRPr="008215F0" w:rsidRDefault="00734D0B" w:rsidP="008215F0">
      <w:pPr>
        <w:spacing w:before="0" w:line="240" w:lineRule="auto"/>
        <w:ind w:left="0" w:firstLine="709"/>
        <w:rPr>
          <w:sz w:val="24"/>
          <w:szCs w:val="24"/>
        </w:rPr>
      </w:pPr>
      <w:r w:rsidRPr="008215F0">
        <w:rPr>
          <w:sz w:val="24"/>
          <w:szCs w:val="24"/>
        </w:rPr>
        <w:t>Сведения в Справке 1 приводятся только в части реализации образовательных программ профессионального обучения.</w:t>
      </w:r>
    </w:p>
    <w:p w:rsidR="00734D0B" w:rsidRPr="008215F0" w:rsidRDefault="00734D0B" w:rsidP="008215F0">
      <w:pPr>
        <w:spacing w:before="0" w:line="240" w:lineRule="auto"/>
        <w:ind w:left="0" w:firstLine="709"/>
        <w:outlineLvl w:val="0"/>
        <w:rPr>
          <w:sz w:val="24"/>
          <w:szCs w:val="24"/>
        </w:rPr>
      </w:pPr>
      <w:r w:rsidRPr="008215F0">
        <w:rPr>
          <w:sz w:val="24"/>
          <w:szCs w:val="24"/>
        </w:rPr>
        <w:t xml:space="preserve">По строке 06 приводится информация о количестве организаций, являющихся базами практики, с которыми оформлены договорные отношения, по строке 07 (из строки 06) – о числе организаций, которые обеспечивают возможность практики всех студентов в соответствии с учебным планом. </w:t>
      </w:r>
    </w:p>
    <w:p w:rsidR="00734D0B" w:rsidRPr="005F4620" w:rsidRDefault="00734D0B" w:rsidP="00323F12">
      <w:pPr>
        <w:pStyle w:val="a6"/>
        <w:spacing w:before="120" w:after="120" w:line="240" w:lineRule="auto"/>
        <w:ind w:left="0" w:firstLine="0"/>
        <w:jc w:val="center"/>
        <w:rPr>
          <w:b/>
          <w:sz w:val="24"/>
          <w:szCs w:val="24"/>
        </w:rPr>
      </w:pPr>
      <w:r w:rsidRPr="005F4620">
        <w:rPr>
          <w:b/>
          <w:sz w:val="24"/>
          <w:szCs w:val="24"/>
        </w:rPr>
        <w:t>Раздел 2. Сведения о численности слушателей, обученных по программам профессионального обучения</w:t>
      </w:r>
    </w:p>
    <w:p w:rsidR="00734D0B" w:rsidRPr="008215F0" w:rsidRDefault="00734D0B" w:rsidP="008215F0">
      <w:pPr>
        <w:pStyle w:val="22"/>
        <w:spacing w:before="0" w:line="240" w:lineRule="auto"/>
        <w:ind w:left="0"/>
        <w:rPr>
          <w:sz w:val="24"/>
          <w:szCs w:val="24"/>
        </w:rPr>
      </w:pPr>
      <w:r w:rsidRPr="008215F0">
        <w:rPr>
          <w:sz w:val="24"/>
          <w:szCs w:val="24"/>
        </w:rPr>
        <w:t>В состав показателей не включаются обучающиеся и студенты, обученные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(обучающиеся), образовательных программ среднего профессионального образования (студенты).</w:t>
      </w:r>
    </w:p>
    <w:p w:rsidR="00734D0B" w:rsidRPr="005F4620" w:rsidRDefault="00734D0B" w:rsidP="00323F12">
      <w:pPr>
        <w:pStyle w:val="a6"/>
        <w:spacing w:before="120" w:after="240" w:line="240" w:lineRule="auto"/>
        <w:ind w:left="0" w:firstLine="0"/>
        <w:jc w:val="center"/>
        <w:rPr>
          <w:b/>
          <w:sz w:val="24"/>
          <w:szCs w:val="24"/>
          <w:u w:val="single"/>
        </w:rPr>
      </w:pPr>
      <w:r w:rsidRPr="005F4620">
        <w:rPr>
          <w:b/>
          <w:sz w:val="24"/>
          <w:szCs w:val="24"/>
          <w:u w:val="single"/>
        </w:rPr>
        <w:t>2.1. Распределение слушателей, обученных по программам профессионального обучения, по профессиям рабочих и должностям служащих</w:t>
      </w:r>
    </w:p>
    <w:p w:rsidR="00734D0B" w:rsidRPr="008215F0" w:rsidRDefault="00734D0B" w:rsidP="008215F0">
      <w:pPr>
        <w:spacing w:before="0" w:line="240" w:lineRule="auto"/>
        <w:ind w:left="0" w:firstLine="709"/>
        <w:rPr>
          <w:sz w:val="24"/>
          <w:szCs w:val="24"/>
        </w:rPr>
      </w:pPr>
      <w:r w:rsidRPr="008215F0">
        <w:rPr>
          <w:sz w:val="24"/>
          <w:szCs w:val="24"/>
        </w:rPr>
        <w:t>Подраздел содержит сведения за отчетный год.</w:t>
      </w:r>
    </w:p>
    <w:p w:rsidR="00734D0B" w:rsidRPr="008215F0" w:rsidRDefault="00734D0B" w:rsidP="008215F0">
      <w:pPr>
        <w:pStyle w:val="22"/>
        <w:spacing w:before="0" w:line="240" w:lineRule="auto"/>
        <w:ind w:left="0"/>
        <w:rPr>
          <w:sz w:val="24"/>
          <w:szCs w:val="24"/>
        </w:rPr>
      </w:pPr>
      <w:r w:rsidRPr="008215F0">
        <w:rPr>
          <w:sz w:val="24"/>
          <w:szCs w:val="24"/>
        </w:rPr>
        <w:t xml:space="preserve">В показатели подраздела включаются слушатели по программам профессионального обучения, завершившие обучение в течение прошлого календарного (отчетного) года, т.е. выдержавшие итоговую аттестацию (успешно сдавшие квалификационный экзамен) и получившие свидетельство о профессии рабочего, должности служащего, подтверждающее присвоение разряда, класса или категории (понятия «обученные слушатели» и «выпуск» равнозначны). </w:t>
      </w:r>
    </w:p>
    <w:p w:rsidR="00734D0B" w:rsidRPr="008215F0" w:rsidRDefault="00734D0B" w:rsidP="008215F0">
      <w:pPr>
        <w:pStyle w:val="22"/>
        <w:spacing w:before="0" w:line="240" w:lineRule="auto"/>
        <w:ind w:left="0"/>
        <w:rPr>
          <w:sz w:val="24"/>
          <w:szCs w:val="24"/>
        </w:rPr>
      </w:pPr>
      <w:r w:rsidRPr="008215F0">
        <w:rPr>
          <w:sz w:val="24"/>
          <w:szCs w:val="24"/>
        </w:rPr>
        <w:t>При заполнении сведений выделяются слушатели, обученные по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с подведением итогов по каждой группе (строки 01, 02, 03) и общего итога по программам профессионального обучения (строка 04 равна сумме строк 01, 02, 03).</w:t>
      </w:r>
    </w:p>
    <w:p w:rsidR="00734D0B" w:rsidRPr="008215F0" w:rsidRDefault="00734D0B" w:rsidP="008215F0">
      <w:pPr>
        <w:pStyle w:val="22"/>
        <w:spacing w:before="0" w:line="240" w:lineRule="auto"/>
        <w:ind w:left="0"/>
        <w:rPr>
          <w:sz w:val="24"/>
          <w:szCs w:val="24"/>
        </w:rPr>
      </w:pPr>
      <w:r w:rsidRPr="008215F0">
        <w:rPr>
          <w:sz w:val="24"/>
          <w:szCs w:val="24"/>
        </w:rPr>
        <w:lastRenderedPageBreak/>
        <w:t>Подраздел заполняется в разрезе отдельных профессий рабочих (должностей служащих).</w:t>
      </w:r>
    </w:p>
    <w:p w:rsidR="00734D0B" w:rsidRPr="008215F0" w:rsidRDefault="00734D0B" w:rsidP="008215F0">
      <w:pPr>
        <w:spacing w:before="0" w:line="240" w:lineRule="auto"/>
        <w:ind w:left="0" w:firstLine="709"/>
        <w:rPr>
          <w:sz w:val="24"/>
          <w:szCs w:val="24"/>
        </w:rPr>
      </w:pPr>
      <w:r w:rsidRPr="008215F0">
        <w:rPr>
          <w:sz w:val="24"/>
          <w:szCs w:val="24"/>
        </w:rPr>
        <w:t>Наименование (графа 1), порядковый номер профессии (должности) в перечне (графа 3) и коды профессий (должностей) (графа 4) приводятся в полном соответствии с перечнем профессий рабочих, должностей служащих, по которым осуществляется профессиональное обучение, утв. приказом Минобрнауки России от 2 июля 2013 г. № 513 (с последующими дополнениями и изменениями; вступил в силу с 1 сентября 2013 г.).</w:t>
      </w:r>
    </w:p>
    <w:p w:rsidR="00734D0B" w:rsidRPr="008215F0" w:rsidRDefault="00734D0B" w:rsidP="008215F0">
      <w:pPr>
        <w:spacing w:before="0" w:line="240" w:lineRule="auto"/>
        <w:ind w:left="0" w:firstLine="709"/>
        <w:rPr>
          <w:sz w:val="24"/>
          <w:szCs w:val="24"/>
        </w:rPr>
      </w:pPr>
      <w:r w:rsidRPr="008215F0">
        <w:rPr>
          <w:sz w:val="24"/>
          <w:szCs w:val="24"/>
        </w:rPr>
        <w:t xml:space="preserve">Наличие графы 3 «Порядковый номер профессии в перечне» обусловлен тем, что не все профессии перечня имеют код (по причине отсутствия их в Общероссийском классификаторе ОК 016-94 профессий рабочих, должностей служащих и тарифных разрядов (ОКПДТР), принятом постановлением Госстандарта Российской Федерации от 26 декабря 1994 г. № 367 с последующими дополнениями и изменениями), поэтому необходимо заполнять графу 3 подраздела 2.1. </w:t>
      </w:r>
      <w:r w:rsidRPr="008215F0">
        <w:rPr>
          <w:sz w:val="24"/>
          <w:szCs w:val="24"/>
          <w:u w:val="single"/>
        </w:rPr>
        <w:t>в обязательном порядке</w:t>
      </w:r>
      <w:r w:rsidRPr="008215F0">
        <w:rPr>
          <w:sz w:val="24"/>
          <w:szCs w:val="24"/>
        </w:rPr>
        <w:t>.</w:t>
      </w:r>
    </w:p>
    <w:p w:rsidR="00734D0B" w:rsidRPr="008215F0" w:rsidRDefault="00734D0B" w:rsidP="008215F0">
      <w:pPr>
        <w:spacing w:before="0" w:line="240" w:lineRule="auto"/>
        <w:ind w:left="0" w:firstLine="709"/>
        <w:rPr>
          <w:sz w:val="24"/>
          <w:szCs w:val="24"/>
        </w:rPr>
      </w:pPr>
      <w:r w:rsidRPr="008215F0">
        <w:rPr>
          <w:sz w:val="24"/>
          <w:szCs w:val="24"/>
        </w:rPr>
        <w:t>Из общего фактического выпуска обученных слушателей (из графы 5) приводятся сведения о лицах, обучавшихся за счет бюджетных ассигнований федерального бюджета (графа 6), бюджета субъекта Российской Федерации (графа 7), местного бюджета (графа 8) и по договорам об оказании платных образовательных услуг (графа 9) с последующим распределением договорников по источникам финансирования их обучения (только по итоговым строкам) – лиц, зачисляемых на обучение (родителей (законных представителей) несовершеннолетних обучающихся) (графа 10), иных физических лиц (графа 11) или юридических лиц (графа 12).</w:t>
      </w:r>
    </w:p>
    <w:p w:rsidR="00734D0B" w:rsidRPr="008215F0" w:rsidRDefault="00734D0B" w:rsidP="008215F0">
      <w:pPr>
        <w:spacing w:before="0" w:line="240" w:lineRule="auto"/>
        <w:ind w:left="0" w:firstLine="709"/>
        <w:rPr>
          <w:sz w:val="24"/>
          <w:szCs w:val="24"/>
        </w:rPr>
      </w:pPr>
      <w:r w:rsidRPr="008215F0">
        <w:rPr>
          <w:sz w:val="24"/>
          <w:szCs w:val="24"/>
        </w:rPr>
        <w:t>Графа 5 равна сумме граф 6–9 по всем строкам.</w:t>
      </w:r>
    </w:p>
    <w:p w:rsidR="00734D0B" w:rsidRPr="008215F0" w:rsidRDefault="00734D0B" w:rsidP="008215F0">
      <w:pPr>
        <w:spacing w:before="0" w:line="240" w:lineRule="auto"/>
        <w:ind w:left="0" w:firstLine="709"/>
        <w:rPr>
          <w:sz w:val="24"/>
          <w:szCs w:val="24"/>
        </w:rPr>
      </w:pPr>
      <w:r w:rsidRPr="008215F0">
        <w:rPr>
          <w:sz w:val="24"/>
          <w:szCs w:val="24"/>
        </w:rPr>
        <w:t>Графа 9 равна сумме граф 10, 11, 12 по итоговым строкам 01, 02, 03, 04.</w:t>
      </w:r>
    </w:p>
    <w:p w:rsidR="00734D0B" w:rsidRPr="008215F0" w:rsidRDefault="00734D0B" w:rsidP="008215F0">
      <w:pPr>
        <w:pStyle w:val="22"/>
        <w:spacing w:before="0" w:line="240" w:lineRule="auto"/>
        <w:ind w:left="0"/>
        <w:rPr>
          <w:sz w:val="24"/>
          <w:szCs w:val="24"/>
        </w:rPr>
      </w:pPr>
      <w:r w:rsidRPr="008215F0">
        <w:rPr>
          <w:sz w:val="24"/>
          <w:szCs w:val="24"/>
        </w:rPr>
        <w:t>Формы обучения по основным программам профессионального обучения определяются организацией, осуществляющей образовательную деятельность, самостоятельно и сведения по ним отражаются в графах 13–15. Графа 5 равна сумме граф 13–15.</w:t>
      </w:r>
    </w:p>
    <w:p w:rsidR="00734D0B" w:rsidRPr="008215F0" w:rsidRDefault="00734D0B" w:rsidP="008215F0">
      <w:pPr>
        <w:pStyle w:val="22"/>
        <w:spacing w:before="0" w:line="240" w:lineRule="auto"/>
        <w:ind w:left="0"/>
        <w:rPr>
          <w:sz w:val="24"/>
          <w:szCs w:val="24"/>
        </w:rPr>
      </w:pPr>
      <w:r w:rsidRPr="008215F0">
        <w:rPr>
          <w:sz w:val="24"/>
          <w:szCs w:val="24"/>
        </w:rPr>
        <w:t>Продолжительность профессионального обучения по каждой профессии рабочего, должности служащего определяется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установленных квалификационных требований (профессиональных стандартов), если иное не установлено законодательством Российской Федерации (например, типовые программы профессионального обучения в области международных автомобильных перевозок 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маневренной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34D0B" w:rsidRPr="008215F0" w:rsidRDefault="00734D0B" w:rsidP="008215F0">
      <w:pPr>
        <w:pStyle w:val="22"/>
        <w:spacing w:before="0" w:line="240" w:lineRule="auto"/>
        <w:ind w:left="0"/>
        <w:rPr>
          <w:sz w:val="24"/>
          <w:szCs w:val="24"/>
        </w:rPr>
      </w:pPr>
      <w:r w:rsidRPr="008215F0">
        <w:rPr>
          <w:sz w:val="24"/>
          <w:szCs w:val="24"/>
        </w:rPr>
        <w:t>При прохождении профессионального обучения в соответствии с индивидуальным учебным планом его продолжительность может быть изменена организацией, осуществляющей образовательную деятельность, с учетом особенностей и образовательных потребностей конкретного обучающегося. Обучение по индивидуальному учебному плану, в том числе ускоренное обучение, в пределах осваиваемой программы профессионального обучения, осуществляется в порядке, установленном локальными нормативными актами организации, осуществляющей образовательную деятельность. Численность слушателей, обученных по индивидуальным учебным планам в ускоренные сроки, показывается в графе 17.</w:t>
      </w:r>
    </w:p>
    <w:p w:rsidR="00734D0B" w:rsidRPr="008215F0" w:rsidRDefault="00734D0B" w:rsidP="008215F0">
      <w:pPr>
        <w:spacing w:before="0" w:line="240" w:lineRule="auto"/>
        <w:ind w:left="0" w:firstLine="709"/>
        <w:rPr>
          <w:sz w:val="24"/>
          <w:szCs w:val="24"/>
        </w:rPr>
      </w:pPr>
      <w:r w:rsidRPr="008215F0">
        <w:rPr>
          <w:sz w:val="24"/>
          <w:szCs w:val="24"/>
        </w:rPr>
        <w:t>При заполнении подраздела 2.1. должны соблюдаться следующие основные контроли с подразделом 1.2.</w:t>
      </w:r>
    </w:p>
    <w:p w:rsidR="00734D0B" w:rsidRPr="008215F0" w:rsidRDefault="00734D0B" w:rsidP="008215F0">
      <w:pPr>
        <w:spacing w:before="0" w:line="240" w:lineRule="auto"/>
        <w:ind w:left="0" w:firstLine="709"/>
        <w:rPr>
          <w:sz w:val="24"/>
          <w:szCs w:val="24"/>
        </w:rPr>
      </w:pPr>
      <w:r w:rsidRPr="008215F0">
        <w:rPr>
          <w:sz w:val="24"/>
          <w:szCs w:val="24"/>
        </w:rPr>
        <w:t>Строка 01 графа 5 подраздела 2.1. равна строке 01 гр. 5 подраздела 1.2.</w:t>
      </w:r>
    </w:p>
    <w:p w:rsidR="00734D0B" w:rsidRPr="008215F0" w:rsidRDefault="00734D0B" w:rsidP="00FD3C10">
      <w:pPr>
        <w:pageBreakBefore/>
        <w:spacing w:before="0" w:line="240" w:lineRule="auto"/>
        <w:ind w:left="0" w:firstLine="709"/>
        <w:rPr>
          <w:sz w:val="24"/>
          <w:szCs w:val="24"/>
        </w:rPr>
      </w:pPr>
      <w:r w:rsidRPr="008215F0">
        <w:rPr>
          <w:sz w:val="24"/>
          <w:szCs w:val="24"/>
        </w:rPr>
        <w:lastRenderedPageBreak/>
        <w:t>Строка 02 графа 5 подраздела 2.1. равна строке 02 гр00. 5 подраздела 1.2.</w:t>
      </w:r>
    </w:p>
    <w:p w:rsidR="00734D0B" w:rsidRPr="008215F0" w:rsidRDefault="00734D0B" w:rsidP="008215F0">
      <w:pPr>
        <w:spacing w:before="0" w:line="240" w:lineRule="auto"/>
        <w:ind w:left="0" w:firstLine="709"/>
        <w:rPr>
          <w:sz w:val="24"/>
          <w:szCs w:val="24"/>
        </w:rPr>
      </w:pPr>
      <w:r w:rsidRPr="008215F0">
        <w:rPr>
          <w:sz w:val="24"/>
          <w:szCs w:val="24"/>
        </w:rPr>
        <w:t>Строка 03 графа 5 подраздела 2.1. равна строке 03 гр. 5 подраздела 1.2.</w:t>
      </w:r>
    </w:p>
    <w:p w:rsidR="00734D0B" w:rsidRPr="005F4620" w:rsidRDefault="00734D0B" w:rsidP="00734D0B">
      <w:pPr>
        <w:pStyle w:val="a6"/>
        <w:spacing w:before="120" w:after="120" w:line="240" w:lineRule="auto"/>
        <w:ind w:left="0"/>
        <w:jc w:val="center"/>
        <w:rPr>
          <w:b/>
          <w:sz w:val="24"/>
          <w:szCs w:val="24"/>
          <w:u w:val="single"/>
        </w:rPr>
      </w:pPr>
      <w:r w:rsidRPr="005F4620">
        <w:rPr>
          <w:b/>
          <w:sz w:val="24"/>
          <w:szCs w:val="24"/>
          <w:u w:val="single"/>
        </w:rPr>
        <w:t>2.2. Обучение отдельных категорий слушателей</w:t>
      </w:r>
    </w:p>
    <w:p w:rsidR="00734D0B" w:rsidRPr="006D0127" w:rsidRDefault="00734D0B" w:rsidP="006D0127">
      <w:pPr>
        <w:pStyle w:val="22"/>
        <w:spacing w:before="0" w:line="240" w:lineRule="auto"/>
        <w:ind w:left="0"/>
        <w:rPr>
          <w:sz w:val="24"/>
          <w:szCs w:val="24"/>
        </w:rPr>
      </w:pPr>
      <w:r w:rsidRPr="006D0127">
        <w:rPr>
          <w:sz w:val="24"/>
          <w:szCs w:val="24"/>
        </w:rPr>
        <w:t>Подраздел содержит сведения за отчетный год.</w:t>
      </w:r>
    </w:p>
    <w:p w:rsidR="00734D0B" w:rsidRPr="006D0127" w:rsidRDefault="00734D0B" w:rsidP="006D0127">
      <w:pPr>
        <w:pStyle w:val="22"/>
        <w:spacing w:before="0" w:line="240" w:lineRule="auto"/>
        <w:ind w:left="0"/>
        <w:rPr>
          <w:sz w:val="24"/>
          <w:szCs w:val="24"/>
        </w:rPr>
      </w:pPr>
      <w:r w:rsidRPr="006D0127">
        <w:rPr>
          <w:sz w:val="24"/>
          <w:szCs w:val="24"/>
        </w:rPr>
        <w:t>По строкам 01–08 приводятся сведения об обучении по образовательным программам профессионального обучения лиц различной категории.</w:t>
      </w:r>
    </w:p>
    <w:p w:rsidR="00734D0B" w:rsidRPr="006D0127" w:rsidRDefault="00734D0B" w:rsidP="006D0127">
      <w:pPr>
        <w:pStyle w:val="22"/>
        <w:spacing w:before="0" w:line="240" w:lineRule="auto"/>
        <w:ind w:left="0"/>
        <w:rPr>
          <w:sz w:val="24"/>
          <w:szCs w:val="24"/>
        </w:rPr>
      </w:pPr>
      <w:r w:rsidRPr="006D0127">
        <w:rPr>
          <w:sz w:val="24"/>
          <w:szCs w:val="24"/>
        </w:rPr>
        <w:t>По строке 01 (равна сумме строк 02–04) приводятся данные о профессиональном обучении слушателей по направлению органов служб занятости: безработных граждан (строка 02), женщин в период отпуска по уходу за ребенком до достижения им возраста трех лет (строка 03),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(строка 04), осуществляемом в организациях, осуществляющих образовательную деятельность, в соответствии с заключенными с ними органами службы занятости договорами.</w:t>
      </w:r>
    </w:p>
    <w:p w:rsidR="00734D0B" w:rsidRPr="006D0127" w:rsidRDefault="00734D0B" w:rsidP="006D0127">
      <w:pPr>
        <w:pStyle w:val="22"/>
        <w:spacing w:before="0" w:line="240" w:lineRule="auto"/>
        <w:ind w:left="0"/>
        <w:rPr>
          <w:sz w:val="24"/>
          <w:szCs w:val="24"/>
        </w:rPr>
      </w:pPr>
      <w:r w:rsidRPr="006D0127">
        <w:rPr>
          <w:sz w:val="24"/>
          <w:szCs w:val="24"/>
        </w:rPr>
        <w:t xml:space="preserve">Профессиональное обучение безработных граждан может осуществляться по направлению органов службы занятости (строка 02), если: </w:t>
      </w:r>
    </w:p>
    <w:p w:rsidR="00734D0B" w:rsidRPr="006D0127" w:rsidRDefault="00734D0B" w:rsidP="006D0127">
      <w:pPr>
        <w:pStyle w:val="22"/>
        <w:spacing w:before="0" w:line="240" w:lineRule="auto"/>
        <w:ind w:left="0"/>
        <w:rPr>
          <w:sz w:val="24"/>
          <w:szCs w:val="24"/>
        </w:rPr>
      </w:pPr>
      <w:r w:rsidRPr="006D0127">
        <w:rPr>
          <w:sz w:val="24"/>
          <w:szCs w:val="24"/>
        </w:rPr>
        <w:t>– гражданин не имеет квалификации;</w:t>
      </w:r>
    </w:p>
    <w:p w:rsidR="00734D0B" w:rsidRPr="006D0127" w:rsidRDefault="00734D0B" w:rsidP="006D0127">
      <w:pPr>
        <w:pStyle w:val="22"/>
        <w:spacing w:before="0" w:line="240" w:lineRule="auto"/>
        <w:ind w:left="0"/>
        <w:rPr>
          <w:sz w:val="24"/>
          <w:szCs w:val="24"/>
        </w:rPr>
      </w:pPr>
      <w:r w:rsidRPr="006D0127">
        <w:rPr>
          <w:sz w:val="24"/>
          <w:szCs w:val="24"/>
        </w:rPr>
        <w:t>– невозможно подобрать походящую работу из-за отсутствия у гражданина необходимой квалификации;</w:t>
      </w:r>
    </w:p>
    <w:p w:rsidR="00734D0B" w:rsidRPr="006D0127" w:rsidRDefault="00734D0B" w:rsidP="006D0127">
      <w:pPr>
        <w:pStyle w:val="22"/>
        <w:spacing w:before="0" w:line="240" w:lineRule="auto"/>
        <w:ind w:left="0"/>
        <w:rPr>
          <w:sz w:val="24"/>
          <w:szCs w:val="24"/>
        </w:rPr>
      </w:pPr>
      <w:r w:rsidRPr="006D0127">
        <w:rPr>
          <w:sz w:val="24"/>
          <w:szCs w:val="24"/>
        </w:rPr>
        <w:t>– необходимо изменить профессию (род занятий) в связи с отсутствием работы, отвечающей имеющейся у гражданина квалификации;</w:t>
      </w:r>
    </w:p>
    <w:p w:rsidR="00734D0B" w:rsidRPr="006D0127" w:rsidRDefault="00734D0B" w:rsidP="006D0127">
      <w:pPr>
        <w:pStyle w:val="22"/>
        <w:spacing w:before="0" w:line="240" w:lineRule="auto"/>
        <w:ind w:left="0"/>
        <w:rPr>
          <w:sz w:val="24"/>
          <w:szCs w:val="24"/>
        </w:rPr>
      </w:pPr>
      <w:r w:rsidRPr="006D0127">
        <w:rPr>
          <w:sz w:val="24"/>
          <w:szCs w:val="24"/>
        </w:rPr>
        <w:t>– гражданином утрачена способность к выполнению работы по имеющейся квалификации.</w:t>
      </w:r>
    </w:p>
    <w:p w:rsidR="00734D0B" w:rsidRPr="006D0127" w:rsidRDefault="00734D0B" w:rsidP="006D0127">
      <w:pPr>
        <w:pStyle w:val="22"/>
        <w:spacing w:before="0" w:line="240" w:lineRule="auto"/>
        <w:ind w:left="0"/>
        <w:rPr>
          <w:sz w:val="24"/>
          <w:szCs w:val="24"/>
        </w:rPr>
      </w:pPr>
      <w:r w:rsidRPr="006D0127">
        <w:rPr>
          <w:sz w:val="24"/>
          <w:szCs w:val="24"/>
        </w:rPr>
        <w:t>Право в приоритетном порядке пройти профессиональное обучение имеют признанные в установленном порядке безработными:</w:t>
      </w:r>
    </w:p>
    <w:p w:rsidR="00734D0B" w:rsidRPr="006D0127" w:rsidRDefault="00734D0B" w:rsidP="006D0127">
      <w:pPr>
        <w:pStyle w:val="22"/>
        <w:spacing w:before="0" w:line="240" w:lineRule="auto"/>
        <w:ind w:left="0"/>
        <w:rPr>
          <w:sz w:val="24"/>
          <w:szCs w:val="24"/>
        </w:rPr>
      </w:pPr>
      <w:r w:rsidRPr="006D0127">
        <w:rPr>
          <w:sz w:val="24"/>
          <w:szCs w:val="24"/>
        </w:rPr>
        <w:t>– инвалиды;</w:t>
      </w:r>
    </w:p>
    <w:p w:rsidR="00734D0B" w:rsidRPr="006D0127" w:rsidRDefault="00734D0B" w:rsidP="006D0127">
      <w:pPr>
        <w:pStyle w:val="22"/>
        <w:spacing w:before="0" w:line="240" w:lineRule="auto"/>
        <w:ind w:left="0"/>
        <w:rPr>
          <w:sz w:val="24"/>
          <w:szCs w:val="24"/>
        </w:rPr>
      </w:pPr>
      <w:r w:rsidRPr="006D0127">
        <w:rPr>
          <w:sz w:val="24"/>
          <w:szCs w:val="24"/>
        </w:rPr>
        <w:t>– родители, усыновители, опекуны (попечители), воспитывающие детей-инвалидов;</w:t>
      </w:r>
    </w:p>
    <w:p w:rsidR="00734D0B" w:rsidRPr="006D0127" w:rsidRDefault="00734D0B" w:rsidP="006D0127">
      <w:pPr>
        <w:pStyle w:val="22"/>
        <w:spacing w:before="0" w:line="240" w:lineRule="auto"/>
        <w:ind w:left="0"/>
        <w:rPr>
          <w:sz w:val="24"/>
          <w:szCs w:val="24"/>
        </w:rPr>
      </w:pPr>
      <w:r w:rsidRPr="006D0127">
        <w:rPr>
          <w:sz w:val="24"/>
          <w:szCs w:val="24"/>
        </w:rPr>
        <w:t>– граждане по истечении шестимесячного периода безработицы;</w:t>
      </w:r>
    </w:p>
    <w:p w:rsidR="00734D0B" w:rsidRPr="006D0127" w:rsidRDefault="00734D0B" w:rsidP="006D0127">
      <w:pPr>
        <w:pStyle w:val="22"/>
        <w:spacing w:before="0" w:line="240" w:lineRule="auto"/>
        <w:ind w:left="0"/>
        <w:rPr>
          <w:sz w:val="24"/>
          <w:szCs w:val="24"/>
        </w:rPr>
      </w:pPr>
      <w:r w:rsidRPr="006D0127">
        <w:rPr>
          <w:sz w:val="24"/>
          <w:szCs w:val="24"/>
        </w:rPr>
        <w:t>– граждане, уволенные с военной службы;</w:t>
      </w:r>
    </w:p>
    <w:p w:rsidR="00734D0B" w:rsidRPr="006D0127" w:rsidRDefault="00734D0B" w:rsidP="006D0127">
      <w:pPr>
        <w:pStyle w:val="22"/>
        <w:spacing w:before="0" w:line="240" w:lineRule="auto"/>
        <w:ind w:left="0"/>
        <w:rPr>
          <w:sz w:val="24"/>
          <w:szCs w:val="24"/>
        </w:rPr>
      </w:pPr>
      <w:r w:rsidRPr="006D0127">
        <w:rPr>
          <w:sz w:val="24"/>
          <w:szCs w:val="24"/>
        </w:rPr>
        <w:t>– жены (мужья) военнослужащих и граждан, уволенных с военной службы;</w:t>
      </w:r>
    </w:p>
    <w:p w:rsidR="00734D0B" w:rsidRPr="006D0127" w:rsidRDefault="00734D0B" w:rsidP="006D0127">
      <w:pPr>
        <w:pStyle w:val="22"/>
        <w:spacing w:before="0" w:line="240" w:lineRule="auto"/>
        <w:ind w:left="0"/>
        <w:rPr>
          <w:sz w:val="24"/>
          <w:szCs w:val="24"/>
        </w:rPr>
      </w:pPr>
      <w:r w:rsidRPr="006D0127">
        <w:rPr>
          <w:sz w:val="24"/>
          <w:szCs w:val="24"/>
        </w:rPr>
        <w:t>– выпускники общеобразовательных организаций;</w:t>
      </w:r>
    </w:p>
    <w:p w:rsidR="00734D0B" w:rsidRPr="006D0127" w:rsidRDefault="00734D0B" w:rsidP="006D0127">
      <w:pPr>
        <w:pStyle w:val="22"/>
        <w:spacing w:before="0" w:line="240" w:lineRule="auto"/>
        <w:ind w:left="0"/>
        <w:rPr>
          <w:sz w:val="24"/>
          <w:szCs w:val="24"/>
        </w:rPr>
      </w:pPr>
      <w:r w:rsidRPr="006D0127">
        <w:rPr>
          <w:sz w:val="24"/>
          <w:szCs w:val="24"/>
        </w:rPr>
        <w:t>– граждане, впервые ищущие работу (ранее не работавшие) и при этом не имеющие квалификации;</w:t>
      </w:r>
    </w:p>
    <w:p w:rsidR="00734D0B" w:rsidRPr="006D0127" w:rsidRDefault="00734D0B" w:rsidP="006D0127">
      <w:pPr>
        <w:pStyle w:val="22"/>
        <w:spacing w:before="0" w:line="240" w:lineRule="auto"/>
        <w:ind w:left="0"/>
        <w:rPr>
          <w:sz w:val="24"/>
          <w:szCs w:val="24"/>
        </w:rPr>
      </w:pPr>
      <w:r w:rsidRPr="006D0127">
        <w:rPr>
          <w:sz w:val="24"/>
          <w:szCs w:val="24"/>
        </w:rPr>
        <w:t>– граждане, прошедшие военную службу по призыву, в течение трех лет после увольнения с военной службы.</w:t>
      </w:r>
    </w:p>
    <w:p w:rsidR="00734D0B" w:rsidRPr="006D0127" w:rsidRDefault="00734D0B" w:rsidP="006D0127">
      <w:pPr>
        <w:pStyle w:val="22"/>
        <w:spacing w:before="0" w:line="240" w:lineRule="auto"/>
        <w:ind w:left="0"/>
        <w:rPr>
          <w:sz w:val="24"/>
          <w:szCs w:val="24"/>
        </w:rPr>
      </w:pPr>
      <w:r w:rsidRPr="006D0127">
        <w:rPr>
          <w:sz w:val="24"/>
          <w:szCs w:val="24"/>
        </w:rPr>
        <w:t>Профессиональное обучение женщин в период отпуска по уходу за ребенком до достижения им возраста трех лет осуществляется по направлению органов службы занятости (строка 03) при условии обращения женщин указанной категории в органы службы занятости по месту жительства и предъявлении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 Порядок и условия направления органами службы занятости таких женщин для прохождения профессионального обучения устанавливается органами государственной власти субъектов Российской Федерации.</w:t>
      </w:r>
    </w:p>
    <w:p w:rsidR="00734D0B" w:rsidRPr="006D0127" w:rsidRDefault="00734D0B" w:rsidP="006D0127">
      <w:pPr>
        <w:pStyle w:val="22"/>
        <w:spacing w:before="0" w:line="240" w:lineRule="auto"/>
        <w:ind w:left="0"/>
        <w:rPr>
          <w:sz w:val="24"/>
          <w:szCs w:val="24"/>
        </w:rPr>
      </w:pPr>
    </w:p>
    <w:p w:rsidR="00734D0B" w:rsidRPr="006D0127" w:rsidRDefault="00734D0B" w:rsidP="004C0E59">
      <w:pPr>
        <w:pStyle w:val="22"/>
        <w:pageBreakBefore/>
        <w:spacing w:before="0" w:line="240" w:lineRule="auto"/>
        <w:ind w:left="0"/>
        <w:rPr>
          <w:sz w:val="24"/>
          <w:szCs w:val="24"/>
        </w:rPr>
      </w:pPr>
      <w:r w:rsidRPr="006D0127">
        <w:rPr>
          <w:sz w:val="24"/>
          <w:szCs w:val="24"/>
        </w:rPr>
        <w:lastRenderedPageBreak/>
        <w:t>Профессиональное обучение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осуществляется по направлению органов службы занятости (строка 04) по востребованным на рынке труда профессиям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трудовой пенсии по старости. Порядок и условия направления органами службы занятости такой категории граждан для прохождения профессионального обучения устанавливается органами государственной власти субъектов Российской Федерации.</w:t>
      </w:r>
    </w:p>
    <w:p w:rsidR="00734D0B" w:rsidRPr="006D0127" w:rsidRDefault="00734D0B" w:rsidP="006D0127">
      <w:pPr>
        <w:pStyle w:val="22"/>
        <w:spacing w:before="0" w:line="240" w:lineRule="auto"/>
        <w:ind w:left="0"/>
        <w:rPr>
          <w:sz w:val="24"/>
          <w:szCs w:val="24"/>
        </w:rPr>
      </w:pPr>
      <w:r w:rsidRPr="006D0127">
        <w:rPr>
          <w:sz w:val="24"/>
          <w:szCs w:val="24"/>
        </w:rPr>
        <w:t>По строке 07 приводятся сведения о численности обученных лиц, получивших повреждение здоровья вследствие несчастных случаев на производстве и профессиональных заболеваний по страховому случаю за счет средств страховщика. Профессиональному обучению подлежат застрахованные лица при невозможности осуществления ими по медицинским показаниям деятельности, предшествующей страховому случаю. Оплата расходов на профессиональное обучение застрахованного лица осуществляется в соответствии с договорами, заключаемыми страховщиком в пользу застрахованного лица с расположенными на территории Российской Федерации организациями, осуществляющими образовательную деятельность. Обучение осуществляется по договору, заключенному между страховщиком и организацией, осуществляющей обучение застрахованного лица.</w:t>
      </w:r>
    </w:p>
    <w:p w:rsidR="00734D0B" w:rsidRPr="006D0127" w:rsidRDefault="00734D0B" w:rsidP="006D0127">
      <w:pPr>
        <w:pStyle w:val="22"/>
        <w:spacing w:before="0" w:line="240" w:lineRule="auto"/>
        <w:ind w:left="0"/>
        <w:rPr>
          <w:sz w:val="24"/>
          <w:szCs w:val="24"/>
        </w:rPr>
      </w:pPr>
      <w:r w:rsidRPr="006D0127">
        <w:rPr>
          <w:sz w:val="24"/>
          <w:szCs w:val="24"/>
        </w:rPr>
        <w:t xml:space="preserve">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w:t>
      </w:r>
      <w:r w:rsidRPr="006D0127">
        <w:rPr>
          <w:sz w:val="24"/>
          <w:szCs w:val="24"/>
          <w:u w:val="single"/>
        </w:rPr>
        <w:t xml:space="preserve">обязательное </w:t>
      </w:r>
      <w:r w:rsidRPr="006D0127">
        <w:rPr>
          <w:sz w:val="24"/>
          <w:szCs w:val="24"/>
        </w:rPr>
        <w:t>профессиональное обучение или среднее профессиональное образование по программам подготовки квалифицированных рабочих, служащих (обучение по программам среднего профессионального образования выходит за рамки настоящего наблюдения), если иное не предусмотрено уголовно-исполнительным законодательством Российской Федерации (в отношении осужденных, являющихся инвалидами первой или второй группы, больными, страдающими хроническими заболеваниями, а также осужденных мужчин старше 60 лет и осужденных женщин старше 55 лет). Численность осужденных к лишению свободы, обученных по программам профессиональной подготовки по профессиям рабочих, должностям служащих следует показать по строке 08.</w:t>
      </w:r>
    </w:p>
    <w:p w:rsidR="00734D0B" w:rsidRPr="006D0127" w:rsidRDefault="00734D0B" w:rsidP="006D0127">
      <w:pPr>
        <w:pStyle w:val="22"/>
        <w:spacing w:before="0" w:line="240" w:lineRule="auto"/>
        <w:ind w:left="0"/>
        <w:rPr>
          <w:sz w:val="24"/>
          <w:szCs w:val="24"/>
          <w:u w:val="single"/>
        </w:rPr>
      </w:pPr>
      <w:r w:rsidRPr="006D0127">
        <w:rPr>
          <w:sz w:val="24"/>
          <w:szCs w:val="24"/>
          <w:u w:val="single"/>
        </w:rPr>
        <w:t>По подразделу 2.2. должны выполняться следующие основные контроли с подразделом 2.1:</w:t>
      </w:r>
    </w:p>
    <w:p w:rsidR="00734D0B" w:rsidRPr="006D0127" w:rsidRDefault="00734D0B" w:rsidP="006D0127">
      <w:pPr>
        <w:pStyle w:val="22"/>
        <w:spacing w:before="0" w:line="240" w:lineRule="auto"/>
        <w:ind w:left="0"/>
        <w:rPr>
          <w:sz w:val="24"/>
          <w:szCs w:val="24"/>
        </w:rPr>
      </w:pPr>
      <w:r w:rsidRPr="006D0127">
        <w:rPr>
          <w:sz w:val="24"/>
          <w:szCs w:val="24"/>
        </w:rPr>
        <w:t>Сумма строк 01, 05, 07 по графам 3, 4, 5, 6 подраздела 2.2. не больше соответствующих строк 04, 01, 02, 03 графы 12 подраздела 2.1</w:t>
      </w:r>
    </w:p>
    <w:p w:rsidR="00734D0B" w:rsidRPr="006D0127" w:rsidRDefault="00734D0B" w:rsidP="006D0127">
      <w:pPr>
        <w:pStyle w:val="22"/>
        <w:spacing w:before="0" w:line="240" w:lineRule="auto"/>
        <w:ind w:left="0"/>
        <w:rPr>
          <w:sz w:val="24"/>
          <w:szCs w:val="24"/>
        </w:rPr>
      </w:pPr>
      <w:r w:rsidRPr="006D0127">
        <w:rPr>
          <w:sz w:val="24"/>
          <w:szCs w:val="24"/>
        </w:rPr>
        <w:t>Сумма строк 06, 08 по графам 3, 4, 5, 6 подраздела 2.2. не больше соответствующих строк 04, 01, 02, 03 графы 5 подраздела 2.1.</w:t>
      </w:r>
    </w:p>
    <w:p w:rsidR="00734D0B" w:rsidRPr="005F4620" w:rsidRDefault="00734D0B" w:rsidP="004C0E59">
      <w:pPr>
        <w:pStyle w:val="a6"/>
        <w:spacing w:before="120" w:after="240" w:line="240" w:lineRule="auto"/>
        <w:ind w:left="0" w:firstLine="0"/>
        <w:jc w:val="center"/>
        <w:rPr>
          <w:b/>
          <w:sz w:val="24"/>
          <w:szCs w:val="24"/>
          <w:u w:val="single"/>
        </w:rPr>
      </w:pPr>
      <w:r w:rsidRPr="005F4620">
        <w:rPr>
          <w:b/>
          <w:sz w:val="24"/>
          <w:szCs w:val="24"/>
          <w:u w:val="single"/>
        </w:rPr>
        <w:t>2.3. Обучение лиц с ограниченными возможностями здоровья и инвалидов</w:t>
      </w:r>
    </w:p>
    <w:p w:rsidR="00734D0B" w:rsidRDefault="00734D0B" w:rsidP="004C0E59">
      <w:pPr>
        <w:pStyle w:val="22"/>
        <w:spacing w:before="0" w:line="240" w:lineRule="auto"/>
        <w:ind w:left="0"/>
      </w:pPr>
      <w:r>
        <w:t>Подраздел содержит сведения за отчетный год.</w:t>
      </w:r>
    </w:p>
    <w:p w:rsidR="00734D0B" w:rsidRDefault="00734D0B" w:rsidP="00734D0B">
      <w:pPr>
        <w:pStyle w:val="aff2"/>
        <w:ind w:firstLine="709"/>
        <w:jc w:val="both"/>
        <w:rPr>
          <w:b w:val="0"/>
          <w:bCs w:val="0"/>
        </w:rPr>
      </w:pPr>
      <w:r>
        <w:rPr>
          <w:b w:val="0"/>
          <w:bCs w:val="0"/>
        </w:rPr>
        <w:t>Для целей настоящего федерального статистического наблюдения используются следующие основные понятия.</w:t>
      </w:r>
    </w:p>
    <w:p w:rsidR="00734D0B" w:rsidRDefault="00734D0B" w:rsidP="00734D0B">
      <w:pPr>
        <w:pStyle w:val="aff2"/>
        <w:ind w:firstLine="709"/>
        <w:jc w:val="both"/>
        <w:rPr>
          <w:b w:val="0"/>
          <w:bCs w:val="0"/>
          <w:lang w:val="ru-RU"/>
        </w:rPr>
      </w:pPr>
      <w:r>
        <w:rPr>
          <w:b w:val="0"/>
          <w:bCs w:val="0"/>
        </w:rPr>
        <w:t>Обучающийся с ограниченными возможностями здоровья</w:t>
      </w:r>
      <w:r w:rsidRPr="004226B5">
        <w:rPr>
          <w:b w:val="0"/>
          <w:bCs w:val="0"/>
          <w:vertAlign w:val="superscript"/>
          <w:lang w:val="ru-RU"/>
        </w:rPr>
        <w:t>*</w:t>
      </w:r>
      <w:r>
        <w:rPr>
          <w:b w:val="0"/>
          <w:bCs w:val="0"/>
        </w:rPr>
        <w:t xml:space="preserve"> – физическое лицо, имеющее недостатки в физическом и (или) психологическом развитии, подтвержденное психолого-медико-педагогической комиссией и препятствующее получению образования без создания специальных условий.</w:t>
      </w:r>
      <w:r>
        <w:rPr>
          <w:b w:val="0"/>
          <w:bCs w:val="0"/>
          <w:lang w:val="ru-RU"/>
        </w:rPr>
        <w:t xml:space="preserve"> Обучающиеся учитываются как лица с ограниченными возможностями здоровья до получения образования по основным программам профессионального обучения, если они были приняты на обучение на эти программы на основании рекомендации психолого-медико-педагогической комиссии и в период обучения не меняли условий обучения.</w:t>
      </w:r>
    </w:p>
    <w:p w:rsidR="00734D0B" w:rsidRDefault="00734D0B" w:rsidP="004C0E59">
      <w:pPr>
        <w:pStyle w:val="aff2"/>
        <w:pageBreakBefore/>
        <w:ind w:firstLine="709"/>
        <w:jc w:val="both"/>
        <w:rPr>
          <w:b w:val="0"/>
          <w:bCs w:val="0"/>
        </w:rPr>
      </w:pPr>
      <w:r>
        <w:rPr>
          <w:b w:val="0"/>
          <w:bCs w:val="0"/>
        </w:rPr>
        <w:lastRenderedPageBreak/>
        <w:t>Инвалид</w:t>
      </w:r>
      <w:r w:rsidRPr="0022429D">
        <w:rPr>
          <w:b w:val="0"/>
          <w:bCs w:val="0"/>
          <w:vertAlign w:val="superscript"/>
          <w:lang w:val="ru-RU"/>
        </w:rPr>
        <w:t>*</w:t>
      </w:r>
      <w:r>
        <w:rPr>
          <w:b w:val="0"/>
          <w:bCs w:val="0"/>
        </w:rPr>
        <w:t xml:space="preserve"> </w:t>
      </w:r>
      <w:r>
        <w:rPr>
          <w:b w:val="0"/>
          <w:bCs w:val="0"/>
          <w:lang w:val="ru-RU"/>
        </w:rPr>
        <w:t>–</w:t>
      </w:r>
      <w:r>
        <w:rPr>
          <w:b w:val="0"/>
          <w:bCs w:val="0"/>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(полной или частичной утрате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r>
        <w:rPr>
          <w:b w:val="0"/>
          <w:bCs w:val="0"/>
          <w:lang w:val="ru-RU"/>
        </w:rPr>
        <w:t>,</w:t>
      </w:r>
      <w:r>
        <w:rPr>
          <w:b w:val="0"/>
          <w:bCs w:val="0"/>
        </w:rPr>
        <w:t xml:space="preserve"> и вызывающее необходимость его социальной защиты). 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w:t>
      </w:r>
    </w:p>
    <w:p w:rsidR="00734D0B" w:rsidRPr="004C0E59" w:rsidRDefault="00734D0B" w:rsidP="004C0E59">
      <w:pPr>
        <w:pStyle w:val="aff2"/>
        <w:ind w:firstLine="709"/>
        <w:jc w:val="both"/>
        <w:rPr>
          <w:b w:val="0"/>
          <w:bCs w:val="0"/>
          <w:lang w:val="ru-RU"/>
        </w:rPr>
      </w:pPr>
      <w:r w:rsidRPr="004C0E59">
        <w:rPr>
          <w:b w:val="0"/>
          <w:bCs w:val="0"/>
        </w:rPr>
        <w:t>Дети-инвалиды</w:t>
      </w:r>
      <w:r w:rsidRPr="004C0E59">
        <w:rPr>
          <w:b w:val="0"/>
          <w:bCs w:val="0"/>
          <w:vertAlign w:val="superscript"/>
          <w:lang w:val="ru-RU"/>
        </w:rPr>
        <w:t>*</w:t>
      </w:r>
      <w:r w:rsidRPr="004C0E59">
        <w:rPr>
          <w:b w:val="0"/>
          <w:bCs w:val="0"/>
        </w:rPr>
        <w:t xml:space="preserve"> – лица, признанные инвалидами в возрасте до 18 лет.</w:t>
      </w:r>
    </w:p>
    <w:p w:rsidR="00734D0B" w:rsidRPr="004C0E59" w:rsidRDefault="00734D0B" w:rsidP="004C0E59">
      <w:pPr>
        <w:spacing w:before="0" w:line="240" w:lineRule="auto"/>
        <w:ind w:left="0" w:firstLine="709"/>
        <w:rPr>
          <w:sz w:val="24"/>
          <w:szCs w:val="24"/>
        </w:rPr>
      </w:pPr>
      <w:r w:rsidRPr="004C0E59">
        <w:rPr>
          <w:sz w:val="24"/>
          <w:szCs w:val="24"/>
        </w:rPr>
        <w:t>По строке 01 показывается численность обученных по образовательным программам профессионального обучения (выпуск) из числа слушателей, относимых к категории лиц с ограниченными возможностями здоровья; по строке 02 – из них относимых к категории инвалидов; по строке 03 – детей-инвалидов.</w:t>
      </w:r>
    </w:p>
    <w:p w:rsidR="00734D0B" w:rsidRPr="004C0E59" w:rsidRDefault="00734D0B" w:rsidP="004C0E59">
      <w:pPr>
        <w:spacing w:before="0" w:line="240" w:lineRule="auto"/>
        <w:ind w:left="0" w:firstLine="709"/>
        <w:rPr>
          <w:sz w:val="24"/>
          <w:szCs w:val="24"/>
        </w:rPr>
      </w:pPr>
      <w:r w:rsidRPr="004C0E59">
        <w:rPr>
          <w:sz w:val="24"/>
          <w:szCs w:val="24"/>
        </w:rPr>
        <w:t>По строке 04 приводится численность инвалидов, не относящихся к категории лиц с ограниченными возможностями здоровья; по строке 05 – численность детей-инвалидов, не относящихся к категории лиц с ограниченными возможностями здоровья.</w:t>
      </w:r>
    </w:p>
    <w:p w:rsidR="00734D0B" w:rsidRPr="004C0E59" w:rsidRDefault="00734D0B" w:rsidP="004C0E59">
      <w:pPr>
        <w:spacing w:before="0" w:line="240" w:lineRule="auto"/>
        <w:ind w:left="0" w:firstLine="709"/>
        <w:rPr>
          <w:sz w:val="24"/>
          <w:szCs w:val="24"/>
        </w:rPr>
      </w:pPr>
      <w:r w:rsidRPr="004C0E59">
        <w:rPr>
          <w:sz w:val="24"/>
          <w:szCs w:val="24"/>
        </w:rPr>
        <w:t>Общая численность обученных инвалидов равна сумме строк 02 и 04, детей-инвалидов – сумме строк 03 и 05.</w:t>
      </w:r>
    </w:p>
    <w:p w:rsidR="00734D0B" w:rsidRPr="004C0E59" w:rsidRDefault="00734D0B" w:rsidP="004C0E59">
      <w:pPr>
        <w:spacing w:before="0" w:line="240" w:lineRule="auto"/>
        <w:ind w:left="0" w:firstLine="709"/>
        <w:rPr>
          <w:sz w:val="24"/>
          <w:szCs w:val="24"/>
        </w:rPr>
      </w:pPr>
      <w:r w:rsidRPr="004C0E59">
        <w:rPr>
          <w:sz w:val="24"/>
          <w:szCs w:val="24"/>
        </w:rPr>
        <w:t>Категория лиц с ограниченными возможностями здоровья и (или) лиц, имеющих инвалидность, равна сумме строк 01, 04 и 05.</w:t>
      </w:r>
    </w:p>
    <w:p w:rsidR="00734D0B" w:rsidRPr="004C0E59" w:rsidRDefault="00734D0B" w:rsidP="004C0E59">
      <w:pPr>
        <w:spacing w:before="0" w:line="240" w:lineRule="auto"/>
        <w:ind w:left="0" w:firstLine="709"/>
        <w:rPr>
          <w:sz w:val="24"/>
          <w:szCs w:val="24"/>
        </w:rPr>
      </w:pPr>
      <w:r w:rsidRPr="004C0E59">
        <w:rPr>
          <w:sz w:val="24"/>
          <w:szCs w:val="24"/>
        </w:rPr>
        <w:t>В графах 7–10 из общей численности обученных слушателей (из граф 3–6 соответственно), следует привести сведения о численности отдельных категорий слушателей (строки 01–05), обученных по адаптированным программам профессионального обучения.</w:t>
      </w:r>
    </w:p>
    <w:p w:rsidR="00734D0B" w:rsidRPr="004C0E59" w:rsidRDefault="00734D0B" w:rsidP="004C0E59">
      <w:pPr>
        <w:spacing w:before="0" w:line="240" w:lineRule="auto"/>
        <w:ind w:left="0" w:firstLine="709"/>
        <w:rPr>
          <w:sz w:val="24"/>
          <w:szCs w:val="24"/>
        </w:rPr>
      </w:pPr>
      <w:r w:rsidRPr="004C0E59">
        <w:rPr>
          <w:sz w:val="24"/>
          <w:szCs w:val="24"/>
        </w:rPr>
        <w:t>Строки 06–10 заполняются аналогично строкам 01–05 по отдельным группам, сформированным для обучения лиц с ограниченными возможностями здоровья по адаптированным образовательным программам (при наличии таких групп). Каждая из строк 06–10 заполняется в том числе из соответствующих строк 01–05.</w:t>
      </w:r>
    </w:p>
    <w:p w:rsidR="00734D0B" w:rsidRPr="004C0E59" w:rsidRDefault="00734D0B" w:rsidP="004C0E59">
      <w:pPr>
        <w:spacing w:before="0" w:line="240" w:lineRule="auto"/>
        <w:ind w:left="0" w:firstLine="709"/>
        <w:rPr>
          <w:sz w:val="24"/>
          <w:szCs w:val="24"/>
        </w:rPr>
      </w:pPr>
      <w:r w:rsidRPr="004C0E59">
        <w:rPr>
          <w:sz w:val="24"/>
          <w:szCs w:val="24"/>
        </w:rPr>
        <w:t>Значения граф 7–10 по строкам 01–05 больше или равны соответствующим графам 3–6 по строкам 06–10.</w:t>
      </w:r>
    </w:p>
    <w:p w:rsidR="00734D0B" w:rsidRPr="004C0E59" w:rsidRDefault="00734D0B" w:rsidP="004C0E59">
      <w:pPr>
        <w:spacing w:before="0" w:line="240" w:lineRule="auto"/>
        <w:ind w:left="0" w:firstLine="709"/>
        <w:rPr>
          <w:sz w:val="24"/>
          <w:szCs w:val="24"/>
        </w:rPr>
      </w:pPr>
      <w:r w:rsidRPr="004C0E59">
        <w:rPr>
          <w:sz w:val="24"/>
          <w:szCs w:val="24"/>
        </w:rPr>
        <w:t>Значения граф 7–10 по строкам 01–05 могут превышать значения соответствующих граф 3–6 по строкам 06–10 за счет лиц, обученных инклюзивно по адаптированным программам профессионального обучения.</w:t>
      </w:r>
    </w:p>
    <w:p w:rsidR="00734D0B" w:rsidRPr="005F4620" w:rsidRDefault="00734D0B" w:rsidP="00734D0B">
      <w:pPr>
        <w:pStyle w:val="a6"/>
        <w:spacing w:before="120" w:after="120" w:line="240" w:lineRule="auto"/>
        <w:ind w:left="0"/>
        <w:jc w:val="center"/>
        <w:rPr>
          <w:b/>
          <w:sz w:val="24"/>
          <w:szCs w:val="24"/>
          <w:u w:val="single"/>
        </w:rPr>
      </w:pPr>
      <w:r w:rsidRPr="005F4620">
        <w:rPr>
          <w:b/>
          <w:sz w:val="24"/>
          <w:szCs w:val="24"/>
          <w:u w:val="single"/>
        </w:rPr>
        <w:t>2.4. Распределение слушателей, обученных по программам профессионального обучения, по уровню образования</w:t>
      </w:r>
    </w:p>
    <w:p w:rsidR="00734D0B" w:rsidRPr="00A73F9F" w:rsidRDefault="00734D0B" w:rsidP="00A73F9F">
      <w:pPr>
        <w:pStyle w:val="22"/>
        <w:spacing w:before="0" w:line="240" w:lineRule="auto"/>
        <w:ind w:left="0"/>
        <w:rPr>
          <w:sz w:val="24"/>
          <w:szCs w:val="24"/>
        </w:rPr>
      </w:pPr>
      <w:r w:rsidRPr="00A73F9F">
        <w:rPr>
          <w:sz w:val="24"/>
          <w:szCs w:val="24"/>
        </w:rPr>
        <w:t>Подраздел содержит сведения за отчетный год.</w:t>
      </w:r>
    </w:p>
    <w:p w:rsidR="00734D0B" w:rsidRPr="00A73F9F" w:rsidRDefault="00734D0B" w:rsidP="00A73F9F">
      <w:pPr>
        <w:pStyle w:val="22"/>
        <w:spacing w:before="0" w:line="240" w:lineRule="auto"/>
        <w:ind w:left="0"/>
        <w:rPr>
          <w:sz w:val="24"/>
          <w:szCs w:val="24"/>
          <w:u w:val="single"/>
        </w:rPr>
      </w:pPr>
      <w:r w:rsidRPr="00A73F9F">
        <w:rPr>
          <w:sz w:val="24"/>
          <w:szCs w:val="24"/>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w:t>
      </w:r>
      <w:r w:rsidRPr="00A73F9F">
        <w:rPr>
          <w:sz w:val="24"/>
          <w:szCs w:val="24"/>
          <w:u w:val="single"/>
        </w:rPr>
        <w:t>без изменения уровня образования</w:t>
      </w:r>
      <w:r w:rsidRPr="00A73F9F">
        <w:rPr>
          <w:sz w:val="24"/>
          <w:szCs w:val="24"/>
        </w:rPr>
        <w:t>.</w:t>
      </w:r>
    </w:p>
    <w:p w:rsidR="00734D0B" w:rsidRPr="00A73F9F" w:rsidRDefault="00734D0B" w:rsidP="00A73F9F">
      <w:pPr>
        <w:pStyle w:val="22"/>
        <w:spacing w:before="0" w:line="240" w:lineRule="auto"/>
        <w:ind w:left="0"/>
        <w:rPr>
          <w:strike/>
          <w:sz w:val="24"/>
          <w:szCs w:val="24"/>
        </w:rPr>
      </w:pPr>
      <w:r w:rsidRPr="00A73F9F">
        <w:rPr>
          <w:sz w:val="24"/>
          <w:szCs w:val="24"/>
        </w:rPr>
        <w:t>Общую численность слушателей, обученных по программам профессиональной подготовки рабочих, служащих (строка 01 графа 3) следует распределить по уровню образования по строкам 02–17 в зависимости от уровня образования слушателей вне зависимости от наличия/отсутствия у них профессии рабочего, должности служащего.</w:t>
      </w:r>
    </w:p>
    <w:p w:rsidR="00734D0B" w:rsidRPr="00A73F9F" w:rsidRDefault="00734D0B" w:rsidP="00A73F9F">
      <w:pPr>
        <w:pStyle w:val="22"/>
        <w:spacing w:before="0" w:line="240" w:lineRule="auto"/>
        <w:ind w:left="0"/>
        <w:rPr>
          <w:sz w:val="24"/>
          <w:szCs w:val="24"/>
        </w:rPr>
      </w:pPr>
      <w:r w:rsidRPr="00A73F9F">
        <w:rPr>
          <w:sz w:val="24"/>
          <w:szCs w:val="24"/>
        </w:rPr>
        <w:t>Лица в возрасте до 18 лет допускаются к освоению основных программ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734D0B" w:rsidRPr="00A73F9F" w:rsidRDefault="00734D0B" w:rsidP="00A73F9F">
      <w:pPr>
        <w:pStyle w:val="22"/>
        <w:pageBreakBefore/>
        <w:spacing w:before="0" w:line="240" w:lineRule="auto"/>
        <w:ind w:left="0"/>
        <w:rPr>
          <w:sz w:val="24"/>
          <w:szCs w:val="24"/>
        </w:rPr>
      </w:pPr>
      <w:r w:rsidRPr="00A73F9F">
        <w:rPr>
          <w:sz w:val="24"/>
          <w:szCs w:val="24"/>
        </w:rPr>
        <w:lastRenderedPageBreak/>
        <w:t>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
    <w:p w:rsidR="00734D0B" w:rsidRPr="00A73F9F" w:rsidRDefault="00734D0B" w:rsidP="00A73F9F">
      <w:pPr>
        <w:pStyle w:val="22"/>
        <w:spacing w:before="0" w:line="240" w:lineRule="auto"/>
        <w:ind w:left="0"/>
        <w:rPr>
          <w:sz w:val="24"/>
          <w:szCs w:val="24"/>
        </w:rPr>
      </w:pPr>
      <w:r w:rsidRPr="00A73F9F">
        <w:rPr>
          <w:sz w:val="24"/>
          <w:szCs w:val="24"/>
        </w:rPr>
        <w:t>Из общей численности лиц, не имеющих основного общего образования (из строки 17) по строке 19 следует показать численность лиц с ограниченными возможностями здоровья, из них по строке 20 – численность лиц с различными формами умственной отсталости (интеллектуальными нарушениями).</w:t>
      </w:r>
    </w:p>
    <w:p w:rsidR="00734D0B" w:rsidRPr="00A73F9F" w:rsidRDefault="00734D0B" w:rsidP="00A73F9F">
      <w:pPr>
        <w:pStyle w:val="22"/>
        <w:spacing w:before="0" w:line="240" w:lineRule="auto"/>
        <w:ind w:left="0"/>
        <w:rPr>
          <w:sz w:val="24"/>
          <w:szCs w:val="24"/>
        </w:rPr>
      </w:pPr>
      <w:r w:rsidRPr="00A73F9F">
        <w:rPr>
          <w:sz w:val="24"/>
          <w:szCs w:val="24"/>
        </w:rPr>
        <w:t>Под обучением по программам переподготовки рабочих и служащих (графа 4) и по программам повышения квалификации рабочих, служащих</w:t>
      </w:r>
      <w:r w:rsidRPr="00A73F9F">
        <w:rPr>
          <w:sz w:val="24"/>
          <w:szCs w:val="24"/>
          <w:vertAlign w:val="superscript"/>
        </w:rPr>
        <w:t>*</w:t>
      </w:r>
      <w:r w:rsidRPr="00A73F9F">
        <w:rPr>
          <w:sz w:val="24"/>
          <w:szCs w:val="24"/>
        </w:rPr>
        <w:t xml:space="preserve"> (графа 5) понимается профессиональное обучение лиц, уже имеющих профессию рабочего, профессии рабочих, должность служащего, должности служащих. Иметь профессию рабочего, должность служащего могут лица с разным уровнем образования, поэтому графы 4, 5 могут быть заполнены по всем строкам 01–20.</w:t>
      </w:r>
    </w:p>
    <w:p w:rsidR="00734D0B" w:rsidRPr="00A73F9F" w:rsidRDefault="00734D0B" w:rsidP="00A73F9F">
      <w:pPr>
        <w:pStyle w:val="22"/>
        <w:spacing w:before="0" w:line="240" w:lineRule="auto"/>
        <w:ind w:left="0"/>
        <w:rPr>
          <w:sz w:val="24"/>
          <w:szCs w:val="24"/>
        </w:rPr>
      </w:pPr>
      <w:r w:rsidRPr="00A73F9F">
        <w:rPr>
          <w:sz w:val="24"/>
          <w:szCs w:val="24"/>
        </w:rPr>
        <w:t>При заполнении подраздела 2.4. должны соблюдаться следующие основные контроли с подразделом 2.1.</w:t>
      </w:r>
    </w:p>
    <w:p w:rsidR="00734D0B" w:rsidRPr="00A73F9F" w:rsidRDefault="00734D0B" w:rsidP="00A73F9F">
      <w:pPr>
        <w:pStyle w:val="22"/>
        <w:spacing w:before="0" w:line="240" w:lineRule="auto"/>
        <w:ind w:left="0"/>
        <w:rPr>
          <w:sz w:val="24"/>
          <w:szCs w:val="24"/>
        </w:rPr>
      </w:pPr>
      <w:r w:rsidRPr="00A73F9F">
        <w:rPr>
          <w:sz w:val="24"/>
          <w:szCs w:val="24"/>
        </w:rPr>
        <w:t>Строка 01 графы 3–5 подраздела 2.4. равны графе 5 по соответствующим строкам 01, 02, 03 подраздела 2.1.</w:t>
      </w:r>
    </w:p>
    <w:p w:rsidR="00734D0B" w:rsidRPr="005F4620" w:rsidRDefault="00734D0B" w:rsidP="00062DD1">
      <w:pPr>
        <w:pStyle w:val="a6"/>
        <w:spacing w:before="120" w:after="240" w:line="240" w:lineRule="auto"/>
        <w:ind w:left="0" w:firstLine="0"/>
        <w:jc w:val="center"/>
        <w:rPr>
          <w:b/>
          <w:sz w:val="24"/>
          <w:szCs w:val="24"/>
          <w:u w:val="single"/>
        </w:rPr>
      </w:pPr>
      <w:r w:rsidRPr="005F4620">
        <w:rPr>
          <w:b/>
          <w:sz w:val="24"/>
          <w:szCs w:val="24"/>
          <w:u w:val="single"/>
        </w:rPr>
        <w:t>2.5. Распределение слушателей, обученных по программам профессиона</w:t>
      </w:r>
      <w:r>
        <w:rPr>
          <w:b/>
          <w:sz w:val="24"/>
          <w:szCs w:val="24"/>
          <w:u w:val="single"/>
        </w:rPr>
        <w:t>льного обучения, по гражданству</w:t>
      </w:r>
    </w:p>
    <w:p w:rsidR="00734D0B" w:rsidRPr="00062DD1" w:rsidRDefault="00734D0B" w:rsidP="00062DD1">
      <w:pPr>
        <w:pStyle w:val="22"/>
        <w:spacing w:before="0" w:line="240" w:lineRule="auto"/>
        <w:ind w:left="0"/>
        <w:rPr>
          <w:sz w:val="24"/>
          <w:szCs w:val="24"/>
        </w:rPr>
      </w:pPr>
      <w:r w:rsidRPr="00062DD1">
        <w:rPr>
          <w:sz w:val="24"/>
          <w:szCs w:val="24"/>
        </w:rPr>
        <w:t>Подраздел содержит сведения за отчетный год.</w:t>
      </w:r>
    </w:p>
    <w:p w:rsidR="00734D0B" w:rsidRPr="00062DD1" w:rsidRDefault="00734D0B" w:rsidP="00062DD1">
      <w:pPr>
        <w:pStyle w:val="22"/>
        <w:spacing w:before="0" w:line="240" w:lineRule="auto"/>
        <w:ind w:left="0"/>
        <w:rPr>
          <w:sz w:val="24"/>
          <w:szCs w:val="24"/>
        </w:rPr>
      </w:pPr>
      <w:r w:rsidRPr="00062DD1">
        <w:rPr>
          <w:sz w:val="24"/>
          <w:szCs w:val="24"/>
        </w:rPr>
        <w:t>В строке 01 приводятся сведения об общей численности лиц, обученных по программам профессионального обучения с последующим распределением их по гражданству. Численность граждан России показывается по строке 02. Гражданин Российской Федерации, имеющий также иное гражданство, рассматривается только как гражданин Российской Федерации.</w:t>
      </w:r>
    </w:p>
    <w:p w:rsidR="00734D0B" w:rsidRPr="00062DD1" w:rsidRDefault="00734D0B" w:rsidP="00062DD1">
      <w:pPr>
        <w:pStyle w:val="22"/>
        <w:spacing w:before="0" w:line="240" w:lineRule="auto"/>
        <w:ind w:left="0"/>
        <w:rPr>
          <w:sz w:val="24"/>
          <w:szCs w:val="24"/>
        </w:rPr>
      </w:pPr>
      <w:r w:rsidRPr="00062DD1">
        <w:rPr>
          <w:sz w:val="24"/>
          <w:szCs w:val="24"/>
        </w:rPr>
        <w:t>По строке 03 приводятся сведения об общей численности лиц, являющихся гражданами других иностранных государств. Строка 03 равна сумме последующих строк (по государствам).</w:t>
      </w:r>
    </w:p>
    <w:p w:rsidR="00734D0B" w:rsidRPr="00062DD1" w:rsidRDefault="00734D0B" w:rsidP="00062DD1">
      <w:pPr>
        <w:pStyle w:val="22"/>
        <w:spacing w:before="0" w:line="240" w:lineRule="auto"/>
        <w:ind w:left="0"/>
        <w:rPr>
          <w:sz w:val="24"/>
          <w:szCs w:val="24"/>
        </w:rPr>
      </w:pPr>
      <w:r w:rsidRPr="00062DD1">
        <w:rPr>
          <w:sz w:val="24"/>
          <w:szCs w:val="24"/>
        </w:rPr>
        <w:t>Строка 04 содержит сведения о численности лиц без гражданства. Лицо без гражданства</w:t>
      </w:r>
      <w:r w:rsidRPr="00062DD1">
        <w:rPr>
          <w:sz w:val="24"/>
          <w:szCs w:val="24"/>
          <w:vertAlign w:val="superscript"/>
        </w:rPr>
        <w:t xml:space="preserve">* </w:t>
      </w:r>
      <w:r w:rsidRPr="00062DD1">
        <w:rPr>
          <w:sz w:val="24"/>
          <w:szCs w:val="24"/>
        </w:rPr>
        <w:t>–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734D0B" w:rsidRPr="00062DD1" w:rsidRDefault="00734D0B" w:rsidP="00062DD1">
      <w:pPr>
        <w:pStyle w:val="22"/>
        <w:spacing w:before="0" w:line="240" w:lineRule="auto"/>
        <w:ind w:left="0"/>
        <w:rPr>
          <w:sz w:val="24"/>
          <w:szCs w:val="24"/>
          <w:u w:val="single"/>
        </w:rPr>
      </w:pPr>
      <w:r w:rsidRPr="00062DD1">
        <w:rPr>
          <w:sz w:val="24"/>
          <w:szCs w:val="24"/>
          <w:u w:val="single"/>
        </w:rPr>
        <w:t>При заполнении подраздела 2.5. должны выполняться следующие основные контроли:</w:t>
      </w:r>
    </w:p>
    <w:p w:rsidR="00734D0B" w:rsidRPr="00062DD1" w:rsidRDefault="00734D0B" w:rsidP="00062DD1">
      <w:pPr>
        <w:pStyle w:val="22"/>
        <w:spacing w:before="0" w:line="240" w:lineRule="auto"/>
        <w:ind w:left="0"/>
        <w:rPr>
          <w:sz w:val="24"/>
          <w:szCs w:val="24"/>
        </w:rPr>
      </w:pPr>
      <w:r w:rsidRPr="00062DD1">
        <w:rPr>
          <w:sz w:val="24"/>
          <w:szCs w:val="24"/>
        </w:rPr>
        <w:t>Строка 01 равна сумме строк 02, 03 (итоговой) и 04 по всем графам.</w:t>
      </w:r>
    </w:p>
    <w:p w:rsidR="00734D0B" w:rsidRPr="00062DD1" w:rsidRDefault="00734D0B" w:rsidP="00062DD1">
      <w:pPr>
        <w:pStyle w:val="22"/>
        <w:spacing w:before="0" w:line="240" w:lineRule="auto"/>
        <w:ind w:left="0"/>
        <w:rPr>
          <w:sz w:val="24"/>
          <w:szCs w:val="24"/>
        </w:rPr>
      </w:pPr>
      <w:r w:rsidRPr="00062DD1">
        <w:rPr>
          <w:sz w:val="24"/>
          <w:szCs w:val="24"/>
        </w:rPr>
        <w:t>Строка 01 графы 4, 5, 6, 7 подраздела 2.5. равны итоговой строке 01 по соответствующим графам 6, 7, 8, 9 подраздела 2.1.</w:t>
      </w:r>
    </w:p>
    <w:p w:rsidR="00734D0B" w:rsidRPr="00062DD1" w:rsidRDefault="00734D0B" w:rsidP="00062DD1">
      <w:pPr>
        <w:pStyle w:val="22"/>
        <w:spacing w:before="0" w:line="240" w:lineRule="auto"/>
        <w:ind w:left="0"/>
        <w:rPr>
          <w:sz w:val="24"/>
          <w:szCs w:val="24"/>
        </w:rPr>
      </w:pPr>
      <w:r w:rsidRPr="00062DD1">
        <w:rPr>
          <w:sz w:val="24"/>
          <w:szCs w:val="24"/>
        </w:rPr>
        <w:t>Строка 01 графы 8, 9, 10, 11 подраздела 2.5. равны итоговой строке 02 по соответствующим графам 6, 7, 8, 9 подраздела 2.1.</w:t>
      </w:r>
    </w:p>
    <w:p w:rsidR="00734D0B" w:rsidRPr="00062DD1" w:rsidRDefault="00734D0B" w:rsidP="00062DD1">
      <w:pPr>
        <w:pStyle w:val="22"/>
        <w:spacing w:before="0" w:line="240" w:lineRule="auto"/>
        <w:ind w:left="0"/>
        <w:rPr>
          <w:sz w:val="24"/>
          <w:szCs w:val="24"/>
        </w:rPr>
      </w:pPr>
      <w:r w:rsidRPr="00062DD1">
        <w:rPr>
          <w:sz w:val="24"/>
          <w:szCs w:val="24"/>
        </w:rPr>
        <w:t>Строка 01 графы 12, 13, 14, 15 подраздела 2.5. равны итоговой строке 03 по соответствующим графам 6, 7, 8, 9 подраздела 2.1.</w:t>
      </w:r>
    </w:p>
    <w:p w:rsidR="00734D0B" w:rsidRPr="005F4620" w:rsidRDefault="00734D0B" w:rsidP="00367F4F">
      <w:pPr>
        <w:pStyle w:val="a6"/>
        <w:spacing w:before="120" w:after="240" w:line="240" w:lineRule="auto"/>
        <w:ind w:left="0" w:firstLine="0"/>
        <w:jc w:val="center"/>
        <w:rPr>
          <w:b/>
          <w:sz w:val="24"/>
          <w:szCs w:val="24"/>
          <w:u w:val="single"/>
        </w:rPr>
      </w:pPr>
      <w:r w:rsidRPr="005F4620">
        <w:rPr>
          <w:b/>
          <w:sz w:val="24"/>
          <w:szCs w:val="24"/>
          <w:u w:val="single"/>
        </w:rPr>
        <w:t>2.6. Распределение слушателей, обученных по программам профессионально</w:t>
      </w:r>
      <w:r>
        <w:rPr>
          <w:b/>
          <w:sz w:val="24"/>
          <w:szCs w:val="24"/>
          <w:u w:val="single"/>
        </w:rPr>
        <w:t>го обучения, по возрасту и полу</w:t>
      </w:r>
    </w:p>
    <w:p w:rsidR="00734D0B" w:rsidRPr="00367F4F" w:rsidRDefault="00734D0B" w:rsidP="00367F4F">
      <w:pPr>
        <w:pStyle w:val="22"/>
        <w:spacing w:before="0" w:line="240" w:lineRule="auto"/>
        <w:ind w:left="0"/>
        <w:rPr>
          <w:sz w:val="24"/>
          <w:szCs w:val="24"/>
        </w:rPr>
      </w:pPr>
      <w:r w:rsidRPr="00367F4F">
        <w:rPr>
          <w:sz w:val="24"/>
          <w:szCs w:val="24"/>
        </w:rPr>
        <w:t>Подраздел содержит сведения за отчетный год; возраст указывается как число полных лет на 1 января года, следующего за отчетным.</w:t>
      </w:r>
    </w:p>
    <w:p w:rsidR="00734D0B" w:rsidRPr="00367F4F" w:rsidRDefault="00734D0B" w:rsidP="00367F4F">
      <w:pPr>
        <w:pStyle w:val="22"/>
        <w:spacing w:before="0" w:line="240" w:lineRule="auto"/>
        <w:ind w:left="0"/>
        <w:rPr>
          <w:i/>
          <w:sz w:val="24"/>
          <w:szCs w:val="24"/>
        </w:rPr>
      </w:pPr>
      <w:r w:rsidRPr="00367F4F">
        <w:rPr>
          <w:i/>
          <w:sz w:val="24"/>
          <w:szCs w:val="24"/>
        </w:rPr>
        <w:t>Например, в отчете за 2015 год по строке 01 графы 5 будет показана численность слушателей, завершивших в 2015 году обучение по программам профессиональной подготовки по профессиям рабочих, должностям служащих, а по строке 02 – из них лиц, возраст которых по состоянию на 1 января 2016 года составит 14 лет. Сведения о численности обученных слушателей, возраст которых по состоянию на 1 января 2016 г. моложе 14 лет, приводятся по строке 26 с указанием возраста (числа полных лет).</w:t>
      </w:r>
    </w:p>
    <w:p w:rsidR="00734D0B" w:rsidRDefault="00734D0B" w:rsidP="00734D0B">
      <w:pPr>
        <w:pStyle w:val="22"/>
        <w:spacing w:line="240" w:lineRule="auto"/>
      </w:pPr>
    </w:p>
    <w:p w:rsidR="00734D0B" w:rsidRPr="003036A8" w:rsidRDefault="00734D0B" w:rsidP="003036A8">
      <w:pPr>
        <w:pStyle w:val="22"/>
        <w:spacing w:before="0" w:line="240" w:lineRule="auto"/>
        <w:ind w:left="0"/>
        <w:rPr>
          <w:sz w:val="24"/>
          <w:szCs w:val="24"/>
        </w:rPr>
      </w:pPr>
      <w:r w:rsidRPr="003036A8">
        <w:rPr>
          <w:sz w:val="24"/>
          <w:szCs w:val="24"/>
        </w:rPr>
        <w:t>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профессионального обучения детей, достигших возраста 14 лет</w:t>
      </w:r>
      <w:r w:rsidRPr="003036A8">
        <w:rPr>
          <w:rStyle w:val="affffb"/>
          <w:sz w:val="24"/>
          <w:szCs w:val="24"/>
        </w:rPr>
        <w:footnoteReference w:id="14"/>
      </w:r>
      <w:r w:rsidRPr="003036A8">
        <w:rPr>
          <w:sz w:val="24"/>
          <w:szCs w:val="24"/>
        </w:rPr>
        <w:t>.</w:t>
      </w:r>
    </w:p>
    <w:p w:rsidR="00734D0B" w:rsidRPr="003036A8" w:rsidRDefault="00734D0B" w:rsidP="003036A8">
      <w:pPr>
        <w:pStyle w:val="22"/>
        <w:spacing w:before="0" w:line="240" w:lineRule="auto"/>
        <w:ind w:left="0"/>
        <w:rPr>
          <w:sz w:val="24"/>
          <w:szCs w:val="24"/>
          <w:u w:val="single"/>
        </w:rPr>
      </w:pPr>
      <w:r w:rsidRPr="003036A8">
        <w:rPr>
          <w:sz w:val="24"/>
          <w:szCs w:val="24"/>
          <w:u w:val="single"/>
        </w:rPr>
        <w:t>При заполнении подраздела 2.6. должны выполняться следующие основные контроли:</w:t>
      </w:r>
    </w:p>
    <w:p w:rsidR="00734D0B" w:rsidRPr="003036A8" w:rsidRDefault="00734D0B" w:rsidP="003036A8">
      <w:pPr>
        <w:pStyle w:val="22"/>
        <w:spacing w:before="0" w:line="240" w:lineRule="auto"/>
        <w:ind w:left="0"/>
        <w:rPr>
          <w:sz w:val="24"/>
          <w:szCs w:val="24"/>
        </w:rPr>
      </w:pPr>
      <w:r w:rsidRPr="003036A8">
        <w:rPr>
          <w:sz w:val="24"/>
          <w:szCs w:val="24"/>
        </w:rPr>
        <w:t>Строка 01 графы 3, 5, 7 подраздела 2.6. равны соответствующим итоговым строкам 01, 02, 03 графе 5 подраздела 2.1.</w:t>
      </w:r>
    </w:p>
    <w:p w:rsidR="00734D0B" w:rsidRPr="003036A8" w:rsidRDefault="00734D0B" w:rsidP="003036A8">
      <w:pPr>
        <w:pStyle w:val="22"/>
        <w:spacing w:before="0" w:line="240" w:lineRule="auto"/>
        <w:ind w:left="0"/>
        <w:rPr>
          <w:sz w:val="24"/>
          <w:szCs w:val="24"/>
        </w:rPr>
      </w:pPr>
      <w:r w:rsidRPr="003036A8">
        <w:rPr>
          <w:sz w:val="24"/>
          <w:szCs w:val="24"/>
        </w:rPr>
        <w:t>Строка 01 графы 4, 6, 8 подраздела 2.6. равна соответствующим итоговым строкам 01, 02, 03 графе 16 подраздела 2.1.</w:t>
      </w:r>
    </w:p>
    <w:p w:rsidR="00734D0B" w:rsidRPr="003036A8" w:rsidRDefault="00734D0B" w:rsidP="003036A8">
      <w:pPr>
        <w:pStyle w:val="22"/>
        <w:spacing w:before="0" w:line="240" w:lineRule="auto"/>
        <w:ind w:left="0"/>
        <w:rPr>
          <w:sz w:val="24"/>
          <w:szCs w:val="24"/>
        </w:rPr>
      </w:pPr>
      <w:r w:rsidRPr="003036A8">
        <w:rPr>
          <w:sz w:val="24"/>
          <w:szCs w:val="24"/>
        </w:rPr>
        <w:t>Сумма строк 23, 24, 25 по графам 3, 5, 7 подраздела 2.6. не меньше строки 04 по соответствующим графам 4, 5, 6 подраздела 2.2.</w:t>
      </w:r>
    </w:p>
    <w:p w:rsidR="00734D0B" w:rsidRPr="005F4620" w:rsidRDefault="00734D0B" w:rsidP="00734D0B">
      <w:pPr>
        <w:pStyle w:val="13"/>
        <w:spacing w:before="120" w:after="240"/>
        <w:jc w:val="center"/>
        <w:rPr>
          <w:rFonts w:ascii="Times New Roman" w:hAnsi="Times New Roman"/>
          <w:b/>
          <w:bCs/>
          <w:sz w:val="24"/>
          <w:szCs w:val="24"/>
        </w:rPr>
      </w:pPr>
      <w:r w:rsidRPr="005F4620">
        <w:rPr>
          <w:rFonts w:ascii="Times New Roman" w:hAnsi="Times New Roman"/>
          <w:b/>
          <w:bCs/>
          <w:sz w:val="24"/>
          <w:szCs w:val="24"/>
        </w:rPr>
        <w:t>Раздел 3. Сведения о персонале организации</w:t>
      </w:r>
    </w:p>
    <w:p w:rsidR="00734D0B" w:rsidRDefault="00734D0B" w:rsidP="00734D0B">
      <w:pPr>
        <w:pStyle w:val="33"/>
        <w:spacing w:after="0"/>
        <w:ind w:left="0" w:firstLine="709"/>
        <w:jc w:val="both"/>
        <w:rPr>
          <w:sz w:val="24"/>
          <w:szCs w:val="24"/>
        </w:rPr>
      </w:pPr>
      <w:r>
        <w:rPr>
          <w:sz w:val="24"/>
          <w:szCs w:val="24"/>
        </w:rPr>
        <w:t>В разделе приводятся сведения о численности персонала организации. Юр</w:t>
      </w:r>
      <w:r>
        <w:rPr>
          <w:snapToGrid w:val="0"/>
          <w:sz w:val="24"/>
          <w:szCs w:val="24"/>
        </w:rPr>
        <w:t xml:space="preserve">идические лица </w:t>
      </w:r>
      <w:r>
        <w:rPr>
          <w:sz w:val="24"/>
          <w:szCs w:val="24"/>
        </w:rPr>
        <w:t>и их обособленные подразделения (в том числе филиалы), реализующие образовательные программы профессионального обучения в качестве </w:t>
      </w:r>
      <w:r w:rsidRPr="00DE1E37">
        <w:rPr>
          <w:sz w:val="24"/>
          <w:szCs w:val="24"/>
          <w:u w:val="single"/>
        </w:rPr>
        <w:t>основного вида</w:t>
      </w:r>
      <w:r>
        <w:rPr>
          <w:sz w:val="24"/>
          <w:szCs w:val="24"/>
        </w:rPr>
        <w:t xml:space="preserve"> образовательной деятельности, заполняют раздел 3 полностью (по всем строкам). </w:t>
      </w:r>
    </w:p>
    <w:p w:rsidR="00734D0B" w:rsidRPr="00DE1E37" w:rsidRDefault="00734D0B" w:rsidP="00734D0B">
      <w:pPr>
        <w:pStyle w:val="33"/>
        <w:spacing w:after="0"/>
        <w:ind w:left="0" w:firstLine="709"/>
        <w:jc w:val="both"/>
        <w:rPr>
          <w:sz w:val="24"/>
          <w:szCs w:val="24"/>
        </w:rPr>
      </w:pPr>
      <w:r>
        <w:rPr>
          <w:sz w:val="24"/>
          <w:szCs w:val="24"/>
        </w:rPr>
        <w:t>Иные организации в данном разделе указывают только численность работников, основная деятельность которых связана с реализацией образовательных программ профессионального обучения.</w:t>
      </w:r>
    </w:p>
    <w:p w:rsidR="00734D0B" w:rsidRPr="005F4620" w:rsidRDefault="00734D0B" w:rsidP="00734D0B">
      <w:pPr>
        <w:pStyle w:val="13"/>
        <w:spacing w:before="120" w:after="240"/>
        <w:jc w:val="center"/>
        <w:rPr>
          <w:rFonts w:ascii="Times New Roman" w:hAnsi="Times New Roman"/>
          <w:b/>
          <w:bCs/>
          <w:sz w:val="24"/>
          <w:szCs w:val="24"/>
          <w:u w:val="single"/>
        </w:rPr>
      </w:pPr>
      <w:r w:rsidRPr="005F4620">
        <w:rPr>
          <w:rFonts w:ascii="Times New Roman" w:hAnsi="Times New Roman"/>
          <w:b/>
          <w:bCs/>
          <w:sz w:val="24"/>
          <w:szCs w:val="24"/>
          <w:u w:val="single"/>
        </w:rPr>
        <w:t>3.1. Распределение численности персонала по уровню образования и полу</w:t>
      </w:r>
    </w:p>
    <w:p w:rsidR="00734D0B" w:rsidRPr="004D39FB" w:rsidRDefault="00734D0B" w:rsidP="00734D0B">
      <w:pPr>
        <w:pStyle w:val="13"/>
        <w:ind w:firstLine="709"/>
        <w:jc w:val="both"/>
        <w:rPr>
          <w:rFonts w:ascii="Times New Roman" w:hAnsi="Times New Roman"/>
          <w:sz w:val="24"/>
          <w:szCs w:val="24"/>
        </w:rPr>
      </w:pPr>
      <w:r w:rsidRPr="004D39FB">
        <w:rPr>
          <w:rFonts w:ascii="Times New Roman" w:hAnsi="Times New Roman"/>
          <w:sz w:val="24"/>
          <w:szCs w:val="24"/>
        </w:rPr>
        <w:t>В подразделе приводятся данные о распределении численности персонала организации по уровню образования и полу. Данные приводятся без внешних совместителей и работающих по договорам гражданско-правового характера. Сведения приводятся по состоянию на конец отчетного года.</w:t>
      </w:r>
    </w:p>
    <w:p w:rsidR="00734D0B" w:rsidRDefault="00734D0B" w:rsidP="00734D0B">
      <w:pPr>
        <w:pStyle w:val="-1"/>
        <w:spacing w:line="240" w:lineRule="auto"/>
        <w:jc w:val="both"/>
        <w:rPr>
          <w:szCs w:val="24"/>
        </w:rPr>
      </w:pPr>
      <w:r>
        <w:rPr>
          <w:szCs w:val="24"/>
        </w:rPr>
        <w:t xml:space="preserve">В графе 3 по строкам 01-18 приводятся сведения о работниках, основным местом работы которых является отчитывающаяся образовательная организация. В данные графы 3 не включатся работники, работающие в качестве совместителей, принятых из других организаций (внешние совместители); работники, выполняющие работу по договорам гражданско-правового характера. Работник, принятый на работу на неполный рабочий день в соответствии с трудовым договором, учитывается в фактической численности как один человек. Работник, оформленный в организации как внутренний совместитель, тоже учитывается как один человек </w:t>
      </w:r>
      <w:r>
        <w:rPr>
          <w:szCs w:val="24"/>
          <w:u w:val="single"/>
        </w:rPr>
        <w:t>по основной занимаемой должности</w:t>
      </w:r>
      <w:r>
        <w:rPr>
          <w:szCs w:val="24"/>
        </w:rPr>
        <w:t xml:space="preserve">. Если руководитель организации осуществляет преподавательскую деятельность, то сведения о нем учитываются только один раз по строке 03. </w:t>
      </w:r>
      <w:r>
        <w:rPr>
          <w:b/>
          <w:szCs w:val="24"/>
        </w:rPr>
        <w:t>Таким образом, сведения о работнике показываются единожды и только по той строке, которая соответствует основному месту работы этого работника.</w:t>
      </w:r>
      <w:r>
        <w:rPr>
          <w:szCs w:val="24"/>
        </w:rPr>
        <w:t xml:space="preserve"> 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 В противном случае учитывается работник, фактически работавший взамен отсутствующего.</w:t>
      </w:r>
    </w:p>
    <w:p w:rsidR="00734D0B" w:rsidRPr="003036A8" w:rsidRDefault="00734D0B" w:rsidP="0000227D">
      <w:pPr>
        <w:pStyle w:val="22"/>
        <w:pageBreakBefore/>
        <w:spacing w:before="0" w:line="240" w:lineRule="auto"/>
        <w:ind w:left="0"/>
        <w:rPr>
          <w:sz w:val="24"/>
          <w:szCs w:val="24"/>
        </w:rPr>
      </w:pPr>
      <w:r w:rsidRPr="003036A8">
        <w:rPr>
          <w:sz w:val="24"/>
          <w:szCs w:val="24"/>
        </w:rPr>
        <w:lastRenderedPageBreak/>
        <w:t xml:space="preserve">По графам 4 – 13 персонал образовательной организации распределяется по уровню образования. В графе 4 указываются лица, имеющие высшее образование. </w:t>
      </w:r>
    </w:p>
    <w:p w:rsidR="00734D0B" w:rsidRPr="0000227D" w:rsidRDefault="00734D0B" w:rsidP="0000227D">
      <w:pPr>
        <w:pStyle w:val="22"/>
        <w:spacing w:before="0" w:line="240" w:lineRule="auto"/>
        <w:ind w:left="0" w:firstLine="720"/>
        <w:rPr>
          <w:sz w:val="24"/>
          <w:szCs w:val="24"/>
        </w:rPr>
      </w:pPr>
      <w:r w:rsidRPr="0000227D">
        <w:rPr>
          <w:sz w:val="24"/>
          <w:szCs w:val="24"/>
        </w:rPr>
        <w:t xml:space="preserve">Из графы 4 выделяются: </w:t>
      </w:r>
    </w:p>
    <w:p w:rsidR="00734D0B" w:rsidRPr="0000227D" w:rsidRDefault="00734D0B" w:rsidP="0000227D">
      <w:pPr>
        <w:pStyle w:val="22"/>
        <w:spacing w:before="0" w:line="240" w:lineRule="auto"/>
        <w:ind w:left="0" w:firstLine="720"/>
        <w:rPr>
          <w:sz w:val="24"/>
          <w:szCs w:val="24"/>
        </w:rPr>
      </w:pPr>
      <w:r w:rsidRPr="0000227D">
        <w:rPr>
          <w:sz w:val="24"/>
          <w:szCs w:val="24"/>
        </w:rPr>
        <w:t xml:space="preserve">лица с педагогическим образованием (графа 5), </w:t>
      </w:r>
    </w:p>
    <w:p w:rsidR="00734D0B" w:rsidRPr="0000227D" w:rsidRDefault="00734D0B" w:rsidP="0000227D">
      <w:pPr>
        <w:pStyle w:val="22"/>
        <w:spacing w:before="0" w:line="240" w:lineRule="auto"/>
        <w:ind w:left="0" w:firstLine="720"/>
        <w:rPr>
          <w:spacing w:val="-2"/>
          <w:sz w:val="24"/>
          <w:szCs w:val="24"/>
        </w:rPr>
      </w:pPr>
      <w:r w:rsidRPr="0000227D">
        <w:rPr>
          <w:spacing w:val="-2"/>
          <w:sz w:val="24"/>
          <w:szCs w:val="24"/>
        </w:rPr>
        <w:t xml:space="preserve">лица, имеющие ученую степень (графы 6–8). Если кандидат наук имеет степень </w:t>
      </w:r>
      <w:r w:rsidRPr="0000227D">
        <w:rPr>
          <w:spacing w:val="-2"/>
          <w:sz w:val="24"/>
          <w:szCs w:val="24"/>
          <w:lang w:val="en-US"/>
        </w:rPr>
        <w:t>PhD</w:t>
      </w:r>
      <w:r w:rsidRPr="0000227D">
        <w:rPr>
          <w:spacing w:val="-2"/>
          <w:sz w:val="24"/>
          <w:szCs w:val="24"/>
        </w:rPr>
        <w:t>, то данные о нем должны учитываться по графе 7 и 8</w:t>
      </w:r>
    </w:p>
    <w:p w:rsidR="00734D0B" w:rsidRPr="0000227D" w:rsidRDefault="00734D0B" w:rsidP="0000227D">
      <w:pPr>
        <w:pStyle w:val="22"/>
        <w:spacing w:before="0" w:line="240" w:lineRule="auto"/>
        <w:ind w:left="0" w:firstLine="720"/>
        <w:rPr>
          <w:sz w:val="24"/>
          <w:szCs w:val="24"/>
        </w:rPr>
      </w:pPr>
      <w:r w:rsidRPr="0000227D">
        <w:rPr>
          <w:sz w:val="24"/>
          <w:szCs w:val="24"/>
        </w:rPr>
        <w:t>лица, имеющие ученое звание (графы 9–10). При этом, если сотрудник имеет ученую степень и ученое звание, то он включается в графу 6 или графу 7, а также в графу 9 или графу 10.</w:t>
      </w:r>
    </w:p>
    <w:p w:rsidR="00734D0B" w:rsidRPr="0000227D" w:rsidRDefault="00734D0B" w:rsidP="0000227D">
      <w:pPr>
        <w:spacing w:before="0" w:line="240" w:lineRule="auto"/>
        <w:ind w:left="0" w:firstLine="720"/>
        <w:rPr>
          <w:sz w:val="24"/>
          <w:szCs w:val="24"/>
        </w:rPr>
      </w:pPr>
      <w:r w:rsidRPr="0000227D">
        <w:rPr>
          <w:sz w:val="24"/>
          <w:szCs w:val="24"/>
        </w:rPr>
        <w:t>В графе 11 указываются лица, имеющие среднее профессиональное образование, обученные по программам подготовки специалистов среднего звена, из них в графе 12 выделяются лица с педагогическим образованием.</w:t>
      </w:r>
    </w:p>
    <w:p w:rsidR="00734D0B" w:rsidRPr="0000227D" w:rsidRDefault="00734D0B" w:rsidP="0000227D">
      <w:pPr>
        <w:spacing w:before="0" w:line="240" w:lineRule="auto"/>
        <w:ind w:left="0" w:firstLine="720"/>
        <w:rPr>
          <w:sz w:val="24"/>
          <w:szCs w:val="24"/>
        </w:rPr>
      </w:pPr>
      <w:r w:rsidRPr="0000227D">
        <w:rPr>
          <w:sz w:val="24"/>
          <w:szCs w:val="24"/>
        </w:rPr>
        <w:t xml:space="preserve"> В графе 13 показываются лица, имеющие среднее профессиональное образование, обученные по программам подготовки квалифицированных рабочих, служащих. </w:t>
      </w:r>
    </w:p>
    <w:p w:rsidR="00734D0B" w:rsidRPr="0000227D" w:rsidRDefault="00734D0B" w:rsidP="0000227D">
      <w:pPr>
        <w:spacing w:before="0" w:line="240" w:lineRule="auto"/>
        <w:ind w:left="0" w:firstLine="720"/>
        <w:rPr>
          <w:sz w:val="24"/>
          <w:szCs w:val="24"/>
        </w:rPr>
      </w:pPr>
      <w:r w:rsidRPr="0000227D">
        <w:rPr>
          <w:sz w:val="24"/>
          <w:szCs w:val="24"/>
        </w:rPr>
        <w:t xml:space="preserve">В соответствии со статьей 108 ч.1 </w:t>
      </w:r>
      <w:hyperlink r:id="rId23" w:history="1">
        <w:r w:rsidRPr="00A8609E">
          <w:rPr>
            <w:rStyle w:val="afffff"/>
            <w:color w:val="000000"/>
            <w:sz w:val="24"/>
            <w:szCs w:val="24"/>
          </w:rPr>
          <w:t>Федерального закон</w:t>
        </w:r>
      </w:hyperlink>
      <w:r w:rsidRPr="00A8609E">
        <w:rPr>
          <w:rStyle w:val="afffff"/>
          <w:color w:val="000000"/>
          <w:sz w:val="24"/>
          <w:szCs w:val="24"/>
        </w:rPr>
        <w:t>а</w:t>
      </w:r>
      <w:r w:rsidRPr="0000227D">
        <w:rPr>
          <w:sz w:val="24"/>
          <w:szCs w:val="24"/>
        </w:rPr>
        <w:t xml:space="preserve"> от 29 декабря </w:t>
      </w:r>
      <w:smartTag w:uri="urn:schemas-microsoft-com:office:smarttags" w:element="metricconverter">
        <w:smartTagPr>
          <w:attr w:name="ProductID" w:val="2012 г"/>
        </w:smartTagPr>
        <w:r w:rsidRPr="0000227D">
          <w:rPr>
            <w:sz w:val="24"/>
            <w:szCs w:val="24"/>
          </w:rPr>
          <w:t>2012 г</w:t>
        </w:r>
      </w:smartTag>
      <w:r w:rsidRPr="0000227D">
        <w:rPr>
          <w:sz w:val="24"/>
          <w:szCs w:val="24"/>
        </w:rPr>
        <w:t>. N 273-ФЗ "Об образовании в Российской Федерации"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среднее профессиональное образование - к среднему профессиональному образованию по программам подготовки специалистов среднего звена.</w:t>
      </w:r>
    </w:p>
    <w:p w:rsidR="00734D0B" w:rsidRPr="0000227D" w:rsidRDefault="00734D0B" w:rsidP="0000227D">
      <w:pPr>
        <w:spacing w:before="0" w:line="240" w:lineRule="auto"/>
        <w:ind w:left="0" w:firstLine="720"/>
        <w:rPr>
          <w:sz w:val="24"/>
          <w:szCs w:val="24"/>
        </w:rPr>
      </w:pPr>
      <w:r w:rsidRPr="0000227D">
        <w:rPr>
          <w:sz w:val="24"/>
          <w:szCs w:val="24"/>
        </w:rPr>
        <w:t xml:space="preserve">Данные графы 3 могут быть больше суммы данных граф 4, 11,13 (за счет лиц, имеющих другое образование), либо равны сумме данных граф 4, 11, 13. </w:t>
      </w:r>
    </w:p>
    <w:p w:rsidR="00734D0B" w:rsidRPr="0000227D" w:rsidRDefault="00734D0B" w:rsidP="0000227D">
      <w:pPr>
        <w:spacing w:before="0" w:line="240" w:lineRule="auto"/>
        <w:ind w:left="0" w:firstLine="720"/>
        <w:rPr>
          <w:sz w:val="24"/>
          <w:szCs w:val="24"/>
        </w:rPr>
      </w:pPr>
      <w:r w:rsidRPr="0000227D">
        <w:rPr>
          <w:sz w:val="24"/>
          <w:szCs w:val="24"/>
        </w:rPr>
        <w:t>Из общей численности работников (графа 3) выделяются:</w:t>
      </w:r>
    </w:p>
    <w:p w:rsidR="00734D0B" w:rsidRPr="0000227D" w:rsidRDefault="00734D0B" w:rsidP="0000227D">
      <w:pPr>
        <w:spacing w:before="0" w:line="240" w:lineRule="auto"/>
        <w:ind w:left="0" w:firstLine="720"/>
        <w:rPr>
          <w:sz w:val="24"/>
          <w:szCs w:val="24"/>
        </w:rPr>
      </w:pPr>
      <w:r w:rsidRPr="0000227D">
        <w:rPr>
          <w:sz w:val="24"/>
          <w:szCs w:val="24"/>
        </w:rPr>
        <w:t>работники, имеющие высшую (графа 14) или первую (графа 15) квалификационные категории;</w:t>
      </w:r>
    </w:p>
    <w:p w:rsidR="00734D0B" w:rsidRPr="0000227D" w:rsidRDefault="00734D0B" w:rsidP="0000227D">
      <w:pPr>
        <w:spacing w:before="0" w:line="240" w:lineRule="auto"/>
        <w:ind w:left="0" w:firstLine="720"/>
        <w:rPr>
          <w:sz w:val="24"/>
          <w:szCs w:val="24"/>
        </w:rPr>
      </w:pPr>
      <w:r w:rsidRPr="0000227D">
        <w:rPr>
          <w:sz w:val="24"/>
          <w:szCs w:val="24"/>
        </w:rPr>
        <w:t>женщины (графа 16).</w:t>
      </w:r>
    </w:p>
    <w:p w:rsidR="00734D0B" w:rsidRPr="0000227D" w:rsidRDefault="00734D0B" w:rsidP="0000227D">
      <w:pPr>
        <w:spacing w:before="0" w:line="240" w:lineRule="auto"/>
        <w:ind w:left="0" w:firstLine="720"/>
        <w:rPr>
          <w:sz w:val="24"/>
          <w:szCs w:val="24"/>
        </w:rPr>
      </w:pPr>
      <w:r w:rsidRPr="0000227D">
        <w:rPr>
          <w:sz w:val="24"/>
          <w:szCs w:val="24"/>
        </w:rPr>
        <w:t>В графе 17 показывается численность работников в единицах эквивалента полной занятости по основной занимаемой должности.</w:t>
      </w:r>
    </w:p>
    <w:p w:rsidR="00734D0B" w:rsidRPr="0000227D" w:rsidRDefault="00734D0B" w:rsidP="0000227D">
      <w:pPr>
        <w:spacing w:before="0" w:line="240" w:lineRule="auto"/>
        <w:ind w:left="0" w:firstLine="720"/>
        <w:rPr>
          <w:sz w:val="24"/>
          <w:szCs w:val="24"/>
        </w:rPr>
      </w:pPr>
      <w:r w:rsidRPr="0000227D">
        <w:rPr>
          <w:sz w:val="24"/>
          <w:szCs w:val="24"/>
        </w:rPr>
        <w:t xml:space="preserve">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 </w:t>
      </w:r>
    </w:p>
    <w:p w:rsidR="00734D0B" w:rsidRPr="0000227D" w:rsidRDefault="00734D0B" w:rsidP="0000227D">
      <w:pPr>
        <w:spacing w:before="0" w:line="240" w:lineRule="auto"/>
        <w:ind w:left="0" w:firstLine="720"/>
        <w:rPr>
          <w:i/>
          <w:sz w:val="24"/>
          <w:szCs w:val="24"/>
        </w:rPr>
      </w:pPr>
      <w:r w:rsidRPr="0000227D">
        <w:rPr>
          <w:i/>
          <w:noProof/>
          <w:position w:val="-24"/>
          <w:sz w:val="24"/>
          <w:szCs w:val="24"/>
        </w:rPr>
        <w:object w:dxaOrig="1275" w:dyaOrig="600">
          <v:shape id="_x0000_i1027" type="#_x0000_t75" style="width:63.75pt;height:30pt" o:ole="">
            <v:imagedata r:id="rId15" o:title=""/>
          </v:shape>
          <o:OLEObject Type="Embed" ProgID="Equation.3" ShapeID="_x0000_i1027" DrawAspect="Content" ObjectID="_1537693563" r:id="rId24"/>
        </w:object>
      </w:r>
      <w:r w:rsidRPr="0000227D">
        <w:rPr>
          <w:i/>
          <w:sz w:val="24"/>
          <w:szCs w:val="24"/>
        </w:rPr>
        <w:t>, где</w:t>
      </w:r>
    </w:p>
    <w:p w:rsidR="00734D0B" w:rsidRPr="0000227D" w:rsidRDefault="00734D0B" w:rsidP="0000227D">
      <w:pPr>
        <w:spacing w:before="0" w:line="240" w:lineRule="auto"/>
        <w:ind w:left="0" w:firstLine="720"/>
        <w:rPr>
          <w:sz w:val="24"/>
          <w:szCs w:val="24"/>
        </w:rPr>
      </w:pPr>
      <w:r w:rsidRPr="0000227D">
        <w:rPr>
          <w:sz w:val="24"/>
          <w:szCs w:val="24"/>
        </w:rPr>
        <w:t>Ч – нагрузка (часов) в отчетном году, которую имеет работник;</w:t>
      </w:r>
    </w:p>
    <w:p w:rsidR="00734D0B" w:rsidRPr="0000227D" w:rsidRDefault="00734D0B" w:rsidP="0000227D">
      <w:pPr>
        <w:pStyle w:val="affff"/>
        <w:ind w:left="0" w:firstLine="720"/>
        <w:jc w:val="both"/>
      </w:pPr>
      <w:r w:rsidRPr="0000227D">
        <w:t>Н – законодательно установленные рабочие часы, которые штатный сотрудник должен отработать в течение отчетного года.</w:t>
      </w:r>
    </w:p>
    <w:p w:rsidR="00734D0B" w:rsidRPr="0000227D" w:rsidRDefault="00734D0B" w:rsidP="0000227D">
      <w:pPr>
        <w:spacing w:before="0" w:line="240" w:lineRule="auto"/>
        <w:ind w:left="0" w:firstLine="720"/>
        <w:rPr>
          <w:sz w:val="24"/>
          <w:szCs w:val="24"/>
          <w:u w:val="single"/>
        </w:rPr>
      </w:pPr>
      <w:r w:rsidRPr="0000227D">
        <w:rPr>
          <w:bCs/>
          <w:sz w:val="24"/>
          <w:szCs w:val="24"/>
          <w:u w:val="single"/>
        </w:rPr>
        <w:t>Упрощенный пример расчета, исходя из законодательно установленных часов – 350 час</w:t>
      </w:r>
      <w:r w:rsidRPr="0000227D">
        <w:rPr>
          <w:sz w:val="24"/>
          <w:szCs w:val="24"/>
          <w:u w:val="single"/>
        </w:rPr>
        <w:t>.:</w:t>
      </w:r>
    </w:p>
    <w:p w:rsidR="00734D0B" w:rsidRPr="0000227D" w:rsidRDefault="00734D0B" w:rsidP="0000227D">
      <w:pPr>
        <w:spacing w:before="0" w:line="240" w:lineRule="auto"/>
        <w:ind w:left="0" w:firstLine="720"/>
        <w:rPr>
          <w:sz w:val="24"/>
          <w:szCs w:val="24"/>
        </w:rPr>
      </w:pPr>
      <w:r w:rsidRPr="0000227D">
        <w:rPr>
          <w:sz w:val="24"/>
          <w:szCs w:val="24"/>
        </w:rPr>
        <w:t>В организации 5 сотрудников в отчетном году имеют нагрузку 175 часов каждый, 3 работника - 160 часов. Численность работников в единицах эквивалента полной занятости составит:</w:t>
      </w:r>
    </w:p>
    <w:p w:rsidR="00734D0B" w:rsidRPr="0000227D" w:rsidRDefault="00734D0B" w:rsidP="0000227D">
      <w:pPr>
        <w:spacing w:before="0" w:line="240" w:lineRule="auto"/>
        <w:ind w:left="0" w:firstLine="720"/>
        <w:rPr>
          <w:sz w:val="24"/>
          <w:szCs w:val="24"/>
        </w:rPr>
      </w:pPr>
      <w:r w:rsidRPr="0000227D">
        <w:rPr>
          <w:sz w:val="24"/>
          <w:szCs w:val="24"/>
        </w:rPr>
        <w:t>К = 5* (175/350) + 3*(150/350) = 2.5+1.6 = 4.1</w:t>
      </w:r>
    </w:p>
    <w:p w:rsidR="00734D0B" w:rsidRPr="0000227D" w:rsidRDefault="00734D0B" w:rsidP="0000227D">
      <w:pPr>
        <w:spacing w:before="0" w:line="240" w:lineRule="auto"/>
        <w:ind w:left="0" w:firstLine="720"/>
        <w:rPr>
          <w:sz w:val="24"/>
          <w:szCs w:val="24"/>
        </w:rPr>
      </w:pPr>
      <w:r w:rsidRPr="0000227D">
        <w:rPr>
          <w:sz w:val="24"/>
          <w:szCs w:val="24"/>
        </w:rPr>
        <w:t xml:space="preserve">Работники, принятые на ставки 0.25, 0.5 или 0.75, предусмотренные штатным расписанием, учитываются как целые единицы. </w:t>
      </w:r>
    </w:p>
    <w:p w:rsidR="00734D0B" w:rsidRPr="0000227D" w:rsidRDefault="00734D0B" w:rsidP="0000227D">
      <w:pPr>
        <w:spacing w:before="0" w:line="240" w:lineRule="auto"/>
        <w:ind w:left="0" w:firstLine="720"/>
        <w:rPr>
          <w:sz w:val="24"/>
          <w:szCs w:val="24"/>
        </w:rPr>
      </w:pPr>
      <w:r w:rsidRPr="0000227D">
        <w:rPr>
          <w:sz w:val="24"/>
          <w:szCs w:val="24"/>
        </w:rPr>
        <w:t>По строке 01 отражается общая численность работников образовательной организации, а затем по строкам 02–18 распределяется по отдельным категориям персонала и занимаемым должностям. Данные строки 01 должна быть равны сумме данных строк 02, 05, 17, 18.</w:t>
      </w:r>
    </w:p>
    <w:p w:rsidR="00734D0B" w:rsidRPr="0000227D" w:rsidRDefault="00734D0B" w:rsidP="0000227D">
      <w:pPr>
        <w:widowControl/>
        <w:spacing w:before="0" w:line="240" w:lineRule="auto"/>
        <w:ind w:left="0" w:firstLine="720"/>
        <w:rPr>
          <w:sz w:val="24"/>
          <w:szCs w:val="24"/>
        </w:rPr>
      </w:pPr>
      <w:r w:rsidRPr="0000227D">
        <w:rPr>
          <w:sz w:val="24"/>
          <w:szCs w:val="24"/>
        </w:rPr>
        <w:lastRenderedPageBreak/>
        <w:t xml:space="preserve">По строке 02 учитываются все руководящие работники организации, основные функции которых связаны с руководством организации в соответствии с законами и иными нормативными правовыми актами, уставом образовательной организации; с организацией образовательной (учебно-воспитательной) и административно-хозяйственной (производственной) работы. По строкам 03-04 (из строки 02) показываются отдельные должности руководящего персонала: по строке 03 указываются сведения о руководителе, по строке 04 – численность заместителей руководителя. </w:t>
      </w:r>
    </w:p>
    <w:p w:rsidR="00734D0B" w:rsidRPr="0000227D" w:rsidRDefault="00734D0B" w:rsidP="0000227D">
      <w:pPr>
        <w:spacing w:before="0" w:line="240" w:lineRule="auto"/>
        <w:ind w:left="0" w:firstLine="720"/>
        <w:rPr>
          <w:sz w:val="24"/>
          <w:szCs w:val="24"/>
        </w:rPr>
      </w:pPr>
      <w:r w:rsidRPr="0000227D">
        <w:rPr>
          <w:sz w:val="24"/>
          <w:szCs w:val="24"/>
        </w:rPr>
        <w:t>Строка 02 больше или равна сумме данных строк 03-04.</w:t>
      </w:r>
    </w:p>
    <w:p w:rsidR="00734D0B" w:rsidRPr="0000227D" w:rsidRDefault="00734D0B" w:rsidP="0000227D">
      <w:pPr>
        <w:spacing w:before="0" w:line="240" w:lineRule="auto"/>
        <w:ind w:left="0" w:firstLine="720"/>
        <w:rPr>
          <w:sz w:val="24"/>
          <w:szCs w:val="24"/>
        </w:rPr>
      </w:pPr>
      <w:r w:rsidRPr="0000227D">
        <w:rPr>
          <w:sz w:val="24"/>
          <w:szCs w:val="24"/>
        </w:rPr>
        <w:t>По строке 05 учитываются педагогические работники. В эту категорию персонала включаются преподаватели (строка 06), в том числе преподаватели, осуществляющие образовательную деятельность по реализации образовательных программ профессионального обучения (строка 07), мастера производственного обучения (строка 08), в том числе мастера производственного обучения, осуществляющие образовательную деятельность по реализации образовательных программ профессионального обучения (строка 09), социальные педагоги (строка 10), педагоги-психологи (строка 11), педагоги-организаторы (строка 12), преподаватели – организаторы основ безопасности жизнедеятельности (строка 13), руководители физического воспитания (строка 14), методисты (строка 15), другие категории работников, выполняющих обязанности по обучению, воспитанию и организации образовательной деятельности (строка 16), не перечисленные в строках 06-15.</w:t>
      </w:r>
    </w:p>
    <w:p w:rsidR="00734D0B" w:rsidRPr="0000227D" w:rsidRDefault="00734D0B" w:rsidP="0000227D">
      <w:pPr>
        <w:spacing w:before="0" w:line="240" w:lineRule="auto"/>
        <w:ind w:left="0" w:firstLine="720"/>
        <w:rPr>
          <w:sz w:val="24"/>
          <w:szCs w:val="24"/>
        </w:rPr>
      </w:pPr>
      <w:r w:rsidRPr="0000227D">
        <w:rPr>
          <w:sz w:val="24"/>
          <w:szCs w:val="24"/>
        </w:rPr>
        <w:t>Строка 05 должна быть равна сумме строк 06, 08, 10-16.</w:t>
      </w:r>
    </w:p>
    <w:p w:rsidR="00734D0B" w:rsidRPr="0000227D" w:rsidRDefault="00734D0B" w:rsidP="0000227D">
      <w:pPr>
        <w:spacing w:before="0" w:line="240" w:lineRule="auto"/>
        <w:ind w:left="0" w:firstLine="720"/>
        <w:rPr>
          <w:sz w:val="24"/>
          <w:szCs w:val="24"/>
        </w:rPr>
      </w:pPr>
      <w:r w:rsidRPr="0000227D">
        <w:rPr>
          <w:sz w:val="24"/>
          <w:szCs w:val="24"/>
        </w:rPr>
        <w:t xml:space="preserve">По строке 17 приводится численность учебно-вспомогательного персонала. К этой категории относятся лаборанты, библиотекари, </w:t>
      </w:r>
      <w:bookmarkStart w:id="1" w:name="sub_1145"/>
      <w:r w:rsidRPr="0000227D">
        <w:rPr>
          <w:sz w:val="24"/>
          <w:szCs w:val="24"/>
        </w:rPr>
        <w:t>секретари учебной части</w:t>
      </w:r>
      <w:bookmarkEnd w:id="1"/>
      <w:r w:rsidRPr="0000227D">
        <w:rPr>
          <w:sz w:val="24"/>
          <w:szCs w:val="24"/>
        </w:rPr>
        <w:t xml:space="preserve">, </w:t>
      </w:r>
      <w:bookmarkStart w:id="2" w:name="sub_1146"/>
      <w:r w:rsidRPr="0000227D">
        <w:rPr>
          <w:sz w:val="24"/>
          <w:szCs w:val="24"/>
        </w:rPr>
        <w:t xml:space="preserve">диспетчеры образовательной организации </w:t>
      </w:r>
      <w:bookmarkEnd w:id="2"/>
      <w:r w:rsidRPr="0000227D">
        <w:rPr>
          <w:sz w:val="24"/>
          <w:szCs w:val="24"/>
        </w:rPr>
        <w:t xml:space="preserve">и т.п. </w:t>
      </w:r>
    </w:p>
    <w:p w:rsidR="00734D0B" w:rsidRPr="0000227D" w:rsidRDefault="00734D0B" w:rsidP="0000227D">
      <w:pPr>
        <w:spacing w:before="0" w:line="240" w:lineRule="auto"/>
        <w:ind w:left="0" w:firstLine="720"/>
        <w:rPr>
          <w:sz w:val="24"/>
          <w:szCs w:val="24"/>
        </w:rPr>
      </w:pPr>
      <w:r w:rsidRPr="0000227D">
        <w:rPr>
          <w:sz w:val="24"/>
          <w:szCs w:val="24"/>
        </w:rPr>
        <w:t>По строке 18 показывается иной персонал</w:t>
      </w:r>
      <w:r w:rsidRPr="0000227D">
        <w:rPr>
          <w:sz w:val="24"/>
          <w:szCs w:val="24"/>
          <w:vertAlign w:val="superscript"/>
        </w:rPr>
        <w:t>*</w:t>
      </w:r>
      <w:r w:rsidRPr="0000227D">
        <w:rPr>
          <w:sz w:val="24"/>
          <w:szCs w:val="24"/>
        </w:rPr>
        <w:t xml:space="preserve"> – сотрудники, не принимающие непосредственного участия в процессе обучения. В эту группу включаются: медицинские работники, бухгалтеры, инспекторы отдела кадров, юристы, экономисты, программисты, коменданты общежитий, инженеры, рабочие по обслуживанию и ремонту зданий и сооружений, электромонтеры, плотники, столяры, слесари, гардеробщики, дворники, сторожа, уборщики производственных и служебных помещений, повара и т.п.</w:t>
      </w:r>
    </w:p>
    <w:p w:rsidR="00734D0B" w:rsidRPr="0000227D" w:rsidRDefault="00734D0B" w:rsidP="0000227D">
      <w:pPr>
        <w:pStyle w:val="39"/>
        <w:ind w:firstLine="720"/>
        <w:jc w:val="both"/>
        <w:rPr>
          <w:szCs w:val="24"/>
        </w:rPr>
      </w:pPr>
      <w:r w:rsidRPr="0000227D">
        <w:rPr>
          <w:szCs w:val="24"/>
        </w:rPr>
        <w:t>По строке 19 из строки 07 графы 4 указываются сведения о преподавателях, имеющих высшее образование, соответствующее профилю обучения.</w:t>
      </w:r>
    </w:p>
    <w:p w:rsidR="00734D0B" w:rsidRPr="0000227D" w:rsidRDefault="00734D0B" w:rsidP="0000227D">
      <w:pPr>
        <w:pStyle w:val="39"/>
        <w:ind w:firstLine="720"/>
        <w:jc w:val="both"/>
        <w:rPr>
          <w:szCs w:val="24"/>
        </w:rPr>
      </w:pPr>
      <w:r w:rsidRPr="0000227D">
        <w:rPr>
          <w:szCs w:val="24"/>
        </w:rPr>
        <w:t>По строке 20 из строки 07 графы 11 указываются сведения о преподавателях, имеющих среднее профессиональное образование по программам подготовки специалистов среднего звена, соответствующее профилю обучения.</w:t>
      </w:r>
    </w:p>
    <w:p w:rsidR="00734D0B" w:rsidRPr="0000227D" w:rsidRDefault="00734D0B" w:rsidP="0000227D">
      <w:pPr>
        <w:pStyle w:val="39"/>
        <w:ind w:firstLine="720"/>
        <w:jc w:val="both"/>
        <w:rPr>
          <w:szCs w:val="24"/>
        </w:rPr>
      </w:pPr>
      <w:r w:rsidRPr="0000227D">
        <w:rPr>
          <w:szCs w:val="24"/>
        </w:rPr>
        <w:t>По строке 21 из строки 07 графы 13 указываются сведения о преподавателях, имеющих среднее профессиональное образование по программам подготовки квалифицированных рабочих, служащих, соответствующее профилю обучения.</w:t>
      </w:r>
    </w:p>
    <w:p w:rsidR="00734D0B" w:rsidRPr="0000227D" w:rsidRDefault="00734D0B" w:rsidP="0000227D">
      <w:pPr>
        <w:pStyle w:val="39"/>
        <w:ind w:firstLine="720"/>
        <w:jc w:val="both"/>
        <w:rPr>
          <w:szCs w:val="24"/>
        </w:rPr>
      </w:pPr>
      <w:r w:rsidRPr="0000227D">
        <w:rPr>
          <w:szCs w:val="24"/>
        </w:rPr>
        <w:t>По строке 22 из строки 09 графы 4 указываются сведения о мастерах производственного обучения, имеющих высшее образование, соответствующее профилю обучения.</w:t>
      </w:r>
    </w:p>
    <w:p w:rsidR="00734D0B" w:rsidRPr="0000227D" w:rsidRDefault="00734D0B" w:rsidP="0000227D">
      <w:pPr>
        <w:pStyle w:val="39"/>
        <w:ind w:firstLine="720"/>
        <w:jc w:val="both"/>
        <w:rPr>
          <w:szCs w:val="24"/>
        </w:rPr>
      </w:pPr>
      <w:r w:rsidRPr="0000227D">
        <w:rPr>
          <w:szCs w:val="24"/>
        </w:rPr>
        <w:t>По строке 23 из строки 09 графы 11 указываются сведения о мастерах производственного обучения, имеющих среднее профессиональное образование по программам подготовки специалистов среднего звена, соответствующее профилю обучения.</w:t>
      </w:r>
    </w:p>
    <w:p w:rsidR="00734D0B" w:rsidRPr="0000227D" w:rsidRDefault="00734D0B" w:rsidP="0000227D">
      <w:pPr>
        <w:pStyle w:val="39"/>
        <w:ind w:firstLine="720"/>
        <w:jc w:val="both"/>
        <w:rPr>
          <w:szCs w:val="24"/>
        </w:rPr>
      </w:pPr>
      <w:r w:rsidRPr="0000227D">
        <w:rPr>
          <w:szCs w:val="24"/>
        </w:rPr>
        <w:t>По строке 24 из строки 09 графы 13 указываются сведения о мастерах производственного обучения, имеющих среднее профессиональное образование по программам подготовки квалифицированных рабочих, служащих, соответствующее профилю обучения.</w:t>
      </w:r>
    </w:p>
    <w:p w:rsidR="00734D0B" w:rsidRDefault="00734D0B" w:rsidP="00734D0B">
      <w:pPr>
        <w:pStyle w:val="39"/>
        <w:ind w:firstLine="709"/>
        <w:jc w:val="both"/>
        <w:rPr>
          <w:szCs w:val="24"/>
        </w:rPr>
      </w:pPr>
    </w:p>
    <w:p w:rsidR="00734D0B" w:rsidRDefault="00734D0B" w:rsidP="00734D0B">
      <w:pPr>
        <w:pStyle w:val="39"/>
        <w:ind w:firstLine="709"/>
        <w:jc w:val="both"/>
        <w:rPr>
          <w:szCs w:val="24"/>
        </w:rPr>
      </w:pPr>
    </w:p>
    <w:p w:rsidR="00734D0B" w:rsidRDefault="00734D0B" w:rsidP="00AF3482">
      <w:pPr>
        <w:pStyle w:val="39"/>
        <w:pageBreakBefore/>
        <w:spacing w:after="120"/>
        <w:ind w:firstLine="709"/>
        <w:jc w:val="both"/>
        <w:rPr>
          <w:b/>
          <w:szCs w:val="24"/>
          <w:u w:val="single"/>
        </w:rPr>
      </w:pPr>
      <w:r>
        <w:rPr>
          <w:szCs w:val="24"/>
        </w:rPr>
        <w:lastRenderedPageBreak/>
        <w:t xml:space="preserve"> </w:t>
      </w:r>
      <w:r>
        <w:rPr>
          <w:b/>
          <w:szCs w:val="24"/>
          <w:u w:val="single"/>
        </w:rPr>
        <w:t xml:space="preserve">Справка 2. </w:t>
      </w:r>
    </w:p>
    <w:p w:rsidR="00734D0B" w:rsidRPr="00AF3482" w:rsidRDefault="00734D0B" w:rsidP="00AF3482">
      <w:pPr>
        <w:spacing w:before="0" w:line="240" w:lineRule="auto"/>
        <w:ind w:left="0" w:firstLine="709"/>
        <w:rPr>
          <w:sz w:val="24"/>
          <w:szCs w:val="24"/>
        </w:rPr>
      </w:pPr>
      <w:r w:rsidRPr="00AF3482">
        <w:rPr>
          <w:sz w:val="24"/>
          <w:szCs w:val="24"/>
        </w:rPr>
        <w:t xml:space="preserve">По строке 25 из строки 06 графы 3 указывается численность преподавателей (без внешних совместителей и работающих по договорам гражданско-правового характера) в годовой учебный курс которых включено использование персональных компьютеров. Из них по строке 26 выделяются преподаватели, осуществляющие деятельность по реализации образовательных программ профессионального обучения. </w:t>
      </w:r>
    </w:p>
    <w:p w:rsidR="00734D0B" w:rsidRPr="00B76445" w:rsidRDefault="00734D0B" w:rsidP="00734D0B">
      <w:pPr>
        <w:spacing w:before="120" w:after="240" w:line="240" w:lineRule="auto"/>
        <w:jc w:val="center"/>
        <w:rPr>
          <w:b/>
          <w:bCs/>
          <w:sz w:val="24"/>
          <w:szCs w:val="24"/>
          <w:u w:val="single"/>
        </w:rPr>
      </w:pPr>
      <w:r w:rsidRPr="00B76445">
        <w:rPr>
          <w:b/>
          <w:bCs/>
          <w:sz w:val="24"/>
          <w:szCs w:val="24"/>
          <w:u w:val="single"/>
        </w:rPr>
        <w:t>3.2. Распределение персонала по стажу работы</w:t>
      </w:r>
    </w:p>
    <w:p w:rsidR="00734D0B" w:rsidRPr="00B76445" w:rsidRDefault="00734D0B" w:rsidP="00B76445">
      <w:pPr>
        <w:pStyle w:val="13"/>
        <w:ind w:firstLine="709"/>
        <w:jc w:val="both"/>
        <w:rPr>
          <w:rFonts w:ascii="Times New Roman" w:hAnsi="Times New Roman"/>
          <w:sz w:val="24"/>
          <w:szCs w:val="24"/>
        </w:rPr>
      </w:pPr>
      <w:r w:rsidRPr="00B76445">
        <w:rPr>
          <w:rFonts w:ascii="Times New Roman" w:hAnsi="Times New Roman"/>
          <w:sz w:val="24"/>
          <w:szCs w:val="24"/>
        </w:rPr>
        <w:t>В подразделе приводятся данные о распределении персонала образовательной организации по общему и педагогическому стажу работы. Данные приводятся без внешних совместителей и работающих по договорам гражданско-правового характера. Сведения приводятся по состоянию на конец отчетного года.</w:t>
      </w:r>
    </w:p>
    <w:p w:rsidR="00734D0B" w:rsidRPr="00B76445" w:rsidRDefault="00734D0B" w:rsidP="00B76445">
      <w:pPr>
        <w:spacing w:before="0" w:line="240" w:lineRule="auto"/>
        <w:ind w:left="0" w:firstLine="709"/>
        <w:rPr>
          <w:sz w:val="24"/>
          <w:szCs w:val="24"/>
        </w:rPr>
      </w:pPr>
      <w:r w:rsidRPr="00B76445">
        <w:rPr>
          <w:sz w:val="24"/>
          <w:szCs w:val="24"/>
        </w:rPr>
        <w:t xml:space="preserve">В графе 3 по строкам 01-18 указывается общая численность работников. Из общей численности работников (графа 3) выделяется численность работников, имеющих общий стаж работы до 3 лет (графа 4), от 3 до 5 лет (графа 5), от 5 до 10 лет (графа 6), от 10 до 15 лет (графа 7), от 15 до 20 лет (графа 8), 20 лет и более (графа 9). Графа 3 равна сумме граф 4-9. </w:t>
      </w:r>
    </w:p>
    <w:p w:rsidR="00734D0B" w:rsidRPr="00B76445" w:rsidRDefault="00734D0B" w:rsidP="00B76445">
      <w:pPr>
        <w:spacing w:before="0" w:line="240" w:lineRule="auto"/>
        <w:ind w:left="0" w:firstLine="709"/>
        <w:rPr>
          <w:sz w:val="24"/>
          <w:szCs w:val="24"/>
        </w:rPr>
      </w:pPr>
      <w:r w:rsidRPr="00B76445">
        <w:rPr>
          <w:sz w:val="24"/>
          <w:szCs w:val="24"/>
        </w:rPr>
        <w:t xml:space="preserve"> По графе 10 (из графы 3) показывается численность работников, имеющих педагогический стаж работы до 3 лет (графа 11), от 3 до 5 лет (графа 12), от 5 до 10 лет (графа 13), от 10 до 15 лет (графа 14), от 15 до 20 лет (графа 15), 20 лет и более (графа 16). Графа 10 равна сумме граф 11-16.</w:t>
      </w:r>
    </w:p>
    <w:p w:rsidR="00734D0B" w:rsidRPr="00B76445" w:rsidRDefault="00734D0B" w:rsidP="00B76445">
      <w:pPr>
        <w:spacing w:before="0" w:line="240" w:lineRule="auto"/>
        <w:ind w:left="0" w:firstLine="709"/>
        <w:rPr>
          <w:sz w:val="24"/>
          <w:szCs w:val="24"/>
        </w:rPr>
      </w:pPr>
      <w:r w:rsidRPr="00B76445">
        <w:rPr>
          <w:sz w:val="24"/>
          <w:szCs w:val="24"/>
        </w:rPr>
        <w:t>В графе 17 отражаются сведения о работниках, не имеющих педагогического стажа работы.</w:t>
      </w:r>
    </w:p>
    <w:p w:rsidR="00734D0B" w:rsidRPr="00B76445" w:rsidRDefault="00734D0B" w:rsidP="00B76445">
      <w:pPr>
        <w:spacing w:before="0" w:line="240" w:lineRule="auto"/>
        <w:ind w:left="0" w:firstLine="709"/>
        <w:rPr>
          <w:sz w:val="24"/>
          <w:szCs w:val="24"/>
        </w:rPr>
      </w:pPr>
      <w:r w:rsidRPr="00B76445">
        <w:rPr>
          <w:sz w:val="24"/>
          <w:szCs w:val="24"/>
        </w:rPr>
        <w:t xml:space="preserve">Сумма данных граф 10 и 17 должна быть равна графе 3. </w:t>
      </w:r>
    </w:p>
    <w:p w:rsidR="00734D0B" w:rsidRPr="00B76445" w:rsidRDefault="00734D0B" w:rsidP="00B76445">
      <w:pPr>
        <w:spacing w:before="0" w:line="240" w:lineRule="auto"/>
        <w:ind w:left="0" w:firstLine="709"/>
        <w:rPr>
          <w:sz w:val="24"/>
          <w:szCs w:val="24"/>
        </w:rPr>
      </w:pPr>
      <w:r w:rsidRPr="00B76445">
        <w:rPr>
          <w:sz w:val="24"/>
          <w:szCs w:val="24"/>
        </w:rPr>
        <w:t>По строке 01 отражается общая численность работников образовательной организации, а затем по строкам 02–18 численность работников распределяется по отдельным категориям персонала и занимаемым должностям. Данные строки 01 должны быть равны сумме данных строк 02, 05, 17, 18.</w:t>
      </w:r>
    </w:p>
    <w:p w:rsidR="00734D0B" w:rsidRPr="00B76445" w:rsidRDefault="00734D0B" w:rsidP="00B76445">
      <w:pPr>
        <w:spacing w:before="0" w:line="240" w:lineRule="auto"/>
        <w:ind w:left="0" w:firstLine="709"/>
        <w:rPr>
          <w:sz w:val="24"/>
          <w:szCs w:val="24"/>
        </w:rPr>
      </w:pPr>
      <w:r w:rsidRPr="00B76445">
        <w:rPr>
          <w:sz w:val="24"/>
          <w:szCs w:val="24"/>
        </w:rPr>
        <w:t xml:space="preserve">Данные графы 3 по строкам 01-18 должны быть равны данным графы 3 подраздела 3.1 по соответствующим строкам. </w:t>
      </w:r>
    </w:p>
    <w:p w:rsidR="00734D0B" w:rsidRPr="004D39FB" w:rsidRDefault="00734D0B" w:rsidP="00B76445">
      <w:pPr>
        <w:pStyle w:val="20"/>
        <w:keepNext w:val="0"/>
        <w:spacing w:after="240" w:line="240" w:lineRule="auto"/>
        <w:ind w:left="0" w:firstLine="0"/>
        <w:jc w:val="center"/>
        <w:rPr>
          <w:b/>
          <w:sz w:val="24"/>
          <w:u w:val="single"/>
        </w:rPr>
      </w:pPr>
      <w:r w:rsidRPr="004D39FB">
        <w:rPr>
          <w:b/>
          <w:sz w:val="24"/>
          <w:u w:val="single"/>
        </w:rPr>
        <w:t>3.3. Численность внешних совместителей и работающих по договорам гражданско - правового характера</w:t>
      </w:r>
    </w:p>
    <w:p w:rsidR="00734D0B" w:rsidRPr="004D39FB" w:rsidRDefault="00734D0B" w:rsidP="00734D0B">
      <w:pPr>
        <w:pStyle w:val="13"/>
        <w:ind w:firstLine="709"/>
        <w:jc w:val="both"/>
        <w:rPr>
          <w:rFonts w:ascii="Times New Roman" w:hAnsi="Times New Roman"/>
          <w:sz w:val="24"/>
          <w:szCs w:val="24"/>
        </w:rPr>
      </w:pPr>
      <w:r w:rsidRPr="004D39FB">
        <w:rPr>
          <w:rFonts w:ascii="Times New Roman" w:hAnsi="Times New Roman"/>
          <w:bCs/>
          <w:sz w:val="24"/>
          <w:szCs w:val="24"/>
        </w:rPr>
        <w:t xml:space="preserve">В подразделе приводятся данные о численности внешних совместителей и работников, выполняющих работы по договорам гражданско-правового характера. </w:t>
      </w:r>
      <w:r w:rsidRPr="004D39FB">
        <w:rPr>
          <w:rFonts w:ascii="Times New Roman" w:hAnsi="Times New Roman"/>
          <w:sz w:val="24"/>
          <w:szCs w:val="24"/>
        </w:rPr>
        <w:t>Сведения приводятся по состоянию на конец отчетного года.</w:t>
      </w:r>
    </w:p>
    <w:p w:rsidR="00734D0B" w:rsidRPr="00B76445" w:rsidRDefault="00734D0B" w:rsidP="00B76445">
      <w:pPr>
        <w:spacing w:before="120" w:after="240" w:line="240" w:lineRule="auto"/>
        <w:ind w:left="0" w:firstLine="0"/>
        <w:jc w:val="center"/>
        <w:rPr>
          <w:b/>
          <w:iCs/>
          <w:sz w:val="24"/>
          <w:szCs w:val="24"/>
          <w:u w:val="single"/>
        </w:rPr>
      </w:pPr>
      <w:r w:rsidRPr="00B76445">
        <w:rPr>
          <w:b/>
          <w:iCs/>
          <w:sz w:val="24"/>
          <w:szCs w:val="24"/>
          <w:u w:val="single"/>
        </w:rPr>
        <w:t>3.3.1. Численность внешних совместителей</w:t>
      </w:r>
    </w:p>
    <w:p w:rsidR="00734D0B" w:rsidRPr="00B76445" w:rsidRDefault="00734D0B" w:rsidP="00B76445">
      <w:pPr>
        <w:spacing w:before="0" w:line="240" w:lineRule="auto"/>
        <w:ind w:left="0" w:firstLine="709"/>
        <w:rPr>
          <w:sz w:val="24"/>
          <w:szCs w:val="24"/>
        </w:rPr>
      </w:pPr>
      <w:r w:rsidRPr="00B76445">
        <w:rPr>
          <w:sz w:val="24"/>
          <w:szCs w:val="24"/>
        </w:rPr>
        <w:t xml:space="preserve">В подразделе приводятся данные о численности внешних совместителей. </w:t>
      </w:r>
    </w:p>
    <w:p w:rsidR="00734D0B" w:rsidRPr="00B76445" w:rsidRDefault="00734D0B" w:rsidP="00B76445">
      <w:pPr>
        <w:spacing w:before="0" w:line="240" w:lineRule="auto"/>
        <w:ind w:left="0" w:firstLine="709"/>
        <w:rPr>
          <w:sz w:val="24"/>
          <w:szCs w:val="24"/>
        </w:rPr>
      </w:pPr>
      <w:r w:rsidRPr="00B76445">
        <w:rPr>
          <w:iCs/>
          <w:sz w:val="24"/>
          <w:szCs w:val="24"/>
        </w:rPr>
        <w:t>Внешние совместители</w:t>
      </w:r>
      <w:r w:rsidRPr="00B76445">
        <w:rPr>
          <w:iCs/>
          <w:sz w:val="24"/>
          <w:szCs w:val="24"/>
          <w:vertAlign w:val="superscript"/>
        </w:rPr>
        <w:t>*</w:t>
      </w:r>
      <w:r w:rsidRPr="00B76445">
        <w:rPr>
          <w:sz w:val="24"/>
          <w:szCs w:val="24"/>
        </w:rPr>
        <w:t xml:space="preserve"> – лица, принятые на работу по совместительству из других организаций. </w:t>
      </w:r>
    </w:p>
    <w:p w:rsidR="00734D0B" w:rsidRPr="00B76445" w:rsidRDefault="00734D0B" w:rsidP="00B76445">
      <w:pPr>
        <w:spacing w:before="0" w:line="240" w:lineRule="auto"/>
        <w:ind w:left="0" w:firstLine="709"/>
        <w:rPr>
          <w:sz w:val="24"/>
          <w:szCs w:val="24"/>
        </w:rPr>
      </w:pPr>
      <w:r w:rsidRPr="00B76445">
        <w:rPr>
          <w:sz w:val="24"/>
          <w:szCs w:val="24"/>
        </w:rPr>
        <w:t xml:space="preserve">В графе 3 по строкам 01-16 указывается численность внешних совместителей. </w:t>
      </w:r>
    </w:p>
    <w:p w:rsidR="00734D0B" w:rsidRPr="00B76445" w:rsidRDefault="00734D0B" w:rsidP="00B76445">
      <w:pPr>
        <w:pStyle w:val="1a"/>
        <w:ind w:left="0" w:right="0"/>
        <w:rPr>
          <w:sz w:val="24"/>
          <w:szCs w:val="24"/>
        </w:rPr>
      </w:pPr>
      <w:r w:rsidRPr="00B76445">
        <w:rPr>
          <w:sz w:val="24"/>
          <w:szCs w:val="24"/>
        </w:rPr>
        <w:t>По графам 4–13 (из графы 3) численность внешних совместителей распределяется по уровню образования. В графе 4 указываются лица, имеющие высшее образование.</w:t>
      </w:r>
    </w:p>
    <w:p w:rsidR="00734D0B" w:rsidRPr="00B76445" w:rsidRDefault="00734D0B" w:rsidP="00B76445">
      <w:pPr>
        <w:pStyle w:val="1a"/>
        <w:ind w:left="0" w:right="0"/>
        <w:rPr>
          <w:sz w:val="24"/>
          <w:szCs w:val="24"/>
        </w:rPr>
      </w:pPr>
      <w:r w:rsidRPr="00B76445">
        <w:rPr>
          <w:sz w:val="24"/>
          <w:szCs w:val="24"/>
        </w:rPr>
        <w:t xml:space="preserve">Из графы 4 выделяются: </w:t>
      </w:r>
    </w:p>
    <w:p w:rsidR="00734D0B" w:rsidRPr="00C62520" w:rsidRDefault="00734D0B" w:rsidP="00C62520">
      <w:pPr>
        <w:pStyle w:val="22"/>
        <w:spacing w:before="0" w:line="240" w:lineRule="auto"/>
        <w:ind w:left="0" w:firstLine="720"/>
        <w:rPr>
          <w:sz w:val="24"/>
          <w:szCs w:val="24"/>
        </w:rPr>
      </w:pPr>
      <w:r w:rsidRPr="00C62520">
        <w:rPr>
          <w:sz w:val="24"/>
          <w:szCs w:val="24"/>
        </w:rPr>
        <w:lastRenderedPageBreak/>
        <w:t xml:space="preserve">лица с педагогическим образованием (графа 5), </w:t>
      </w:r>
    </w:p>
    <w:p w:rsidR="00734D0B" w:rsidRPr="00C62520" w:rsidRDefault="00734D0B" w:rsidP="00C62520">
      <w:pPr>
        <w:pStyle w:val="22"/>
        <w:spacing w:before="0" w:line="240" w:lineRule="auto"/>
        <w:ind w:left="0" w:firstLine="720"/>
        <w:rPr>
          <w:spacing w:val="-2"/>
          <w:sz w:val="24"/>
          <w:szCs w:val="24"/>
        </w:rPr>
      </w:pPr>
      <w:r w:rsidRPr="00C62520">
        <w:rPr>
          <w:spacing w:val="-2"/>
          <w:sz w:val="24"/>
          <w:szCs w:val="24"/>
        </w:rPr>
        <w:t xml:space="preserve">лица, имеющие ученую степень (графы 6–8). Если кандидат наук имеет степень </w:t>
      </w:r>
      <w:r w:rsidRPr="00C62520">
        <w:rPr>
          <w:spacing w:val="-2"/>
          <w:sz w:val="24"/>
          <w:szCs w:val="24"/>
          <w:lang w:val="en-US"/>
        </w:rPr>
        <w:t>PhD</w:t>
      </w:r>
      <w:r w:rsidRPr="00C62520">
        <w:rPr>
          <w:spacing w:val="-2"/>
          <w:sz w:val="24"/>
          <w:szCs w:val="24"/>
        </w:rPr>
        <w:t>, то данные о нем должны учитываться по графе 7 и 8.</w:t>
      </w:r>
    </w:p>
    <w:p w:rsidR="00734D0B" w:rsidRPr="00C62520" w:rsidRDefault="00734D0B" w:rsidP="00C62520">
      <w:pPr>
        <w:pStyle w:val="1a"/>
        <w:ind w:left="0" w:right="0" w:firstLine="720"/>
        <w:rPr>
          <w:sz w:val="24"/>
          <w:szCs w:val="24"/>
        </w:rPr>
      </w:pPr>
      <w:r w:rsidRPr="00C62520">
        <w:rPr>
          <w:noProof/>
          <w:sz w:val="24"/>
          <w:szCs w:val="24"/>
          <w:lang w:val="x-none" w:eastAsia="x-none"/>
        </w:rPr>
        <w:t>лица, имеющие ученое</w:t>
      </w:r>
      <w:r w:rsidRPr="00C62520">
        <w:rPr>
          <w:sz w:val="24"/>
          <w:szCs w:val="24"/>
        </w:rPr>
        <w:t xml:space="preserve"> звание (графы 9–10). При этом если сотрудник имеет ученую степень и ученое звание, то он включается в графу 6 или графу 7, а также в графу 9 или графу 10.</w:t>
      </w:r>
    </w:p>
    <w:p w:rsidR="00734D0B" w:rsidRPr="00C62520" w:rsidRDefault="00734D0B" w:rsidP="00C62520">
      <w:pPr>
        <w:spacing w:before="0" w:line="240" w:lineRule="auto"/>
        <w:ind w:left="0" w:firstLine="720"/>
        <w:rPr>
          <w:sz w:val="24"/>
          <w:szCs w:val="24"/>
        </w:rPr>
      </w:pPr>
      <w:r w:rsidRPr="00C62520">
        <w:rPr>
          <w:sz w:val="24"/>
          <w:szCs w:val="24"/>
        </w:rPr>
        <w:t>В графе 11 указываются лица, имеющие среднее профессиональное образование, обученные по программам подготовки специалистов среднего звена, из них в графе 13 выделяются лица с педагогическим образованием.</w:t>
      </w:r>
    </w:p>
    <w:p w:rsidR="00734D0B" w:rsidRPr="00C62520" w:rsidRDefault="00734D0B" w:rsidP="00C62520">
      <w:pPr>
        <w:spacing w:before="0" w:line="240" w:lineRule="auto"/>
        <w:ind w:left="0" w:firstLine="720"/>
        <w:rPr>
          <w:sz w:val="24"/>
          <w:szCs w:val="24"/>
        </w:rPr>
      </w:pPr>
      <w:r w:rsidRPr="00C62520">
        <w:rPr>
          <w:sz w:val="24"/>
          <w:szCs w:val="24"/>
        </w:rPr>
        <w:t xml:space="preserve">В графе 13 показываются лица, имеющие среднее профессиональное образование, обученные по программам подготовки квалифицированных рабочих, служащих. В соответствии со статьей 108 ч.1 </w:t>
      </w:r>
      <w:hyperlink r:id="rId25" w:history="1">
        <w:r w:rsidRPr="00A8609E">
          <w:rPr>
            <w:rStyle w:val="afffff"/>
            <w:color w:val="000000"/>
            <w:sz w:val="24"/>
            <w:szCs w:val="24"/>
          </w:rPr>
          <w:t>Федерального закон</w:t>
        </w:r>
      </w:hyperlink>
      <w:r w:rsidRPr="00A8609E">
        <w:rPr>
          <w:rStyle w:val="afffff"/>
          <w:color w:val="000000"/>
          <w:sz w:val="24"/>
          <w:szCs w:val="24"/>
        </w:rPr>
        <w:t>а</w:t>
      </w:r>
      <w:r w:rsidRPr="00C62520">
        <w:rPr>
          <w:sz w:val="24"/>
          <w:szCs w:val="24"/>
        </w:rPr>
        <w:t xml:space="preserve"> от 29 декабря </w:t>
      </w:r>
      <w:smartTag w:uri="urn:schemas-microsoft-com:office:smarttags" w:element="metricconverter">
        <w:smartTagPr>
          <w:attr w:name="ProductID" w:val="2012 г"/>
        </w:smartTagPr>
        <w:r w:rsidRPr="00C62520">
          <w:rPr>
            <w:sz w:val="24"/>
            <w:szCs w:val="24"/>
          </w:rPr>
          <w:t>2012 г</w:t>
        </w:r>
      </w:smartTag>
      <w:r w:rsidRPr="00C62520">
        <w:rPr>
          <w:sz w:val="24"/>
          <w:szCs w:val="24"/>
        </w:rPr>
        <w:t>. N 273-ФЗ "Об образовании в Российской Федерации"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 среднее профессиональное образование - к среднему профессиональному образованию по программам подготовки специалистов среднего звена.</w:t>
      </w:r>
    </w:p>
    <w:p w:rsidR="00734D0B" w:rsidRPr="00C62520" w:rsidRDefault="00734D0B" w:rsidP="00C62520">
      <w:pPr>
        <w:spacing w:before="0" w:line="240" w:lineRule="auto"/>
        <w:ind w:left="0" w:firstLine="720"/>
        <w:rPr>
          <w:sz w:val="24"/>
          <w:szCs w:val="24"/>
        </w:rPr>
      </w:pPr>
      <w:r w:rsidRPr="00C62520">
        <w:rPr>
          <w:sz w:val="24"/>
          <w:szCs w:val="24"/>
        </w:rPr>
        <w:t xml:space="preserve">Данные графы 3 могут быть больше суммы данных граф 4, 11,13 (за счет лиц, имеющих другое образование), либо равны сумме данных граф 4, 11, 13. </w:t>
      </w:r>
    </w:p>
    <w:p w:rsidR="00734D0B" w:rsidRPr="00C62520" w:rsidRDefault="00734D0B" w:rsidP="00C62520">
      <w:pPr>
        <w:spacing w:before="0" w:line="240" w:lineRule="auto"/>
        <w:ind w:left="0" w:firstLine="720"/>
        <w:rPr>
          <w:sz w:val="24"/>
          <w:szCs w:val="24"/>
        </w:rPr>
      </w:pPr>
      <w:r w:rsidRPr="00C62520">
        <w:rPr>
          <w:sz w:val="24"/>
          <w:szCs w:val="24"/>
        </w:rPr>
        <w:t>Из общей численности работников (графа 3) выделяется численность женщин (графа 14).</w:t>
      </w:r>
    </w:p>
    <w:p w:rsidR="00734D0B" w:rsidRPr="00C62520" w:rsidRDefault="00734D0B" w:rsidP="00C62520">
      <w:pPr>
        <w:spacing w:before="0" w:line="240" w:lineRule="auto"/>
        <w:ind w:left="0" w:firstLine="720"/>
        <w:rPr>
          <w:i/>
          <w:sz w:val="24"/>
          <w:szCs w:val="24"/>
        </w:rPr>
      </w:pPr>
      <w:r w:rsidRPr="00C62520">
        <w:rPr>
          <w:sz w:val="24"/>
          <w:szCs w:val="24"/>
        </w:rPr>
        <w:t>В графе 15 показывается численность внешних совместителей в единицах эквивалента полной занятости по основной занимаемой должности.</w:t>
      </w:r>
    </w:p>
    <w:p w:rsidR="00734D0B" w:rsidRPr="00C62520" w:rsidRDefault="00734D0B" w:rsidP="00C62520">
      <w:pPr>
        <w:spacing w:before="0" w:line="240" w:lineRule="auto"/>
        <w:ind w:left="0" w:firstLine="720"/>
        <w:rPr>
          <w:sz w:val="24"/>
          <w:szCs w:val="24"/>
        </w:rPr>
      </w:pPr>
      <w:r w:rsidRPr="00C62520">
        <w:rPr>
          <w:sz w:val="24"/>
          <w:szCs w:val="24"/>
        </w:rPr>
        <w:t xml:space="preserve">Условный расчет численности работников, принятых на работу на неполное рабочее время, в пересчете на полную занятость осуществляется исходя из количества часов, которые имеет работник к установленному количеству часов работников с полной нагрузкой. </w:t>
      </w:r>
    </w:p>
    <w:p w:rsidR="00734D0B" w:rsidRPr="00C62520" w:rsidRDefault="00734D0B" w:rsidP="00C62520">
      <w:pPr>
        <w:spacing w:before="0" w:line="240" w:lineRule="auto"/>
        <w:ind w:left="0" w:firstLine="720"/>
        <w:rPr>
          <w:i/>
          <w:sz w:val="24"/>
          <w:szCs w:val="24"/>
        </w:rPr>
      </w:pPr>
      <w:r w:rsidRPr="00C62520">
        <w:rPr>
          <w:i/>
          <w:noProof/>
          <w:position w:val="-24"/>
          <w:sz w:val="24"/>
          <w:szCs w:val="24"/>
        </w:rPr>
        <w:object w:dxaOrig="1275" w:dyaOrig="600">
          <v:shape id="_x0000_i1028" type="#_x0000_t75" style="width:63.75pt;height:30pt" o:ole="">
            <v:imagedata r:id="rId15" o:title=""/>
          </v:shape>
          <o:OLEObject Type="Embed" ProgID="Equation.3" ShapeID="_x0000_i1028" DrawAspect="Content" ObjectID="_1537693564" r:id="rId26"/>
        </w:object>
      </w:r>
      <w:r w:rsidRPr="00C62520">
        <w:rPr>
          <w:i/>
          <w:sz w:val="24"/>
          <w:szCs w:val="24"/>
        </w:rPr>
        <w:t>, где</w:t>
      </w:r>
    </w:p>
    <w:p w:rsidR="00734D0B" w:rsidRPr="00C62520" w:rsidRDefault="00734D0B" w:rsidP="00C62520">
      <w:pPr>
        <w:spacing w:before="0" w:line="240" w:lineRule="auto"/>
        <w:ind w:left="0" w:firstLine="720"/>
        <w:rPr>
          <w:sz w:val="24"/>
          <w:szCs w:val="24"/>
        </w:rPr>
      </w:pPr>
      <w:r w:rsidRPr="00C62520">
        <w:rPr>
          <w:sz w:val="24"/>
          <w:szCs w:val="24"/>
        </w:rPr>
        <w:t>Ч – нагрузка (часов) в отчетном году, которую имеет работник;</w:t>
      </w:r>
    </w:p>
    <w:p w:rsidR="00734D0B" w:rsidRPr="00C62520" w:rsidRDefault="00734D0B" w:rsidP="00C62520">
      <w:pPr>
        <w:pStyle w:val="affff"/>
        <w:ind w:left="0" w:firstLine="720"/>
        <w:jc w:val="both"/>
      </w:pPr>
      <w:r w:rsidRPr="00C62520">
        <w:t>Н – законодательно установленные рабочие часы, которые штатный сотрудник должен отработать в течение отчетного года.</w:t>
      </w:r>
    </w:p>
    <w:p w:rsidR="00734D0B" w:rsidRPr="00C62520" w:rsidRDefault="00734D0B" w:rsidP="00C62520">
      <w:pPr>
        <w:spacing w:before="0" w:line="240" w:lineRule="auto"/>
        <w:ind w:left="0" w:firstLine="720"/>
        <w:rPr>
          <w:sz w:val="24"/>
          <w:szCs w:val="24"/>
          <w:u w:val="single"/>
        </w:rPr>
      </w:pPr>
      <w:r w:rsidRPr="00C62520">
        <w:rPr>
          <w:bCs/>
          <w:sz w:val="24"/>
          <w:szCs w:val="24"/>
          <w:u w:val="single"/>
        </w:rPr>
        <w:t>Упрощенный пример расчета, исходя из законодательно установленных часов – 350 час</w:t>
      </w:r>
      <w:r w:rsidRPr="00C62520">
        <w:rPr>
          <w:sz w:val="24"/>
          <w:szCs w:val="24"/>
          <w:u w:val="single"/>
        </w:rPr>
        <w:t>.:</w:t>
      </w:r>
    </w:p>
    <w:p w:rsidR="00734D0B" w:rsidRPr="00C62520" w:rsidRDefault="00734D0B" w:rsidP="00C62520">
      <w:pPr>
        <w:spacing w:before="0" w:line="240" w:lineRule="auto"/>
        <w:ind w:left="0" w:firstLine="720"/>
        <w:rPr>
          <w:sz w:val="24"/>
          <w:szCs w:val="24"/>
        </w:rPr>
      </w:pPr>
      <w:r w:rsidRPr="00C62520">
        <w:rPr>
          <w:sz w:val="24"/>
          <w:szCs w:val="24"/>
        </w:rPr>
        <w:t>В организации 5 сотрудников в отчетном году имеют нагрузку 175 часов каждый, 3 работника - 160 часов. Численность работников в единицах эквивалента полной занятости составит:</w:t>
      </w:r>
    </w:p>
    <w:p w:rsidR="00734D0B" w:rsidRPr="00C62520" w:rsidRDefault="00734D0B" w:rsidP="00431CFD">
      <w:pPr>
        <w:spacing w:before="0" w:line="240" w:lineRule="auto"/>
        <w:ind w:left="0" w:firstLine="720"/>
        <w:rPr>
          <w:sz w:val="24"/>
          <w:szCs w:val="24"/>
        </w:rPr>
      </w:pPr>
      <w:r w:rsidRPr="00C62520">
        <w:rPr>
          <w:sz w:val="24"/>
          <w:szCs w:val="24"/>
        </w:rPr>
        <w:t>К = 5* (175/350) + 3*(150/350) = 2.5+1.6 = 4.1</w:t>
      </w:r>
    </w:p>
    <w:p w:rsidR="009A19BE" w:rsidRDefault="009A19BE" w:rsidP="00431CFD">
      <w:pPr>
        <w:pStyle w:val="26"/>
        <w:spacing w:line="240" w:lineRule="auto"/>
        <w:ind w:left="0" w:firstLine="720"/>
      </w:pPr>
    </w:p>
    <w:p w:rsidR="00734D0B" w:rsidRDefault="00734D0B" w:rsidP="00431CFD">
      <w:pPr>
        <w:pStyle w:val="26"/>
        <w:spacing w:line="240" w:lineRule="auto"/>
        <w:ind w:left="0" w:firstLine="720"/>
      </w:pPr>
      <w:r>
        <w:t xml:space="preserve">По строке 01 отражается общая численность работников образовательной организации, а затем по строкам 02–16 численность распределяется по отдельным категориям персонала и занимаемым должностям. Данные строки 01 должны быть равны сумме данных строк 02, 03, 15, 16. </w:t>
      </w:r>
    </w:p>
    <w:p w:rsidR="00734D0B" w:rsidRDefault="00734D0B" w:rsidP="00431CFD">
      <w:pPr>
        <w:pStyle w:val="39"/>
        <w:ind w:firstLine="720"/>
        <w:jc w:val="both"/>
        <w:rPr>
          <w:szCs w:val="24"/>
        </w:rPr>
      </w:pPr>
      <w:r>
        <w:rPr>
          <w:szCs w:val="24"/>
        </w:rPr>
        <w:t xml:space="preserve">По строке 17 из строки 04 графы 3 выделяется численность работников предприятий и организаций различных видов экономической деятельности (за исключением образовательных организаций), осуществляющих преподавательскую деятельность на условиях внешнего совместительства. По строке 18 (из строки 17) – выделяются работники, осуществляющие образовательную деятельность по реализации образовательных программ профессионального обучения. По строке 19 из строки 17 выделяется численность работников предприятий и </w:t>
      </w:r>
      <w:r>
        <w:rPr>
          <w:szCs w:val="24"/>
        </w:rPr>
        <w:lastRenderedPageBreak/>
        <w:t>организаций реального сектора экономики, по строке 20 (из строки 19) – работники, осуществляющие образовательную деятельность по реализации образовательных программ профессионального обучения.</w:t>
      </w:r>
    </w:p>
    <w:p w:rsidR="00734D0B" w:rsidRDefault="00734D0B" w:rsidP="00734D0B">
      <w:pPr>
        <w:pStyle w:val="39"/>
        <w:ind w:firstLine="709"/>
        <w:jc w:val="both"/>
        <w:rPr>
          <w:szCs w:val="24"/>
        </w:rPr>
      </w:pPr>
      <w:r>
        <w:rPr>
          <w:szCs w:val="24"/>
        </w:rPr>
        <w:t>По строке 21 из строки 06 графы 3 выделяется численность работников предприятий и организаций различных видов экономической деятельности (за исключением образовательных организаций), работающих мастерами производственного обучения. По строке 22 (из строки 21) выделяются мастера производственного обучения, осуществляющие образовательную деятельность по реализации образовательных программ профессионального обучения. По строке 23 из строки 21 выделяется численность работников предприятий и организаций реального сектора экономики, по строке 24 (из строки 23) – мастера производственного обучения, осуществляющие образовательную деятельность по реализации образовательных программ профессионального обучения.</w:t>
      </w:r>
    </w:p>
    <w:p w:rsidR="00734D0B" w:rsidRPr="009A19BE" w:rsidRDefault="00734D0B" w:rsidP="009A19BE">
      <w:pPr>
        <w:spacing w:before="0" w:line="240" w:lineRule="auto"/>
        <w:ind w:left="0" w:firstLine="709"/>
        <w:rPr>
          <w:sz w:val="24"/>
          <w:szCs w:val="24"/>
        </w:rPr>
      </w:pPr>
      <w:r w:rsidRPr="009A19BE">
        <w:rPr>
          <w:sz w:val="24"/>
          <w:szCs w:val="24"/>
        </w:rPr>
        <w:t xml:space="preserve">К организациям реального сектора экономики относятся предприятия и организации, производящие материальные и нематериальные </w:t>
      </w:r>
      <w:hyperlink r:id="rId27" w:tooltip="Товар" w:history="1">
        <w:r w:rsidRPr="00A8609E">
          <w:rPr>
            <w:rStyle w:val="af2"/>
            <w:color w:val="000000"/>
            <w:sz w:val="24"/>
            <w:szCs w:val="24"/>
            <w:u w:val="none"/>
          </w:rPr>
          <w:t>товары</w:t>
        </w:r>
      </w:hyperlink>
      <w:r w:rsidRPr="009A19BE">
        <w:rPr>
          <w:sz w:val="24"/>
          <w:szCs w:val="24"/>
        </w:rPr>
        <w:t xml:space="preserve"> и услуги, за исключением предприятий и организаций, осуществляющих финансово-кредитные и биржевые операции, относящиеся к финансовому сектору экономики.</w:t>
      </w:r>
    </w:p>
    <w:p w:rsidR="00734D0B" w:rsidRPr="009A19BE" w:rsidRDefault="00734D0B" w:rsidP="00594A04">
      <w:pPr>
        <w:spacing w:before="120" w:line="240" w:lineRule="auto"/>
        <w:ind w:left="0" w:firstLine="709"/>
        <w:rPr>
          <w:b/>
          <w:sz w:val="24"/>
          <w:szCs w:val="24"/>
          <w:u w:val="single"/>
        </w:rPr>
      </w:pPr>
      <w:r w:rsidRPr="009A19BE">
        <w:rPr>
          <w:b/>
          <w:sz w:val="24"/>
          <w:szCs w:val="24"/>
          <w:u w:val="single"/>
        </w:rPr>
        <w:t xml:space="preserve">Справка 3. </w:t>
      </w:r>
    </w:p>
    <w:p w:rsidR="00734D0B" w:rsidRPr="009A19BE" w:rsidRDefault="00734D0B" w:rsidP="009A19BE">
      <w:pPr>
        <w:spacing w:before="0" w:line="240" w:lineRule="auto"/>
        <w:ind w:left="0" w:firstLine="709"/>
        <w:rPr>
          <w:sz w:val="24"/>
          <w:szCs w:val="24"/>
        </w:rPr>
      </w:pPr>
      <w:r w:rsidRPr="009A19BE">
        <w:rPr>
          <w:sz w:val="24"/>
          <w:szCs w:val="24"/>
        </w:rPr>
        <w:t xml:space="preserve">По строке 25 из строки 04 графы 3 указывается численность преподавателей, работающих на условиях внешнего совместительства, в годовой учебный курс которых включено использование персональных компьютеров. Из них по строке 26 выделяются преподаватели, осуществляющие деятельность по реализации образовательных программ профессионального обучения. </w:t>
      </w:r>
    </w:p>
    <w:p w:rsidR="00734D0B" w:rsidRPr="009A19BE" w:rsidRDefault="00734D0B" w:rsidP="009A19BE">
      <w:pPr>
        <w:spacing w:before="120" w:after="240" w:line="240" w:lineRule="auto"/>
        <w:ind w:left="0" w:firstLine="0"/>
        <w:jc w:val="center"/>
        <w:rPr>
          <w:b/>
          <w:iCs/>
          <w:sz w:val="24"/>
          <w:szCs w:val="24"/>
          <w:u w:val="single"/>
        </w:rPr>
      </w:pPr>
      <w:r w:rsidRPr="009A19BE">
        <w:rPr>
          <w:b/>
          <w:iCs/>
          <w:sz w:val="24"/>
          <w:szCs w:val="24"/>
          <w:u w:val="single"/>
        </w:rPr>
        <w:t xml:space="preserve">3.3.2. Численность работников, выполняющих </w:t>
      </w:r>
      <w:r w:rsidRPr="009A19BE">
        <w:rPr>
          <w:b/>
          <w:sz w:val="24"/>
          <w:szCs w:val="24"/>
          <w:u w:val="single"/>
        </w:rPr>
        <w:t>работы по договорам гражданско-правового характера</w:t>
      </w:r>
    </w:p>
    <w:p w:rsidR="00734D0B" w:rsidRPr="009A19BE" w:rsidRDefault="00734D0B" w:rsidP="009A19BE">
      <w:pPr>
        <w:spacing w:before="0" w:line="240" w:lineRule="auto"/>
        <w:ind w:left="0" w:firstLine="709"/>
        <w:rPr>
          <w:sz w:val="24"/>
          <w:szCs w:val="24"/>
        </w:rPr>
      </w:pPr>
      <w:r w:rsidRPr="009A19BE">
        <w:rPr>
          <w:sz w:val="24"/>
          <w:szCs w:val="24"/>
        </w:rPr>
        <w:t xml:space="preserve">В подразделе приводятся данные о численности работников, выполняющих работы по договорам гражданско-правового характера. Работник, состоящий в списочном составе образовательной организации и заключивший договор гражданско-правового характера с этой же организацией, в данный подраздел не включается. </w:t>
      </w:r>
    </w:p>
    <w:p w:rsidR="00734D0B" w:rsidRPr="009A19BE" w:rsidRDefault="00734D0B" w:rsidP="009A19BE">
      <w:pPr>
        <w:spacing w:before="0" w:line="240" w:lineRule="auto"/>
        <w:ind w:left="0" w:firstLine="709"/>
        <w:rPr>
          <w:sz w:val="24"/>
          <w:szCs w:val="24"/>
        </w:rPr>
      </w:pPr>
      <w:r w:rsidRPr="009A19BE">
        <w:rPr>
          <w:sz w:val="24"/>
          <w:szCs w:val="24"/>
        </w:rPr>
        <w:t xml:space="preserve">В графе 3 по строке 01 учитывается общая численность работников, выполняющих работы по договорам гражданско-правового характера. Из строки 01 выделяется численность работников, привлеченных к образовательной деятельности (осуществляющих преподавание) по реализации образовательных программ профессионального обучения (строка 02). В графах 4-5 по строкам 01-02 (из графы 3) выделяются работники предприятий и организаций различных видов экономической деятельности (за исключением образовательных организаций), в том числе работники реального сектора экономики. </w:t>
      </w:r>
    </w:p>
    <w:p w:rsidR="00734D0B" w:rsidRPr="009A19BE" w:rsidRDefault="00734D0B" w:rsidP="009A19BE">
      <w:pPr>
        <w:spacing w:before="120" w:after="240" w:line="240" w:lineRule="auto"/>
        <w:ind w:left="0" w:firstLine="0"/>
        <w:jc w:val="center"/>
        <w:rPr>
          <w:b/>
          <w:iCs/>
          <w:sz w:val="24"/>
          <w:szCs w:val="24"/>
          <w:u w:val="single"/>
        </w:rPr>
      </w:pPr>
      <w:r w:rsidRPr="009A19BE">
        <w:rPr>
          <w:b/>
          <w:iCs/>
          <w:sz w:val="24"/>
          <w:szCs w:val="24"/>
          <w:u w:val="single"/>
        </w:rPr>
        <w:t xml:space="preserve">3.3.3. Численность работников, </w:t>
      </w:r>
      <w:r w:rsidRPr="009A19BE">
        <w:rPr>
          <w:b/>
          <w:sz w:val="24"/>
          <w:szCs w:val="24"/>
          <w:u w:val="single"/>
        </w:rPr>
        <w:t>осуществляющих образовательную деятельность по основным программам профессионального обучения на условиях внутреннего совместительства и совмещения профессий (должностей)</w:t>
      </w:r>
    </w:p>
    <w:p w:rsidR="00734D0B" w:rsidRPr="009A19BE" w:rsidRDefault="00734D0B" w:rsidP="009A19BE">
      <w:pPr>
        <w:spacing w:before="0" w:line="240" w:lineRule="auto"/>
        <w:ind w:left="0" w:firstLine="709"/>
        <w:rPr>
          <w:sz w:val="24"/>
          <w:szCs w:val="24"/>
        </w:rPr>
      </w:pPr>
      <w:r w:rsidRPr="009A19BE">
        <w:rPr>
          <w:sz w:val="24"/>
          <w:szCs w:val="24"/>
        </w:rPr>
        <w:t xml:space="preserve">В данном подразделе указывается численность работников, осуществляющих образовательную деятельность по реализации (осуществляющих преподавание) на условиях внутреннего совместительства и (или) совмещения профессий (должностей). </w:t>
      </w:r>
    </w:p>
    <w:p w:rsidR="00734D0B" w:rsidRPr="009A19BE" w:rsidRDefault="00734D0B" w:rsidP="009A19BE">
      <w:pPr>
        <w:spacing w:before="0" w:line="240" w:lineRule="auto"/>
        <w:ind w:left="0" w:firstLine="709"/>
        <w:rPr>
          <w:sz w:val="24"/>
          <w:szCs w:val="24"/>
        </w:rPr>
      </w:pPr>
      <w:r w:rsidRPr="009A19BE">
        <w:rPr>
          <w:sz w:val="24"/>
          <w:szCs w:val="24"/>
        </w:rPr>
        <w:t xml:space="preserve">В графе 3 по строке 01 показываются лица, привлеченные к образовательной деятельности (осуществляющие преподавание) по реализации образовательных программ профессионального обучения на условиях внутреннего совместительства. </w:t>
      </w:r>
    </w:p>
    <w:p w:rsidR="00734D0B" w:rsidRPr="009A19BE" w:rsidRDefault="00734D0B" w:rsidP="00594A04">
      <w:pPr>
        <w:pageBreakBefore/>
        <w:spacing w:before="0" w:line="240" w:lineRule="auto"/>
        <w:ind w:left="0" w:firstLine="709"/>
        <w:rPr>
          <w:rFonts w:eastAsia="Calibri"/>
          <w:sz w:val="24"/>
          <w:szCs w:val="24"/>
        </w:rPr>
      </w:pPr>
      <w:r w:rsidRPr="009A19BE">
        <w:rPr>
          <w:rFonts w:eastAsia="Calibri"/>
          <w:sz w:val="24"/>
          <w:szCs w:val="24"/>
        </w:rPr>
        <w:lastRenderedPageBreak/>
        <w:t>Работа по внутреннему совместительству</w:t>
      </w:r>
      <w:r w:rsidRPr="009A19BE">
        <w:rPr>
          <w:rFonts w:eastAsia="Calibri"/>
          <w:sz w:val="24"/>
          <w:szCs w:val="24"/>
          <w:vertAlign w:val="superscript"/>
        </w:rPr>
        <w:t>*</w:t>
      </w:r>
      <w:r w:rsidRPr="009A19BE">
        <w:rPr>
          <w:rFonts w:eastAsia="Calibri"/>
          <w:sz w:val="24"/>
          <w:szCs w:val="24"/>
        </w:rPr>
        <w:t xml:space="preserve"> - выполнение другой регулярной оплачиваемой работы на условиях трудового договора в свободное от основной работы время по месту основной работы, в том числе на аналогичной должности, специальности, профессии.</w:t>
      </w:r>
    </w:p>
    <w:p w:rsidR="00734D0B" w:rsidRPr="009A19BE" w:rsidRDefault="00734D0B" w:rsidP="009A19BE">
      <w:pPr>
        <w:spacing w:before="0" w:line="240" w:lineRule="auto"/>
        <w:ind w:left="0" w:firstLine="709"/>
        <w:rPr>
          <w:sz w:val="24"/>
          <w:szCs w:val="24"/>
        </w:rPr>
      </w:pPr>
      <w:r w:rsidRPr="009A19BE">
        <w:rPr>
          <w:sz w:val="24"/>
          <w:szCs w:val="24"/>
        </w:rPr>
        <w:t>В графе 3 по строке 02 показываются лица, привлеченные к образовательной деятельности (осуществляющие преподавание) по реализации образовательных программ профессионального обучения на условиях с</w:t>
      </w:r>
      <w:r w:rsidRPr="009A19BE">
        <w:rPr>
          <w:rFonts w:eastAsia="Calibri"/>
          <w:sz w:val="24"/>
          <w:szCs w:val="24"/>
        </w:rPr>
        <w:t>овмещения профессий (должностей).</w:t>
      </w:r>
      <w:r w:rsidRPr="009A19BE">
        <w:rPr>
          <w:sz w:val="24"/>
          <w:szCs w:val="24"/>
        </w:rPr>
        <w:t xml:space="preserve"> </w:t>
      </w:r>
    </w:p>
    <w:p w:rsidR="00734D0B" w:rsidRPr="00594A04" w:rsidRDefault="00734D0B" w:rsidP="00594A04">
      <w:pPr>
        <w:spacing w:before="0" w:line="240" w:lineRule="auto"/>
        <w:ind w:left="0" w:firstLine="709"/>
        <w:rPr>
          <w:rFonts w:eastAsia="Calibri"/>
          <w:sz w:val="24"/>
          <w:szCs w:val="24"/>
        </w:rPr>
      </w:pPr>
      <w:r w:rsidRPr="00594A04">
        <w:rPr>
          <w:rFonts w:eastAsia="Calibri"/>
          <w:sz w:val="24"/>
          <w:szCs w:val="24"/>
        </w:rPr>
        <w:t>Совмещение профессий (должностей)</w:t>
      </w:r>
      <w:r w:rsidRPr="00594A04">
        <w:rPr>
          <w:rFonts w:eastAsia="Calibri"/>
          <w:sz w:val="24"/>
          <w:szCs w:val="24"/>
          <w:vertAlign w:val="superscript"/>
        </w:rPr>
        <w:t xml:space="preserve"> *</w:t>
      </w:r>
      <w:r w:rsidRPr="00594A04">
        <w:rPr>
          <w:rFonts w:eastAsia="Calibri"/>
          <w:sz w:val="24"/>
          <w:szCs w:val="24"/>
        </w:rPr>
        <w:t xml:space="preserve"> – выполнение работником, наряду со своей основной работой, обусловленной трудовым договором работы по другой профессии (должности).</w:t>
      </w:r>
    </w:p>
    <w:p w:rsidR="00734D0B" w:rsidRPr="00594A04" w:rsidRDefault="00734D0B" w:rsidP="00CB77AC">
      <w:pPr>
        <w:spacing w:before="120" w:after="240" w:line="240" w:lineRule="auto"/>
        <w:ind w:left="0" w:firstLine="0"/>
        <w:jc w:val="center"/>
        <w:rPr>
          <w:b/>
          <w:sz w:val="24"/>
          <w:szCs w:val="24"/>
          <w:u w:val="single"/>
        </w:rPr>
      </w:pPr>
      <w:r w:rsidRPr="00594A04">
        <w:rPr>
          <w:b/>
          <w:sz w:val="24"/>
          <w:szCs w:val="24"/>
          <w:u w:val="single"/>
        </w:rPr>
        <w:t>3.4. Сведения о дополнительном профессиональном образовании персонала</w:t>
      </w:r>
    </w:p>
    <w:p w:rsidR="00734D0B" w:rsidRPr="00CB77AC" w:rsidRDefault="00734D0B" w:rsidP="00CB77AC">
      <w:pPr>
        <w:tabs>
          <w:tab w:val="left" w:pos="5812"/>
        </w:tabs>
        <w:spacing w:before="0" w:line="240" w:lineRule="auto"/>
        <w:ind w:left="0" w:firstLine="709"/>
        <w:rPr>
          <w:iCs/>
          <w:sz w:val="24"/>
          <w:szCs w:val="24"/>
        </w:rPr>
      </w:pPr>
      <w:r w:rsidRPr="00CB77AC">
        <w:rPr>
          <w:sz w:val="24"/>
          <w:szCs w:val="24"/>
        </w:rPr>
        <w:t xml:space="preserve">В подразделе приводятся сведения о дополнительном профессиональном образовании работников отдельных категорий </w:t>
      </w:r>
      <w:r w:rsidRPr="00CB77AC">
        <w:rPr>
          <w:iCs/>
          <w:sz w:val="24"/>
          <w:szCs w:val="24"/>
        </w:rPr>
        <w:t>без внешних совместителей и работающих по договорам гражданско-правового характера. Данные приводятся из подраздела 3.1.</w:t>
      </w:r>
    </w:p>
    <w:p w:rsidR="00734D0B" w:rsidRPr="00CB77AC" w:rsidRDefault="00734D0B" w:rsidP="00CB77AC">
      <w:pPr>
        <w:pStyle w:val="13"/>
        <w:ind w:firstLine="709"/>
        <w:jc w:val="both"/>
        <w:rPr>
          <w:rFonts w:ascii="Times New Roman" w:hAnsi="Times New Roman"/>
          <w:sz w:val="24"/>
          <w:szCs w:val="24"/>
          <w:u w:val="single"/>
        </w:rPr>
      </w:pPr>
      <w:r w:rsidRPr="00CB77AC">
        <w:rPr>
          <w:rFonts w:ascii="Times New Roman" w:hAnsi="Times New Roman"/>
          <w:sz w:val="24"/>
          <w:szCs w:val="24"/>
        </w:rPr>
        <w:t xml:space="preserve">В графе 3 указывается общая численность работников по состоянию на конец отчетного года. Из графы 3 по графам 4–7 приводятся данные о численности персонала, прошедшего повышение квалификации и (или) профессиональную переподготовку за последние 3 года. В графе 4 показывается численность лиц, прошедших повышение квалификации и (или) профессиональную переподготовку за последние 3 года, из них по графе 5 – по профилю педагогической деятельности, по графе 6 – по использованию информационных и коммуникационных технологий. Если в течение трех лет работник несколько раз проходил обучение, то данные о нем отражаются в графе 4 </w:t>
      </w:r>
      <w:r w:rsidRPr="00CB77AC">
        <w:rPr>
          <w:rFonts w:ascii="Times New Roman" w:hAnsi="Times New Roman"/>
          <w:sz w:val="24"/>
          <w:szCs w:val="24"/>
          <w:u w:val="single"/>
        </w:rPr>
        <w:t>только один раз.</w:t>
      </w:r>
      <w:r w:rsidRPr="00CB77AC">
        <w:rPr>
          <w:rFonts w:ascii="Times New Roman" w:hAnsi="Times New Roman"/>
          <w:sz w:val="24"/>
          <w:szCs w:val="24"/>
        </w:rPr>
        <w:t xml:space="preserve"> Если работник проходил в течение трех лет обучение по одному и тому же профилю, то данные о нем отражаются в графах 5 или 6 </w:t>
      </w:r>
      <w:r w:rsidRPr="00CB77AC">
        <w:rPr>
          <w:rFonts w:ascii="Times New Roman" w:hAnsi="Times New Roman"/>
          <w:sz w:val="24"/>
          <w:szCs w:val="24"/>
          <w:u w:val="single"/>
        </w:rPr>
        <w:t>только один раз</w:t>
      </w:r>
      <w:r w:rsidRPr="00CB77AC">
        <w:rPr>
          <w:rFonts w:ascii="Times New Roman" w:hAnsi="Times New Roman"/>
          <w:sz w:val="24"/>
          <w:szCs w:val="24"/>
        </w:rPr>
        <w:t xml:space="preserve">. Если работник проходил в течение трех лет обучение по профилю педагогической деятельности и по использованию информационных и коммуникационных технологий, то данные о нем указываются по графам 5 и 6. Сумма данных по графам 5 и 6 может быть равна либо больше данных по графе 4. В графе 7 указываются сведения об освоении дополнительных профессиональных программ в форме стажировки (полностью или частично). В случае, если работник участвовал в стажировках неоднократно, сведения о нем </w:t>
      </w:r>
      <w:r w:rsidRPr="00CB77AC">
        <w:rPr>
          <w:rFonts w:ascii="Times New Roman" w:hAnsi="Times New Roman"/>
          <w:sz w:val="24"/>
          <w:szCs w:val="24"/>
          <w:u w:val="single"/>
        </w:rPr>
        <w:t>приводятся только один раз.</w:t>
      </w:r>
    </w:p>
    <w:p w:rsidR="00734D0B" w:rsidRPr="00CB77AC" w:rsidRDefault="00734D0B" w:rsidP="00CB77AC">
      <w:pPr>
        <w:tabs>
          <w:tab w:val="left" w:pos="5812"/>
        </w:tabs>
        <w:spacing w:before="0" w:line="240" w:lineRule="auto"/>
        <w:ind w:left="0" w:firstLine="709"/>
        <w:rPr>
          <w:sz w:val="24"/>
          <w:szCs w:val="24"/>
        </w:rPr>
      </w:pPr>
      <w:r w:rsidRPr="00CB77AC">
        <w:rPr>
          <w:sz w:val="24"/>
          <w:szCs w:val="24"/>
        </w:rPr>
        <w:t>В графе 8 из графы 7 выделяются лица прошедшие обучение в форме стажировки в организациях и предприятиях реального сектора экономики. В графе 9 из графы 8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программам по профессиям.</w:t>
      </w:r>
      <w:r w:rsidRPr="00CB77AC">
        <w:rPr>
          <w:sz w:val="24"/>
          <w:szCs w:val="24"/>
          <w:u w:val="single"/>
        </w:rPr>
        <w:t xml:space="preserve"> </w:t>
      </w:r>
    </w:p>
    <w:p w:rsidR="00734D0B" w:rsidRPr="00CB77AC" w:rsidRDefault="00734D0B" w:rsidP="00CB77AC">
      <w:pPr>
        <w:pStyle w:val="13"/>
        <w:ind w:firstLine="709"/>
        <w:jc w:val="both"/>
        <w:rPr>
          <w:rFonts w:ascii="Times New Roman" w:hAnsi="Times New Roman"/>
          <w:sz w:val="24"/>
          <w:szCs w:val="24"/>
        </w:rPr>
      </w:pPr>
      <w:r w:rsidRPr="00CB77AC">
        <w:rPr>
          <w:rFonts w:ascii="Times New Roman" w:hAnsi="Times New Roman"/>
          <w:sz w:val="24"/>
          <w:szCs w:val="24"/>
        </w:rPr>
        <w:t xml:space="preserve">В графах 10-15 приводятся сведения о работниках, прошедших повышение и (или) профессиональную переподготовку в отчетном году. </w:t>
      </w:r>
    </w:p>
    <w:p w:rsidR="00734D0B" w:rsidRPr="00CB77AC" w:rsidRDefault="00734D0B" w:rsidP="00CB77AC">
      <w:pPr>
        <w:pStyle w:val="13"/>
        <w:ind w:firstLine="709"/>
        <w:jc w:val="both"/>
        <w:rPr>
          <w:rFonts w:ascii="Times New Roman" w:hAnsi="Times New Roman"/>
          <w:sz w:val="24"/>
          <w:szCs w:val="24"/>
        </w:rPr>
      </w:pPr>
      <w:r w:rsidRPr="00CB77AC">
        <w:rPr>
          <w:rFonts w:ascii="Times New Roman" w:hAnsi="Times New Roman"/>
          <w:sz w:val="24"/>
          <w:szCs w:val="24"/>
        </w:rPr>
        <w:t xml:space="preserve">В графе 10 (из графы 4) указываются лица, прошедшие повышение квалификации и (или) профессиональную переподготовку в отчетном году. </w:t>
      </w:r>
    </w:p>
    <w:p w:rsidR="00734D0B" w:rsidRPr="00CB77AC" w:rsidRDefault="00734D0B" w:rsidP="00CB77AC">
      <w:pPr>
        <w:pStyle w:val="13"/>
        <w:ind w:firstLine="709"/>
        <w:jc w:val="both"/>
        <w:rPr>
          <w:rFonts w:ascii="Times New Roman" w:hAnsi="Times New Roman"/>
          <w:sz w:val="24"/>
          <w:szCs w:val="24"/>
          <w:u w:val="single"/>
        </w:rPr>
      </w:pPr>
      <w:r w:rsidRPr="00CB77AC">
        <w:rPr>
          <w:rFonts w:ascii="Times New Roman" w:hAnsi="Times New Roman"/>
          <w:sz w:val="24"/>
          <w:szCs w:val="24"/>
        </w:rPr>
        <w:t xml:space="preserve">Из графы 10 в графе 11 выделяются лица, прошедшие повышение квалификации и (или) профессиональную переподготовку в отчетном году по профилю педагогической деятельности, в графе 12 – по использованию информационных и коммуникационных технологий. </w:t>
      </w:r>
    </w:p>
    <w:p w:rsidR="00734D0B" w:rsidRPr="00CB77AC" w:rsidRDefault="00734D0B" w:rsidP="00CB77AC">
      <w:pPr>
        <w:spacing w:before="0" w:line="240" w:lineRule="auto"/>
        <w:ind w:left="0" w:firstLine="709"/>
        <w:rPr>
          <w:sz w:val="24"/>
          <w:szCs w:val="24"/>
        </w:rPr>
      </w:pPr>
      <w:r w:rsidRPr="00CB77AC">
        <w:rPr>
          <w:sz w:val="24"/>
          <w:szCs w:val="24"/>
        </w:rPr>
        <w:t>В графе 13 (из графы 7) указываются лица, прошедшие обучение в форме стажировки в отчетном году. В графе 14 из графы 13 выделяются лица, прошедшие обучение в форме стажировки в организациях и предприятиях реального сектора экономики. В графе 15 из графы 14 выделяются работники, прошедшие обучение в организациях и предприятиях соответствующей профессиональной сферы, т.е. профиль деятельности которых соответствует реализуемым организацией программам по профессиям.</w:t>
      </w:r>
      <w:r w:rsidRPr="00CB77AC">
        <w:rPr>
          <w:sz w:val="24"/>
          <w:szCs w:val="24"/>
          <w:u w:val="single"/>
        </w:rPr>
        <w:t xml:space="preserve"> </w:t>
      </w:r>
    </w:p>
    <w:p w:rsidR="00734D0B" w:rsidRPr="00CB77AC" w:rsidRDefault="00734D0B" w:rsidP="00CB77AC">
      <w:pPr>
        <w:pStyle w:val="13"/>
        <w:ind w:firstLine="709"/>
        <w:jc w:val="both"/>
        <w:rPr>
          <w:rFonts w:ascii="Times New Roman" w:hAnsi="Times New Roman"/>
          <w:sz w:val="24"/>
          <w:szCs w:val="24"/>
          <w:u w:val="single"/>
        </w:rPr>
      </w:pPr>
      <w:bookmarkStart w:id="3" w:name="sub_72"/>
      <w:r w:rsidRPr="00CB77AC">
        <w:rPr>
          <w:rFonts w:ascii="Times New Roman" w:hAnsi="Times New Roman"/>
          <w:sz w:val="24"/>
          <w:szCs w:val="24"/>
        </w:rPr>
        <w:t>Учет работников, неоднократно проходивших обучение, осуществляется аналогично учету работников по графам 4-7.</w:t>
      </w:r>
      <w:r w:rsidRPr="00CB77AC">
        <w:rPr>
          <w:rFonts w:ascii="Times New Roman" w:hAnsi="Times New Roman"/>
          <w:sz w:val="24"/>
          <w:szCs w:val="24"/>
          <w:u w:val="single"/>
        </w:rPr>
        <w:t xml:space="preserve"> </w:t>
      </w:r>
    </w:p>
    <w:bookmarkEnd w:id="3"/>
    <w:p w:rsidR="00734D0B" w:rsidRPr="00CB77AC" w:rsidRDefault="00734D0B" w:rsidP="00CB77AC">
      <w:pPr>
        <w:pStyle w:val="13"/>
        <w:ind w:firstLine="709"/>
        <w:jc w:val="both"/>
        <w:rPr>
          <w:rFonts w:ascii="Times New Roman" w:hAnsi="Times New Roman"/>
          <w:sz w:val="24"/>
          <w:szCs w:val="24"/>
          <w:u w:val="single"/>
        </w:rPr>
      </w:pPr>
      <w:r w:rsidRPr="00CB77AC">
        <w:rPr>
          <w:rFonts w:ascii="Times New Roman" w:hAnsi="Times New Roman"/>
          <w:sz w:val="24"/>
          <w:szCs w:val="24"/>
        </w:rPr>
        <w:lastRenderedPageBreak/>
        <w:t>Повышение квалификации направлено на совершенствование и (или) получение новой компетенции, необходимой для профессиональной деятельности, а также на повышение профессионального уровня в рамках имеющейся квалификации.</w:t>
      </w:r>
    </w:p>
    <w:p w:rsidR="00734D0B" w:rsidRPr="00CB77AC" w:rsidRDefault="00734D0B" w:rsidP="00CB77AC">
      <w:pPr>
        <w:spacing w:before="0" w:line="240" w:lineRule="auto"/>
        <w:ind w:left="0" w:firstLine="709"/>
        <w:rPr>
          <w:sz w:val="24"/>
          <w:szCs w:val="24"/>
        </w:rPr>
      </w:pPr>
      <w:r w:rsidRPr="00CB77AC">
        <w:rPr>
          <w:sz w:val="24"/>
          <w:szCs w:val="24"/>
        </w:rPr>
        <w:t>Профессиональная переподготовка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734D0B" w:rsidRPr="00CB77AC" w:rsidRDefault="00734D0B" w:rsidP="00CB77AC">
      <w:pPr>
        <w:spacing w:before="0" w:line="240" w:lineRule="auto"/>
        <w:ind w:left="0" w:firstLine="709"/>
        <w:rPr>
          <w:sz w:val="24"/>
          <w:szCs w:val="24"/>
        </w:rPr>
      </w:pPr>
      <w:r w:rsidRPr="00CB77AC">
        <w:rPr>
          <w:sz w:val="24"/>
          <w:szCs w:val="24"/>
        </w:rPr>
        <w:t>Повышение квалификации или профессиональная переподготовка может осуществляться полностью или частично в форме стажировки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приобретения практических навыков и умений для их эффективного использования при исполнении своих должностных обязанностей.</w:t>
      </w:r>
    </w:p>
    <w:p w:rsidR="00734D0B" w:rsidRPr="00CB77AC" w:rsidRDefault="00734D0B" w:rsidP="00CB77AC">
      <w:pPr>
        <w:spacing w:before="0" w:line="240" w:lineRule="auto"/>
        <w:ind w:left="0" w:firstLine="709"/>
        <w:rPr>
          <w:sz w:val="24"/>
          <w:szCs w:val="24"/>
        </w:rPr>
      </w:pPr>
      <w:r w:rsidRPr="00CB77AC">
        <w:rPr>
          <w:sz w:val="24"/>
          <w:szCs w:val="24"/>
        </w:rPr>
        <w:t xml:space="preserve">Персонал распределяется по отдельным категориям и занимаемым должностям (стр. 01–09). По строке 01 указываются все руководящие работники образовательной организации; из них выделяются сведения о руководителе (строка 02), заместителях руководителя (строка 03). </w:t>
      </w:r>
    </w:p>
    <w:p w:rsidR="00734D0B" w:rsidRPr="00CB77AC" w:rsidRDefault="00734D0B" w:rsidP="00CB77AC">
      <w:pPr>
        <w:spacing w:before="0" w:line="240" w:lineRule="auto"/>
        <w:ind w:left="0" w:firstLine="709"/>
        <w:rPr>
          <w:sz w:val="24"/>
          <w:szCs w:val="24"/>
        </w:rPr>
      </w:pPr>
      <w:r w:rsidRPr="00CB77AC">
        <w:rPr>
          <w:sz w:val="24"/>
          <w:szCs w:val="24"/>
        </w:rPr>
        <w:t>По строке 04 приводятся педагогические работники; из них выделяются преподаватели (строка 05), в том числе осуществляющие образовательную деятельность по реализации образовательных программ профессионального обучения (строка 06) и мастера производственного обучения (строка 07), в том числе осуществляющие образовательную деятельность по реализации образовательных программ профессионального обучения (строка 08). По строке 09 приводится учебно-вспомогательный персонал.</w:t>
      </w:r>
    </w:p>
    <w:p w:rsidR="00734D0B" w:rsidRPr="00CB77AC" w:rsidRDefault="00734D0B" w:rsidP="00CB77AC">
      <w:pPr>
        <w:tabs>
          <w:tab w:val="left" w:pos="5812"/>
        </w:tabs>
        <w:spacing w:before="0" w:line="240" w:lineRule="auto"/>
        <w:ind w:left="0" w:firstLine="709"/>
        <w:rPr>
          <w:sz w:val="24"/>
          <w:szCs w:val="24"/>
        </w:rPr>
      </w:pPr>
      <w:r w:rsidRPr="00CB77AC">
        <w:rPr>
          <w:sz w:val="24"/>
          <w:szCs w:val="24"/>
        </w:rPr>
        <w:t>Данные графы 3 подраздела:</w:t>
      </w:r>
    </w:p>
    <w:p w:rsidR="00734D0B" w:rsidRPr="00CB77AC" w:rsidRDefault="00734D0B" w:rsidP="00CB77AC">
      <w:pPr>
        <w:tabs>
          <w:tab w:val="left" w:pos="5812"/>
        </w:tabs>
        <w:spacing w:before="0" w:line="240" w:lineRule="auto"/>
        <w:ind w:left="0" w:firstLine="709"/>
        <w:rPr>
          <w:sz w:val="24"/>
          <w:szCs w:val="24"/>
        </w:rPr>
      </w:pPr>
      <w:r w:rsidRPr="00CB77AC">
        <w:rPr>
          <w:sz w:val="24"/>
          <w:szCs w:val="24"/>
        </w:rPr>
        <w:t xml:space="preserve">по строке 01 должны быть равны данным графы 3 строки 02 подраздела 3.1. </w:t>
      </w:r>
    </w:p>
    <w:p w:rsidR="00734D0B" w:rsidRPr="00CB77AC" w:rsidRDefault="00734D0B" w:rsidP="00CB77AC">
      <w:pPr>
        <w:tabs>
          <w:tab w:val="left" w:pos="5812"/>
        </w:tabs>
        <w:spacing w:before="0" w:line="240" w:lineRule="auto"/>
        <w:ind w:left="0" w:firstLine="709"/>
        <w:rPr>
          <w:i/>
          <w:sz w:val="24"/>
          <w:szCs w:val="24"/>
        </w:rPr>
      </w:pPr>
      <w:r w:rsidRPr="00CB77AC">
        <w:rPr>
          <w:sz w:val="24"/>
          <w:szCs w:val="24"/>
        </w:rPr>
        <w:t>по строке 02 должны быть равны данным графы 3 строки 03 подраздела 3.1.</w:t>
      </w:r>
    </w:p>
    <w:p w:rsidR="00734D0B" w:rsidRPr="00CB77AC" w:rsidRDefault="00734D0B" w:rsidP="00CB77AC">
      <w:pPr>
        <w:pStyle w:val="13"/>
        <w:ind w:firstLine="709"/>
        <w:jc w:val="both"/>
        <w:rPr>
          <w:rFonts w:ascii="Times New Roman" w:hAnsi="Times New Roman"/>
          <w:bCs/>
          <w:sz w:val="24"/>
          <w:szCs w:val="24"/>
          <w:u w:val="single"/>
        </w:rPr>
      </w:pPr>
      <w:r w:rsidRPr="00CB77AC">
        <w:rPr>
          <w:rFonts w:ascii="Times New Roman" w:hAnsi="Times New Roman"/>
          <w:sz w:val="24"/>
          <w:szCs w:val="24"/>
        </w:rPr>
        <w:t>по строке 03 должны быть равны данным графы 3 строки 04 подраздела 3.1.</w:t>
      </w:r>
    </w:p>
    <w:p w:rsidR="00734D0B" w:rsidRPr="00CB77AC" w:rsidRDefault="00734D0B" w:rsidP="00CB77AC">
      <w:pPr>
        <w:pStyle w:val="13"/>
        <w:ind w:firstLine="709"/>
        <w:jc w:val="both"/>
        <w:rPr>
          <w:rFonts w:ascii="Times New Roman" w:hAnsi="Times New Roman"/>
          <w:bCs/>
          <w:sz w:val="24"/>
          <w:szCs w:val="24"/>
          <w:u w:val="single"/>
        </w:rPr>
      </w:pPr>
      <w:r w:rsidRPr="00CB77AC">
        <w:rPr>
          <w:rFonts w:ascii="Times New Roman" w:hAnsi="Times New Roman"/>
          <w:sz w:val="24"/>
          <w:szCs w:val="24"/>
        </w:rPr>
        <w:t>по строке 04 должны быть равны данным графы 3 строки 05 подраздела 3.1.</w:t>
      </w:r>
    </w:p>
    <w:p w:rsidR="00734D0B" w:rsidRPr="00CB77AC" w:rsidRDefault="00734D0B" w:rsidP="00CB77AC">
      <w:pPr>
        <w:pStyle w:val="13"/>
        <w:ind w:firstLine="709"/>
        <w:jc w:val="both"/>
        <w:rPr>
          <w:rFonts w:ascii="Times New Roman" w:hAnsi="Times New Roman"/>
          <w:bCs/>
          <w:sz w:val="24"/>
          <w:szCs w:val="24"/>
          <w:u w:val="single"/>
        </w:rPr>
      </w:pPr>
      <w:r w:rsidRPr="00CB77AC">
        <w:rPr>
          <w:rFonts w:ascii="Times New Roman" w:hAnsi="Times New Roman"/>
          <w:sz w:val="24"/>
          <w:szCs w:val="24"/>
        </w:rPr>
        <w:t>по строке 05 должны быть равны данным графы 3 строки 06 подраздела 3.1.</w:t>
      </w:r>
    </w:p>
    <w:p w:rsidR="00734D0B" w:rsidRPr="00CB77AC" w:rsidRDefault="00734D0B" w:rsidP="00CB77AC">
      <w:pPr>
        <w:pStyle w:val="13"/>
        <w:ind w:firstLine="709"/>
        <w:jc w:val="both"/>
        <w:rPr>
          <w:rFonts w:ascii="Times New Roman" w:hAnsi="Times New Roman"/>
          <w:sz w:val="24"/>
          <w:szCs w:val="24"/>
        </w:rPr>
      </w:pPr>
      <w:r w:rsidRPr="00CB77AC">
        <w:rPr>
          <w:rFonts w:ascii="Times New Roman" w:hAnsi="Times New Roman"/>
          <w:sz w:val="24"/>
          <w:szCs w:val="24"/>
        </w:rPr>
        <w:t>по строке 06 должны быть равны данным графы 3 строки 07 подраздела 3.1.</w:t>
      </w:r>
    </w:p>
    <w:p w:rsidR="00734D0B" w:rsidRPr="00CB77AC" w:rsidRDefault="00734D0B" w:rsidP="00CB77AC">
      <w:pPr>
        <w:pStyle w:val="13"/>
        <w:ind w:firstLine="709"/>
        <w:jc w:val="both"/>
        <w:rPr>
          <w:rFonts w:ascii="Times New Roman" w:hAnsi="Times New Roman"/>
          <w:sz w:val="24"/>
          <w:szCs w:val="24"/>
        </w:rPr>
      </w:pPr>
      <w:r w:rsidRPr="00CB77AC">
        <w:rPr>
          <w:rFonts w:ascii="Times New Roman" w:hAnsi="Times New Roman"/>
          <w:sz w:val="24"/>
          <w:szCs w:val="24"/>
        </w:rPr>
        <w:t>по строке 07 должны быть равны данным графы 3 строки 08 подраздела 3.1.</w:t>
      </w:r>
    </w:p>
    <w:p w:rsidR="00734D0B" w:rsidRPr="00CB77AC" w:rsidRDefault="00734D0B" w:rsidP="00CB77AC">
      <w:pPr>
        <w:pStyle w:val="13"/>
        <w:ind w:firstLine="709"/>
        <w:jc w:val="both"/>
        <w:rPr>
          <w:rFonts w:ascii="Times New Roman" w:hAnsi="Times New Roman"/>
          <w:sz w:val="24"/>
          <w:szCs w:val="24"/>
        </w:rPr>
      </w:pPr>
      <w:r w:rsidRPr="00CB77AC">
        <w:rPr>
          <w:rFonts w:ascii="Times New Roman" w:hAnsi="Times New Roman"/>
          <w:sz w:val="24"/>
          <w:szCs w:val="24"/>
        </w:rPr>
        <w:t>по строке 08 должны быть равны данным графы 3 строки 09 подраздела 3.1.</w:t>
      </w:r>
    </w:p>
    <w:p w:rsidR="00734D0B" w:rsidRPr="00CB77AC" w:rsidRDefault="00734D0B" w:rsidP="00CB77AC">
      <w:pPr>
        <w:pStyle w:val="13"/>
        <w:ind w:firstLine="709"/>
        <w:jc w:val="both"/>
        <w:rPr>
          <w:rFonts w:ascii="Times New Roman" w:hAnsi="Times New Roman"/>
          <w:sz w:val="24"/>
          <w:szCs w:val="24"/>
        </w:rPr>
      </w:pPr>
      <w:r w:rsidRPr="00CB77AC">
        <w:rPr>
          <w:rFonts w:ascii="Times New Roman" w:hAnsi="Times New Roman"/>
          <w:sz w:val="24"/>
          <w:szCs w:val="24"/>
        </w:rPr>
        <w:t>по строке 09 должны быть равны данным графы 3 строки 17 подраздела 3.1.</w:t>
      </w:r>
    </w:p>
    <w:p w:rsidR="00734D0B" w:rsidRPr="003D7E4A" w:rsidRDefault="00734D0B" w:rsidP="00734D0B">
      <w:pPr>
        <w:tabs>
          <w:tab w:val="left" w:pos="5812"/>
        </w:tabs>
        <w:spacing w:before="120" w:after="240" w:line="240" w:lineRule="auto"/>
        <w:jc w:val="center"/>
        <w:rPr>
          <w:b/>
          <w:sz w:val="24"/>
          <w:szCs w:val="24"/>
          <w:u w:val="single"/>
        </w:rPr>
      </w:pPr>
      <w:r w:rsidRPr="003D7E4A">
        <w:rPr>
          <w:b/>
          <w:sz w:val="24"/>
          <w:szCs w:val="24"/>
          <w:u w:val="single"/>
        </w:rPr>
        <w:t>3.5. Сведения об иностранных работниках</w:t>
      </w:r>
    </w:p>
    <w:p w:rsidR="00734D0B" w:rsidRPr="00DF329D" w:rsidRDefault="00734D0B" w:rsidP="00734D0B">
      <w:pPr>
        <w:pStyle w:val="13"/>
        <w:ind w:firstLine="709"/>
        <w:jc w:val="both"/>
        <w:rPr>
          <w:rFonts w:ascii="Times New Roman" w:hAnsi="Times New Roman"/>
          <w:b/>
          <w:sz w:val="24"/>
          <w:szCs w:val="24"/>
        </w:rPr>
      </w:pPr>
      <w:r w:rsidRPr="00DF329D">
        <w:rPr>
          <w:rFonts w:ascii="Times New Roman" w:hAnsi="Times New Roman"/>
          <w:sz w:val="24"/>
          <w:szCs w:val="24"/>
        </w:rPr>
        <w:t>В подразделе приводятся сведения об иностранных педагогических работниках и работник</w:t>
      </w:r>
      <w:r>
        <w:rPr>
          <w:rFonts w:ascii="Times New Roman" w:hAnsi="Times New Roman"/>
          <w:sz w:val="24"/>
          <w:szCs w:val="24"/>
        </w:rPr>
        <w:t>ах</w:t>
      </w:r>
      <w:r w:rsidRPr="00DF329D">
        <w:rPr>
          <w:rFonts w:ascii="Times New Roman" w:hAnsi="Times New Roman"/>
          <w:sz w:val="24"/>
          <w:szCs w:val="24"/>
        </w:rPr>
        <w:t xml:space="preserve"> учебно-вспомогательного персонала по состоянию на конец отчетного года. Если работник является гражданином нескольких государств, то из имеющихся учитывается то гражданство, которое получено ранее остальных</w:t>
      </w:r>
      <w:r w:rsidRPr="00DF329D">
        <w:rPr>
          <w:rFonts w:ascii="Times New Roman" w:hAnsi="Times New Roman"/>
          <w:b/>
          <w:sz w:val="24"/>
          <w:szCs w:val="24"/>
        </w:rPr>
        <w:t>.</w:t>
      </w:r>
    </w:p>
    <w:p w:rsidR="00734D0B" w:rsidRPr="0038556C" w:rsidRDefault="00734D0B" w:rsidP="0038556C">
      <w:pPr>
        <w:tabs>
          <w:tab w:val="left" w:pos="5812"/>
        </w:tabs>
        <w:spacing w:before="0" w:line="240" w:lineRule="auto"/>
        <w:ind w:firstLine="709"/>
        <w:rPr>
          <w:iCs/>
          <w:sz w:val="24"/>
          <w:szCs w:val="24"/>
        </w:rPr>
      </w:pPr>
      <w:r w:rsidRPr="0038556C">
        <w:rPr>
          <w:sz w:val="24"/>
          <w:szCs w:val="24"/>
        </w:rPr>
        <w:t xml:space="preserve">В графе 3 отображается численность иностранных работников без внешних совместителей и работающих по договорам гражданско-правового характера; из них в графе 4 указываются граждане государств-участников Содружества Независимых Государств (СНГ), в графе 5 – граждане стран Европейского союза и США (перечень государств – участников СНГ и Стран Европейского союза приведены в Приложении 1 и 2 к Указаниям). </w:t>
      </w:r>
      <w:r w:rsidRPr="0038556C">
        <w:rPr>
          <w:iCs/>
          <w:sz w:val="24"/>
          <w:szCs w:val="24"/>
        </w:rPr>
        <w:t>Данные приводятся из подраздела 3.1.</w:t>
      </w:r>
    </w:p>
    <w:p w:rsidR="00734D0B" w:rsidRPr="0038556C" w:rsidRDefault="00734D0B" w:rsidP="003D7E4A">
      <w:pPr>
        <w:widowControl/>
        <w:tabs>
          <w:tab w:val="left" w:pos="5812"/>
        </w:tabs>
        <w:spacing w:before="0" w:line="240" w:lineRule="auto"/>
        <w:ind w:left="119" w:firstLine="709"/>
        <w:rPr>
          <w:iCs/>
          <w:sz w:val="24"/>
          <w:szCs w:val="24"/>
        </w:rPr>
      </w:pPr>
      <w:r w:rsidRPr="0038556C">
        <w:rPr>
          <w:sz w:val="24"/>
          <w:szCs w:val="24"/>
        </w:rPr>
        <w:lastRenderedPageBreak/>
        <w:t xml:space="preserve">В графе 6 отображается численность иностранных работников, работающих на условиях внешнего совместительства; из них в графе 7 указываются граждане государств-участников Содружества Независимых Государств (СНГ), в графе 8 – граждане стран Европейского союза и США. </w:t>
      </w:r>
      <w:r w:rsidRPr="0038556C">
        <w:rPr>
          <w:iCs/>
          <w:sz w:val="24"/>
          <w:szCs w:val="24"/>
        </w:rPr>
        <w:t>Данные приводятся из подраздела 3.3.1.</w:t>
      </w:r>
    </w:p>
    <w:p w:rsidR="00734D0B" w:rsidRPr="0038556C" w:rsidRDefault="00734D0B" w:rsidP="0038556C">
      <w:pPr>
        <w:spacing w:before="0" w:line="240" w:lineRule="auto"/>
        <w:ind w:firstLine="709"/>
        <w:rPr>
          <w:sz w:val="24"/>
          <w:szCs w:val="24"/>
        </w:rPr>
      </w:pPr>
      <w:r w:rsidRPr="0038556C">
        <w:rPr>
          <w:sz w:val="24"/>
          <w:szCs w:val="24"/>
        </w:rPr>
        <w:t>В графах 9-10 показывается численность иностранных работников без внешних совместителей и работающих по договорам гражданско-правового характера (графа 9) и численность работающих на условиях внешнего совместительства (графа 10) в единицах эквивалента полной занятости. Пересчет осуществляется аналогично гр.17 подраздела 3.1 и гр.15 подраздела 3.3.1.</w:t>
      </w:r>
    </w:p>
    <w:p w:rsidR="00734D0B" w:rsidRPr="0038556C" w:rsidRDefault="00734D0B" w:rsidP="0038556C">
      <w:pPr>
        <w:tabs>
          <w:tab w:val="left" w:pos="720"/>
          <w:tab w:val="left" w:pos="864"/>
          <w:tab w:val="left" w:pos="4608"/>
        </w:tabs>
        <w:spacing w:before="0" w:line="240" w:lineRule="auto"/>
        <w:ind w:firstLine="709"/>
        <w:rPr>
          <w:sz w:val="24"/>
          <w:szCs w:val="24"/>
        </w:rPr>
      </w:pPr>
      <w:r w:rsidRPr="0038556C">
        <w:rPr>
          <w:sz w:val="24"/>
          <w:szCs w:val="24"/>
        </w:rPr>
        <w:t>По строке 01-06 численность иностранных работников распределяется по отдельным категориям и занимаемым должностям. По строке 01 отображается численность иностранных работников, относящихся к педагогическим работникам; из нее выделяются преподаватели (строка 02), в том числе осуществляющие образовательную деятельность по реализации образовательных программ профессионального обучения (строка 03) и мастера производственного обучения (строка 04), в том числе осуществляющие образовательную деятельность по реализации образовательных программ профессионального обучения (строка 05). По строке 06 указывается численность работников, относящихся к учебно-вспомогательному персоналу.</w:t>
      </w:r>
    </w:p>
    <w:p w:rsidR="00734D0B" w:rsidRPr="0038556C" w:rsidRDefault="00734D0B" w:rsidP="0038556C">
      <w:pPr>
        <w:tabs>
          <w:tab w:val="left" w:pos="720"/>
          <w:tab w:val="left" w:pos="864"/>
          <w:tab w:val="left" w:pos="4608"/>
        </w:tabs>
        <w:spacing w:before="0" w:line="240" w:lineRule="auto"/>
        <w:ind w:firstLine="709"/>
        <w:rPr>
          <w:sz w:val="24"/>
          <w:szCs w:val="24"/>
        </w:rPr>
      </w:pPr>
      <w:r w:rsidRPr="0038556C">
        <w:rPr>
          <w:sz w:val="24"/>
          <w:szCs w:val="24"/>
        </w:rPr>
        <w:t>В</w:t>
      </w:r>
      <w:r w:rsidRPr="0038556C">
        <w:rPr>
          <w:b/>
          <w:sz w:val="24"/>
          <w:szCs w:val="24"/>
        </w:rPr>
        <w:t xml:space="preserve"> </w:t>
      </w:r>
      <w:r w:rsidRPr="0038556C">
        <w:rPr>
          <w:b/>
          <w:sz w:val="24"/>
          <w:szCs w:val="24"/>
          <w:u w:val="single"/>
        </w:rPr>
        <w:t>справке 4</w:t>
      </w:r>
      <w:r w:rsidRPr="0038556C">
        <w:rPr>
          <w:sz w:val="24"/>
          <w:szCs w:val="24"/>
        </w:rPr>
        <w:t xml:space="preserve"> по строке 07 показывается численность иностранных специалистов, привлеченных к образовательной деятельности (преподаванию) по реализации образовательных программ профессионального обучения по договорам гражданско-правового характера; из нее по строке 08 выделяются граждане государств-участников Содружества Независимых Государств (СНГ), по строке 09 – граждане стран Европейского союза и США.</w:t>
      </w:r>
    </w:p>
    <w:p w:rsidR="00734D0B" w:rsidRPr="0038556C" w:rsidRDefault="00734D0B" w:rsidP="00976848">
      <w:pPr>
        <w:spacing w:before="120" w:after="120" w:line="240" w:lineRule="auto"/>
        <w:ind w:left="0" w:firstLine="0"/>
        <w:jc w:val="center"/>
        <w:rPr>
          <w:b/>
          <w:bCs/>
          <w:sz w:val="24"/>
          <w:szCs w:val="24"/>
          <w:u w:val="single"/>
        </w:rPr>
      </w:pPr>
      <w:r w:rsidRPr="0038556C">
        <w:rPr>
          <w:b/>
          <w:bCs/>
          <w:sz w:val="24"/>
          <w:szCs w:val="24"/>
          <w:u w:val="single"/>
        </w:rPr>
        <w:t>3.6. Движение работников</w:t>
      </w:r>
    </w:p>
    <w:p w:rsidR="00734D0B" w:rsidRPr="0038556C" w:rsidRDefault="00734D0B" w:rsidP="0038556C">
      <w:pPr>
        <w:spacing w:before="0" w:line="240" w:lineRule="auto"/>
        <w:ind w:firstLine="709"/>
        <w:rPr>
          <w:sz w:val="24"/>
          <w:szCs w:val="24"/>
        </w:rPr>
      </w:pPr>
      <w:r w:rsidRPr="0038556C">
        <w:rPr>
          <w:sz w:val="24"/>
          <w:szCs w:val="24"/>
        </w:rPr>
        <w:t xml:space="preserve">По графе 3 приводится число ставок по штатному расписанию организации. В графах 4-5 показываются данные о фактически занятых должностях в соответствии со штатным расписанием. В графе 4 показываются данные о фактически занятых должностях, включая совместителей. В графе 5 проставляются данные о фактически занятых должностях работниками, имеющими в отчитывающейся организации основное место работы. </w:t>
      </w:r>
    </w:p>
    <w:p w:rsidR="00734D0B" w:rsidRPr="0038556C" w:rsidRDefault="00734D0B" w:rsidP="0038556C">
      <w:pPr>
        <w:spacing w:before="0" w:line="240" w:lineRule="auto"/>
        <w:ind w:firstLine="709"/>
        <w:rPr>
          <w:sz w:val="24"/>
          <w:szCs w:val="24"/>
        </w:rPr>
      </w:pPr>
      <w:r w:rsidRPr="0038556C">
        <w:rPr>
          <w:sz w:val="24"/>
          <w:szCs w:val="24"/>
        </w:rPr>
        <w:t xml:space="preserve">В случае отсутствия в организации штатного расписания педагогических работников расчет количества ставок педагогических работников определяется путем деления количества часов по учебному плану на норму часов педагогической работы за ставку для данных работников. </w:t>
      </w:r>
    </w:p>
    <w:p w:rsidR="00734D0B" w:rsidRPr="0038556C" w:rsidRDefault="00734D0B" w:rsidP="0038556C">
      <w:pPr>
        <w:pStyle w:val="22"/>
        <w:spacing w:before="0" w:line="240" w:lineRule="auto"/>
        <w:rPr>
          <w:sz w:val="24"/>
          <w:szCs w:val="24"/>
        </w:rPr>
      </w:pPr>
      <w:r w:rsidRPr="0038556C">
        <w:rPr>
          <w:sz w:val="24"/>
          <w:szCs w:val="24"/>
        </w:rPr>
        <w:t>Заполнение граф 3,4,5 допускается с двумя десятичными знаками.</w:t>
      </w:r>
    </w:p>
    <w:p w:rsidR="00734D0B" w:rsidRPr="0038556C" w:rsidRDefault="00734D0B" w:rsidP="0038556C">
      <w:pPr>
        <w:pStyle w:val="22"/>
        <w:spacing w:before="0" w:line="240" w:lineRule="auto"/>
        <w:rPr>
          <w:sz w:val="24"/>
          <w:szCs w:val="24"/>
        </w:rPr>
      </w:pPr>
      <w:r w:rsidRPr="0038556C">
        <w:rPr>
          <w:sz w:val="24"/>
          <w:szCs w:val="24"/>
        </w:rPr>
        <w:t>По строке 01 показывается общее число ставок. По строкам 02–18 число ставок по соответствующим должностям.</w:t>
      </w:r>
    </w:p>
    <w:p w:rsidR="00734D0B" w:rsidRPr="0038556C" w:rsidRDefault="00734D0B" w:rsidP="0038556C">
      <w:pPr>
        <w:pStyle w:val="13"/>
        <w:ind w:firstLine="709"/>
        <w:jc w:val="both"/>
        <w:rPr>
          <w:rFonts w:ascii="Times New Roman" w:hAnsi="Times New Roman"/>
          <w:spacing w:val="-2"/>
          <w:sz w:val="24"/>
          <w:szCs w:val="24"/>
        </w:rPr>
      </w:pPr>
      <w:r w:rsidRPr="0038556C">
        <w:rPr>
          <w:rFonts w:ascii="Times New Roman" w:hAnsi="Times New Roman"/>
          <w:spacing w:val="-2"/>
          <w:sz w:val="24"/>
          <w:szCs w:val="24"/>
        </w:rPr>
        <w:t xml:space="preserve">По графам 6-12 приводятся сведения о движении работников. По этим графам приводятся сведения о численности работников без совместителей и работавших по договорам гражданско-правового характера. Движение работников характеризует изменение численности работников вследствие приема на работу и выбытия по различным причинам. </w:t>
      </w:r>
    </w:p>
    <w:p w:rsidR="00734D0B" w:rsidRPr="0038556C" w:rsidRDefault="00734D0B" w:rsidP="0038556C">
      <w:pPr>
        <w:pStyle w:val="13"/>
        <w:ind w:firstLine="709"/>
        <w:jc w:val="both"/>
        <w:rPr>
          <w:rFonts w:ascii="Times New Roman" w:hAnsi="Times New Roman"/>
          <w:spacing w:val="-2"/>
          <w:sz w:val="24"/>
          <w:szCs w:val="24"/>
        </w:rPr>
      </w:pPr>
      <w:r w:rsidRPr="0038556C">
        <w:rPr>
          <w:rFonts w:ascii="Times New Roman" w:hAnsi="Times New Roman"/>
          <w:spacing w:val="-2"/>
          <w:sz w:val="24"/>
          <w:szCs w:val="24"/>
        </w:rPr>
        <w:t xml:space="preserve">В графе 6 показывается численность работников по состоянию на начало отчетного года. </w:t>
      </w:r>
    </w:p>
    <w:p w:rsidR="00734D0B" w:rsidRPr="0038556C" w:rsidRDefault="00734D0B" w:rsidP="0038556C">
      <w:pPr>
        <w:pStyle w:val="13"/>
        <w:ind w:firstLine="709"/>
        <w:jc w:val="both"/>
        <w:rPr>
          <w:rFonts w:ascii="Times New Roman" w:hAnsi="Times New Roman"/>
          <w:sz w:val="24"/>
          <w:szCs w:val="24"/>
        </w:rPr>
      </w:pPr>
      <w:r w:rsidRPr="0038556C">
        <w:rPr>
          <w:rFonts w:ascii="Times New Roman" w:hAnsi="Times New Roman"/>
          <w:sz w:val="24"/>
          <w:szCs w:val="24"/>
        </w:rPr>
        <w:t xml:space="preserve">В графе 7 отражаются лица, зачисленные в организацию в течение отчетного года (прием на работу). </w:t>
      </w:r>
    </w:p>
    <w:p w:rsidR="00734D0B" w:rsidRPr="0038556C" w:rsidRDefault="00734D0B" w:rsidP="0038556C">
      <w:pPr>
        <w:pStyle w:val="a8"/>
        <w:ind w:firstLine="709"/>
      </w:pPr>
      <w:r w:rsidRPr="0038556C">
        <w:t>Из графы 7 в графе 8 отдельно выделяются выпускники со средним профессиональным образованием (имеющие диплом специалистов среднего звена), зачисленные на работу в течение отчетного года; в графе 9 - с высшим образованием (имеющие диплом бакалавра, специалиста или магистра).</w:t>
      </w:r>
    </w:p>
    <w:p w:rsidR="00734D0B" w:rsidRPr="0038556C" w:rsidRDefault="00734D0B" w:rsidP="0038556C">
      <w:pPr>
        <w:pStyle w:val="a8"/>
        <w:ind w:firstLine="709"/>
        <w:rPr>
          <w:lang w:val="x-none"/>
        </w:rPr>
      </w:pPr>
      <w:r w:rsidRPr="0038556C">
        <w:lastRenderedPageBreak/>
        <w:t xml:space="preserve">К выпускникам относятся лица, которые закончили обучение по программам среднего профессионального образования или высшего образования в течение отчетного года. </w:t>
      </w:r>
    </w:p>
    <w:p w:rsidR="00734D0B" w:rsidRPr="0038556C" w:rsidRDefault="00734D0B" w:rsidP="0038556C">
      <w:pPr>
        <w:pStyle w:val="13"/>
        <w:ind w:firstLine="709"/>
        <w:jc w:val="both"/>
        <w:rPr>
          <w:rFonts w:ascii="Times New Roman" w:hAnsi="Times New Roman"/>
          <w:sz w:val="24"/>
          <w:szCs w:val="24"/>
        </w:rPr>
      </w:pPr>
      <w:r w:rsidRPr="0038556C">
        <w:rPr>
          <w:rFonts w:ascii="Times New Roman" w:hAnsi="Times New Roman"/>
          <w:sz w:val="24"/>
          <w:szCs w:val="24"/>
        </w:rPr>
        <w:t>В графе 10 приводится численность работников, оставивших работу в отчитывающейся организации в течение отчетного года, независимо от оснований (расторжение трудового договора по инициативе работника, по инициативе работодателя, соглашению сторон; призыв или поступление на военную службу, перевод работника с его согласия в другую организацию и др.), уход или перевод которых был оформлен приказом (распоряжением), а также выбывшие в связи со смертью.</w:t>
      </w:r>
    </w:p>
    <w:p w:rsidR="00734D0B" w:rsidRPr="0038556C" w:rsidRDefault="00734D0B" w:rsidP="0038556C">
      <w:pPr>
        <w:pStyle w:val="13"/>
        <w:ind w:firstLine="709"/>
        <w:jc w:val="both"/>
        <w:rPr>
          <w:rFonts w:ascii="Times New Roman" w:hAnsi="Times New Roman"/>
          <w:sz w:val="24"/>
          <w:szCs w:val="24"/>
        </w:rPr>
      </w:pPr>
      <w:r w:rsidRPr="0038556C">
        <w:rPr>
          <w:rFonts w:ascii="Times New Roman" w:hAnsi="Times New Roman"/>
          <w:sz w:val="24"/>
          <w:szCs w:val="24"/>
        </w:rPr>
        <w:t>Из графы 10 выделяется (графа 11) численность выбывших по собственному желанию: работники, выбывшие из организации по инициативе работника; при избрании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увольнение по собственному желанию в связи с выходом на пенсию; необходимость ухода 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734D0B" w:rsidRPr="0038556C" w:rsidRDefault="00734D0B" w:rsidP="0038556C">
      <w:pPr>
        <w:pStyle w:val="13"/>
        <w:ind w:firstLine="709"/>
        <w:jc w:val="both"/>
        <w:rPr>
          <w:rFonts w:ascii="Times New Roman" w:hAnsi="Times New Roman"/>
          <w:sz w:val="24"/>
          <w:szCs w:val="24"/>
        </w:rPr>
      </w:pPr>
      <w:r w:rsidRPr="0038556C">
        <w:rPr>
          <w:rFonts w:ascii="Times New Roman" w:hAnsi="Times New Roman"/>
          <w:sz w:val="24"/>
          <w:szCs w:val="24"/>
        </w:rPr>
        <w:t>Следует иметь в виду, что в численность принятых и выбывших работников списочного состава не включаются: работники, привлеченные на работу по специальным договорам с государственными организациями (военнослужащие и лица, отбывающие наказание в виде лишения свободы); внешние совместители; работники, выполнявшие работу по договорам гражданско-правового характера.</w:t>
      </w:r>
    </w:p>
    <w:p w:rsidR="00734D0B" w:rsidRPr="0038556C" w:rsidRDefault="00734D0B" w:rsidP="0038556C">
      <w:pPr>
        <w:pStyle w:val="13"/>
        <w:ind w:firstLine="709"/>
        <w:jc w:val="both"/>
        <w:rPr>
          <w:rFonts w:ascii="Times New Roman" w:hAnsi="Times New Roman"/>
          <w:sz w:val="24"/>
          <w:szCs w:val="24"/>
        </w:rPr>
      </w:pPr>
      <w:r w:rsidRPr="0038556C">
        <w:rPr>
          <w:rFonts w:ascii="Times New Roman" w:hAnsi="Times New Roman"/>
          <w:sz w:val="24"/>
          <w:szCs w:val="24"/>
        </w:rPr>
        <w:t>В графе 12 указывается численность работников организации на конец отчетного года. Данные строки 01 графы 12 должны быть равны сумме данных граф 6 и 7 минус данные графы 10. В строках 02–18 графы 12 возможно нарушение аналогичного равенства в связи с внутренними перемещениями (перевод на другие должности).</w:t>
      </w:r>
    </w:p>
    <w:p w:rsidR="00734D0B" w:rsidRPr="0038556C" w:rsidRDefault="00734D0B" w:rsidP="0038556C">
      <w:pPr>
        <w:pStyle w:val="13"/>
        <w:ind w:firstLine="709"/>
        <w:jc w:val="both"/>
        <w:rPr>
          <w:rFonts w:ascii="Times New Roman" w:hAnsi="Times New Roman"/>
          <w:sz w:val="24"/>
          <w:szCs w:val="24"/>
        </w:rPr>
      </w:pPr>
      <w:r w:rsidRPr="0038556C">
        <w:rPr>
          <w:rFonts w:ascii="Times New Roman" w:hAnsi="Times New Roman"/>
          <w:sz w:val="24"/>
          <w:szCs w:val="24"/>
        </w:rPr>
        <w:t>Данные графы 12 по строкам 01–18 должны быть равны данным гр. 3 подраздела 3.1 по соответствующим строкам.</w:t>
      </w:r>
    </w:p>
    <w:p w:rsidR="00734D0B" w:rsidRPr="0038556C" w:rsidRDefault="00734D0B" w:rsidP="00D3651E">
      <w:pPr>
        <w:pStyle w:val="13"/>
        <w:widowControl w:val="0"/>
        <w:autoSpaceDE w:val="0"/>
        <w:autoSpaceDN w:val="0"/>
        <w:adjustRightInd w:val="0"/>
        <w:spacing w:before="120" w:after="240"/>
        <w:jc w:val="center"/>
        <w:rPr>
          <w:rFonts w:ascii="Times New Roman" w:hAnsi="Times New Roman"/>
          <w:b/>
          <w:sz w:val="24"/>
          <w:szCs w:val="24"/>
          <w:u w:val="single"/>
        </w:rPr>
      </w:pPr>
      <w:r w:rsidRPr="0038556C">
        <w:rPr>
          <w:rFonts w:ascii="Times New Roman" w:hAnsi="Times New Roman"/>
          <w:b/>
          <w:bCs/>
          <w:sz w:val="24"/>
          <w:szCs w:val="24"/>
          <w:u w:val="single"/>
        </w:rPr>
        <w:t xml:space="preserve">3.7. Распределение персонала </w:t>
      </w:r>
      <w:r w:rsidRPr="0038556C">
        <w:rPr>
          <w:rFonts w:ascii="Times New Roman" w:hAnsi="Times New Roman"/>
          <w:b/>
          <w:sz w:val="24"/>
          <w:szCs w:val="24"/>
          <w:u w:val="single"/>
        </w:rPr>
        <w:t>по возрасту и полу</w:t>
      </w:r>
    </w:p>
    <w:p w:rsidR="00734D0B" w:rsidRPr="0038556C" w:rsidRDefault="00734D0B" w:rsidP="00D3651E">
      <w:pPr>
        <w:pStyle w:val="13"/>
        <w:widowControl w:val="0"/>
        <w:autoSpaceDE w:val="0"/>
        <w:autoSpaceDN w:val="0"/>
        <w:adjustRightInd w:val="0"/>
        <w:spacing w:before="120" w:after="240"/>
        <w:jc w:val="center"/>
        <w:rPr>
          <w:rFonts w:ascii="Times New Roman" w:hAnsi="Times New Roman"/>
          <w:b/>
          <w:bCs/>
          <w:sz w:val="24"/>
          <w:szCs w:val="24"/>
          <w:u w:val="single"/>
        </w:rPr>
      </w:pPr>
      <w:r w:rsidRPr="0038556C">
        <w:rPr>
          <w:rFonts w:ascii="Times New Roman" w:hAnsi="Times New Roman"/>
          <w:b/>
          <w:bCs/>
          <w:sz w:val="24"/>
          <w:szCs w:val="24"/>
          <w:u w:val="single"/>
        </w:rPr>
        <w:t>3.7.1 Распределение персонала без внешних совместителей и работающих по договорам гражданско-правового характера</w:t>
      </w:r>
      <w:r w:rsidRPr="0038556C">
        <w:rPr>
          <w:rFonts w:ascii="Times New Roman" w:hAnsi="Times New Roman"/>
          <w:b/>
          <w:bCs/>
          <w:sz w:val="24"/>
          <w:szCs w:val="24"/>
          <w:u w:val="single"/>
        </w:rPr>
        <w:br/>
        <w:t xml:space="preserve"> по возрасту и полу</w:t>
      </w:r>
    </w:p>
    <w:p w:rsidR="00734D0B" w:rsidRPr="0038556C" w:rsidRDefault="00734D0B" w:rsidP="0038556C">
      <w:pPr>
        <w:tabs>
          <w:tab w:val="left" w:pos="5812"/>
        </w:tabs>
        <w:spacing w:before="0" w:line="240" w:lineRule="auto"/>
        <w:ind w:firstLine="709"/>
        <w:rPr>
          <w:iCs/>
          <w:sz w:val="24"/>
          <w:szCs w:val="24"/>
        </w:rPr>
      </w:pPr>
      <w:r w:rsidRPr="0038556C">
        <w:rPr>
          <w:bCs/>
          <w:sz w:val="24"/>
          <w:szCs w:val="24"/>
        </w:rPr>
        <w:t xml:space="preserve">В подразделе приводятся сведения о численности работников без совместителей </w:t>
      </w:r>
      <w:r w:rsidRPr="0038556C">
        <w:rPr>
          <w:spacing w:val="-2"/>
          <w:sz w:val="24"/>
          <w:szCs w:val="24"/>
        </w:rPr>
        <w:t xml:space="preserve">и работавших по договорам гражданско-правового характера. </w:t>
      </w:r>
      <w:r w:rsidRPr="0038556C">
        <w:rPr>
          <w:bCs/>
          <w:sz w:val="24"/>
          <w:szCs w:val="24"/>
        </w:rPr>
        <w:t xml:space="preserve">Сведения указываются по состоянию на конец отчетного года. </w:t>
      </w:r>
      <w:r w:rsidRPr="0038556C">
        <w:rPr>
          <w:iCs/>
          <w:sz w:val="24"/>
          <w:szCs w:val="24"/>
        </w:rPr>
        <w:t>Данные приводятся из подраздела 3.1.</w:t>
      </w:r>
    </w:p>
    <w:p w:rsidR="00734D0B" w:rsidRPr="0038556C" w:rsidRDefault="00734D0B" w:rsidP="0038556C">
      <w:pPr>
        <w:pStyle w:val="13"/>
        <w:ind w:firstLine="709"/>
        <w:jc w:val="both"/>
        <w:rPr>
          <w:rFonts w:ascii="Times New Roman" w:hAnsi="Times New Roman"/>
          <w:sz w:val="24"/>
          <w:szCs w:val="24"/>
        </w:rPr>
      </w:pPr>
      <w:r w:rsidRPr="0038556C">
        <w:rPr>
          <w:rFonts w:ascii="Times New Roman" w:hAnsi="Times New Roman"/>
          <w:sz w:val="24"/>
          <w:szCs w:val="24"/>
        </w:rPr>
        <w:t xml:space="preserve">В графе 3 показывается вся численность персонала. 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 </w:t>
      </w:r>
    </w:p>
    <w:p w:rsidR="00734D0B" w:rsidRPr="0038556C" w:rsidRDefault="00734D0B" w:rsidP="0038556C">
      <w:pPr>
        <w:pStyle w:val="af4"/>
        <w:spacing w:before="0" w:beforeAutospacing="0" w:after="0" w:afterAutospacing="0"/>
        <w:ind w:firstLine="709"/>
        <w:rPr>
          <w:spacing w:val="-2"/>
        </w:rPr>
      </w:pPr>
      <w:r w:rsidRPr="0038556C">
        <w:rPr>
          <w:spacing w:val="-2"/>
        </w:rPr>
        <w:t>Данные заполняются по следующим возрастным группам: до 25 лет, 25–29 лет, 30–34 года, 35–39 лет, 40–44 года, 45–49 лет, 50–54 года, 55–59 лет, 60–64 года, 65 лет и более.</w:t>
      </w:r>
    </w:p>
    <w:p w:rsidR="00734D0B" w:rsidRPr="0038556C" w:rsidRDefault="00734D0B" w:rsidP="0038556C">
      <w:pPr>
        <w:pStyle w:val="26"/>
        <w:spacing w:line="240" w:lineRule="auto"/>
        <w:rPr>
          <w:szCs w:val="24"/>
        </w:rPr>
      </w:pPr>
      <w:r w:rsidRPr="0038556C">
        <w:rPr>
          <w:szCs w:val="24"/>
        </w:rPr>
        <w:t>Данные графы 3 должны быть равны сумме данных граф 4, 6, 8, 10, 12, 14, 16, 18, 20, 22.</w:t>
      </w:r>
    </w:p>
    <w:p w:rsidR="00734D0B" w:rsidRPr="0038556C" w:rsidRDefault="00734D0B" w:rsidP="0038556C">
      <w:pPr>
        <w:pStyle w:val="26"/>
        <w:spacing w:line="240" w:lineRule="auto"/>
        <w:rPr>
          <w:szCs w:val="24"/>
        </w:rPr>
      </w:pPr>
      <w:r w:rsidRPr="0038556C">
        <w:rPr>
          <w:szCs w:val="24"/>
        </w:rPr>
        <w:t>Весь персонал (стр. 01) распределяется по отдельным категориям и занимаемым должностям (стр. 02–18). Строка 01 должна быть равна сумме строк 02, 05, 17, 18 по все графам.</w:t>
      </w:r>
    </w:p>
    <w:p w:rsidR="00734D0B" w:rsidRPr="0038556C" w:rsidRDefault="00734D0B" w:rsidP="0038556C">
      <w:pPr>
        <w:pStyle w:val="26"/>
        <w:spacing w:line="240" w:lineRule="auto"/>
        <w:rPr>
          <w:szCs w:val="24"/>
        </w:rPr>
      </w:pPr>
      <w:r w:rsidRPr="0038556C">
        <w:rPr>
          <w:szCs w:val="24"/>
        </w:rPr>
        <w:t>Данные графы 3 по строкам 01–18 должны быть равны данным графы 3 подраздела 3.1 по соответствующим строкам.</w:t>
      </w:r>
    </w:p>
    <w:p w:rsidR="00734D0B" w:rsidRPr="0038556C" w:rsidRDefault="00734D0B" w:rsidP="0038556C">
      <w:pPr>
        <w:pStyle w:val="13"/>
        <w:jc w:val="center"/>
        <w:rPr>
          <w:b/>
          <w:bCs/>
          <w:sz w:val="24"/>
          <w:szCs w:val="24"/>
          <w:u w:val="single"/>
        </w:rPr>
      </w:pPr>
    </w:p>
    <w:p w:rsidR="00734D0B" w:rsidRPr="0038556C" w:rsidRDefault="00734D0B" w:rsidP="00D3651E">
      <w:pPr>
        <w:pStyle w:val="13"/>
        <w:widowControl w:val="0"/>
        <w:autoSpaceDE w:val="0"/>
        <w:autoSpaceDN w:val="0"/>
        <w:adjustRightInd w:val="0"/>
        <w:spacing w:before="120" w:after="240"/>
        <w:jc w:val="center"/>
        <w:rPr>
          <w:rFonts w:ascii="Times New Roman" w:hAnsi="Times New Roman"/>
          <w:b/>
          <w:bCs/>
          <w:sz w:val="24"/>
          <w:szCs w:val="24"/>
          <w:u w:val="single"/>
        </w:rPr>
      </w:pPr>
      <w:r w:rsidRPr="0038556C">
        <w:rPr>
          <w:rFonts w:ascii="Times New Roman" w:hAnsi="Times New Roman"/>
          <w:b/>
          <w:bCs/>
          <w:sz w:val="24"/>
          <w:szCs w:val="24"/>
          <w:u w:val="single"/>
        </w:rPr>
        <w:lastRenderedPageBreak/>
        <w:t>3.7.2. Распределение педагогических работников и учебно-вспомогательного персонала, работающих на условиях внешнего совместительства, по возрасту и полу</w:t>
      </w:r>
    </w:p>
    <w:p w:rsidR="00734D0B" w:rsidRPr="0038556C" w:rsidRDefault="00734D0B" w:rsidP="0038556C">
      <w:pPr>
        <w:tabs>
          <w:tab w:val="left" w:pos="5812"/>
        </w:tabs>
        <w:spacing w:before="0" w:line="240" w:lineRule="auto"/>
        <w:ind w:firstLine="709"/>
        <w:rPr>
          <w:iCs/>
          <w:sz w:val="24"/>
          <w:szCs w:val="24"/>
        </w:rPr>
      </w:pPr>
      <w:r w:rsidRPr="0038556C">
        <w:rPr>
          <w:bCs/>
          <w:sz w:val="24"/>
          <w:szCs w:val="24"/>
        </w:rPr>
        <w:t xml:space="preserve">В подразделе приводятся сведения о численности внешних совместителей, занимающих должности педагогических работников и учебно-вспомогательного персонала. Сведения указываются по состоянию на конец отчетного года. </w:t>
      </w:r>
      <w:r w:rsidRPr="0038556C">
        <w:rPr>
          <w:iCs/>
          <w:sz w:val="24"/>
          <w:szCs w:val="24"/>
        </w:rPr>
        <w:t>Данные приводятся из подраздела 3.3.1.</w:t>
      </w:r>
    </w:p>
    <w:p w:rsidR="00734D0B" w:rsidRPr="0038556C" w:rsidRDefault="00734D0B" w:rsidP="0038556C">
      <w:pPr>
        <w:pStyle w:val="13"/>
        <w:ind w:firstLine="709"/>
        <w:jc w:val="both"/>
        <w:rPr>
          <w:rFonts w:ascii="Times New Roman" w:hAnsi="Times New Roman"/>
          <w:sz w:val="24"/>
          <w:szCs w:val="24"/>
        </w:rPr>
      </w:pPr>
      <w:r w:rsidRPr="0038556C">
        <w:rPr>
          <w:rFonts w:ascii="Times New Roman" w:hAnsi="Times New Roman"/>
          <w:sz w:val="24"/>
          <w:szCs w:val="24"/>
        </w:rPr>
        <w:t xml:space="preserve">В графе 3 показывается вся численность педагогического персонала и учебно-вспомогательного персонала. По графам 4–23 численность персонала распределяется по возрасту в зависимости от числа полных лет по состоянию на 1 января следующего за отчетным года, и полу. </w:t>
      </w:r>
    </w:p>
    <w:p w:rsidR="00734D0B" w:rsidRPr="0038556C" w:rsidRDefault="00734D0B" w:rsidP="0038556C">
      <w:pPr>
        <w:pStyle w:val="af4"/>
        <w:spacing w:before="0" w:beforeAutospacing="0" w:after="0" w:afterAutospacing="0"/>
        <w:ind w:firstLine="709"/>
        <w:rPr>
          <w:spacing w:val="-2"/>
        </w:rPr>
      </w:pPr>
      <w:r w:rsidRPr="0038556C">
        <w:rPr>
          <w:spacing w:val="-2"/>
        </w:rPr>
        <w:t>Данные заполняются по следующим возрастным группам: до 25 лет, 25–29 лет, 30–34 года, 35–39 лет, 40–44 года, 45–49 лет, 50–54 года, 55–59 лет, 60–64 года, 65 лет и более.</w:t>
      </w:r>
    </w:p>
    <w:p w:rsidR="00734D0B" w:rsidRPr="0038556C" w:rsidRDefault="00734D0B" w:rsidP="0038556C">
      <w:pPr>
        <w:pStyle w:val="26"/>
        <w:spacing w:line="240" w:lineRule="auto"/>
        <w:rPr>
          <w:szCs w:val="24"/>
        </w:rPr>
      </w:pPr>
      <w:r w:rsidRPr="0038556C">
        <w:rPr>
          <w:szCs w:val="24"/>
        </w:rPr>
        <w:t>Данные графы 3 должны быть равны сумме данных граф 4, 6, 8, 10, 12, 14, 16, 18, 20, 22.</w:t>
      </w:r>
    </w:p>
    <w:p w:rsidR="00734D0B" w:rsidRPr="0038556C" w:rsidRDefault="00734D0B" w:rsidP="0038556C">
      <w:pPr>
        <w:pStyle w:val="26"/>
        <w:spacing w:line="240" w:lineRule="auto"/>
        <w:rPr>
          <w:szCs w:val="24"/>
        </w:rPr>
      </w:pPr>
      <w:r w:rsidRPr="0038556C">
        <w:rPr>
          <w:szCs w:val="24"/>
        </w:rPr>
        <w:t xml:space="preserve">В строке 01 указывается численность педагогического персонала. По строке 02 из общей численности педагогического персонала показывается численность преподавателей, в том числе осуществляющих образовательную деятельность по реализации образовательных программ профессионального обучения (строка 03), по строке 04 – численность мастеров производственного обучения; в том числе осуществляющих образовательную деятельность по реализации образовательных программ профессионального обучения (строка 05). По строке 06 указываются сведения об учебно-вспомогательном персонале. </w:t>
      </w:r>
    </w:p>
    <w:p w:rsidR="00734D0B" w:rsidRPr="0038556C" w:rsidRDefault="00734D0B" w:rsidP="0038556C">
      <w:pPr>
        <w:pStyle w:val="26"/>
        <w:spacing w:line="240" w:lineRule="auto"/>
        <w:rPr>
          <w:szCs w:val="24"/>
        </w:rPr>
      </w:pPr>
      <w:r w:rsidRPr="0038556C">
        <w:rPr>
          <w:szCs w:val="24"/>
        </w:rPr>
        <w:t>Данные графы 3 по строке 01 должны быть равны данным графы 3 строки 03 подраздела 3.3.1.</w:t>
      </w:r>
    </w:p>
    <w:p w:rsidR="00734D0B" w:rsidRPr="0038556C" w:rsidRDefault="00734D0B" w:rsidP="0038556C">
      <w:pPr>
        <w:pStyle w:val="26"/>
        <w:spacing w:line="240" w:lineRule="auto"/>
        <w:rPr>
          <w:szCs w:val="24"/>
        </w:rPr>
      </w:pPr>
      <w:r w:rsidRPr="0038556C">
        <w:rPr>
          <w:szCs w:val="24"/>
        </w:rPr>
        <w:t>Данные графы 3 по строке 02 должны быть равны данным графы 3 строки 04 подраздела 3.3.1.</w:t>
      </w:r>
    </w:p>
    <w:p w:rsidR="00734D0B" w:rsidRPr="0038556C" w:rsidRDefault="00734D0B" w:rsidP="0038556C">
      <w:pPr>
        <w:pStyle w:val="26"/>
        <w:spacing w:line="240" w:lineRule="auto"/>
        <w:rPr>
          <w:szCs w:val="24"/>
        </w:rPr>
      </w:pPr>
      <w:r w:rsidRPr="0038556C">
        <w:rPr>
          <w:szCs w:val="24"/>
        </w:rPr>
        <w:t>Данные графы 3 по строке 03 должны быть равны данным графы 3 строки 05 подраздела 3.3.1.</w:t>
      </w:r>
    </w:p>
    <w:p w:rsidR="00734D0B" w:rsidRPr="0038556C" w:rsidRDefault="00734D0B" w:rsidP="0038556C">
      <w:pPr>
        <w:pStyle w:val="26"/>
        <w:spacing w:line="240" w:lineRule="auto"/>
        <w:rPr>
          <w:szCs w:val="24"/>
        </w:rPr>
      </w:pPr>
      <w:r w:rsidRPr="0038556C">
        <w:rPr>
          <w:szCs w:val="24"/>
        </w:rPr>
        <w:t>Данные графы 3 по строке 04 должны быть равны данным графы 3 строки 06 подраздела 3.3.1.</w:t>
      </w:r>
    </w:p>
    <w:p w:rsidR="00734D0B" w:rsidRPr="0038556C" w:rsidRDefault="00734D0B" w:rsidP="0038556C">
      <w:pPr>
        <w:pStyle w:val="26"/>
        <w:spacing w:line="240" w:lineRule="auto"/>
        <w:rPr>
          <w:szCs w:val="24"/>
        </w:rPr>
      </w:pPr>
      <w:r w:rsidRPr="0038556C">
        <w:rPr>
          <w:szCs w:val="24"/>
        </w:rPr>
        <w:t>Данные графы 3 по строке 05 должны быть равны данным графы 3 строки 07 подраздела 3.3.1.</w:t>
      </w:r>
    </w:p>
    <w:p w:rsidR="00734D0B" w:rsidRPr="0038556C" w:rsidRDefault="00734D0B" w:rsidP="0038556C">
      <w:pPr>
        <w:pStyle w:val="26"/>
        <w:spacing w:line="240" w:lineRule="auto"/>
        <w:rPr>
          <w:szCs w:val="24"/>
        </w:rPr>
      </w:pPr>
      <w:r w:rsidRPr="0038556C">
        <w:rPr>
          <w:szCs w:val="24"/>
        </w:rPr>
        <w:t>Данные графы 3 по строке 06 должны быть равны данным графы 3 строки 16 подраздела 3.3.1.</w:t>
      </w:r>
    </w:p>
    <w:p w:rsidR="00734D0B" w:rsidRPr="0038556C" w:rsidRDefault="00734D0B" w:rsidP="0038556C">
      <w:pPr>
        <w:pStyle w:val="51"/>
        <w:keepNext w:val="0"/>
        <w:spacing w:before="0" w:after="0" w:line="240" w:lineRule="auto"/>
        <w:rPr>
          <w:i/>
          <w:sz w:val="24"/>
          <w:szCs w:val="24"/>
        </w:rPr>
      </w:pPr>
      <w:r w:rsidRPr="0038556C">
        <w:rPr>
          <w:sz w:val="24"/>
          <w:szCs w:val="24"/>
        </w:rPr>
        <w:t>Раздел 4. Имущество организации</w:t>
      </w:r>
    </w:p>
    <w:p w:rsidR="00734D0B" w:rsidRPr="0038556C" w:rsidRDefault="00734D0B" w:rsidP="0038556C">
      <w:pPr>
        <w:spacing w:before="0" w:line="240" w:lineRule="auto"/>
        <w:ind w:firstLine="709"/>
        <w:rPr>
          <w:sz w:val="24"/>
          <w:szCs w:val="24"/>
        </w:rPr>
      </w:pPr>
      <w:r w:rsidRPr="0038556C">
        <w:rPr>
          <w:snapToGrid w:val="0"/>
          <w:sz w:val="24"/>
          <w:szCs w:val="24"/>
        </w:rPr>
        <w:t>Раздел заполняют ю</w:t>
      </w:r>
      <w:r w:rsidRPr="0038556C">
        <w:rPr>
          <w:sz w:val="24"/>
          <w:szCs w:val="24"/>
        </w:rPr>
        <w:t>р</w:t>
      </w:r>
      <w:r w:rsidRPr="0038556C">
        <w:rPr>
          <w:snapToGrid w:val="0"/>
          <w:sz w:val="24"/>
          <w:szCs w:val="24"/>
        </w:rPr>
        <w:t xml:space="preserve">идические лица </w:t>
      </w:r>
      <w:r w:rsidRPr="0038556C">
        <w:rPr>
          <w:sz w:val="24"/>
          <w:szCs w:val="24"/>
        </w:rPr>
        <w:t xml:space="preserve">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реализующие в качестве основного вида деятельности программы среднего профессионального образования, эти данные показывают в форме № СПО-2 и раздел 4 данной формы не заполняют. </w:t>
      </w:r>
    </w:p>
    <w:p w:rsidR="00734D0B" w:rsidRPr="0038556C" w:rsidRDefault="00734D0B" w:rsidP="005639FD">
      <w:pPr>
        <w:pageBreakBefore/>
        <w:spacing w:before="0" w:after="240" w:line="240" w:lineRule="auto"/>
        <w:ind w:left="0" w:firstLine="0"/>
        <w:jc w:val="center"/>
        <w:rPr>
          <w:b/>
          <w:sz w:val="24"/>
          <w:szCs w:val="24"/>
          <w:u w:val="single"/>
        </w:rPr>
      </w:pPr>
      <w:r w:rsidRPr="0038556C">
        <w:rPr>
          <w:b/>
          <w:sz w:val="24"/>
          <w:szCs w:val="24"/>
          <w:u w:val="single"/>
        </w:rPr>
        <w:lastRenderedPageBreak/>
        <w:t>4.1. Наличие основных фондов</w:t>
      </w:r>
    </w:p>
    <w:p w:rsidR="00734D0B" w:rsidRPr="0038556C" w:rsidRDefault="00734D0B" w:rsidP="0038556C">
      <w:pPr>
        <w:spacing w:before="0" w:line="240" w:lineRule="auto"/>
        <w:ind w:firstLine="709"/>
        <w:rPr>
          <w:snapToGrid w:val="0"/>
          <w:sz w:val="24"/>
          <w:szCs w:val="24"/>
        </w:rPr>
      </w:pPr>
      <w:r w:rsidRPr="0038556C">
        <w:rPr>
          <w:snapToGrid w:val="0"/>
          <w:sz w:val="24"/>
          <w:szCs w:val="24"/>
        </w:rPr>
        <w:t xml:space="preserve">Подраздел заполняется по состоянию на конец отчетного года. </w:t>
      </w:r>
    </w:p>
    <w:p w:rsidR="00734D0B" w:rsidRPr="0038556C" w:rsidRDefault="00734D0B" w:rsidP="0038556C">
      <w:pPr>
        <w:pStyle w:val="13"/>
        <w:tabs>
          <w:tab w:val="left" w:pos="720"/>
          <w:tab w:val="left" w:pos="3168"/>
          <w:tab w:val="left" w:pos="4608"/>
        </w:tabs>
        <w:ind w:firstLine="709"/>
        <w:jc w:val="both"/>
        <w:rPr>
          <w:rFonts w:ascii="Times New Roman" w:hAnsi="Times New Roman"/>
          <w:sz w:val="24"/>
          <w:szCs w:val="24"/>
        </w:rPr>
      </w:pPr>
      <w:r w:rsidRPr="0038556C">
        <w:rPr>
          <w:rFonts w:ascii="Times New Roman" w:hAnsi="Times New Roman"/>
          <w:snapToGrid w:val="0"/>
          <w:sz w:val="24"/>
          <w:szCs w:val="24"/>
        </w:rPr>
        <w:t xml:space="preserve">В строке 01 в графе 3 отражаются все основные фонды организации, учитываемые ею на счете по учету основных средств и находящиеся в организации на правах собственности, хозяйственного ведения, оперативного управления, договора аренды; </w:t>
      </w:r>
      <w:r w:rsidRPr="0038556C">
        <w:rPr>
          <w:rFonts w:ascii="Times New Roman" w:hAnsi="Times New Roman"/>
          <w:sz w:val="24"/>
          <w:szCs w:val="24"/>
        </w:rPr>
        <w:t>основные фонды, приобретенные организацией за счет средств от предпринимательской деятельности, целевых средств и безвозмездных поступлений. Основные фонды отражаются по полной учетной стоимости. Под полной учетной стоимостью основных фондов</w:t>
      </w:r>
      <w:r w:rsidRPr="0038556C">
        <w:rPr>
          <w:rFonts w:ascii="Times New Roman" w:hAnsi="Times New Roman"/>
          <w:sz w:val="24"/>
          <w:szCs w:val="24"/>
          <w:vertAlign w:val="superscript"/>
        </w:rPr>
        <w:t>*</w:t>
      </w:r>
      <w:r w:rsidRPr="0038556C">
        <w:rPr>
          <w:rFonts w:ascii="Times New Roman" w:hAnsi="Times New Roman"/>
          <w:sz w:val="24"/>
          <w:szCs w:val="24"/>
        </w:rPr>
        <w:t xml:space="preserve"> в статистике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по учету основных средств. Полная учетная стоимость для объектов, прошедших переоценку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734D0B" w:rsidRPr="0038556C" w:rsidRDefault="00734D0B" w:rsidP="0038556C">
      <w:pPr>
        <w:pStyle w:val="13"/>
        <w:tabs>
          <w:tab w:val="left" w:pos="720"/>
          <w:tab w:val="left" w:pos="3168"/>
          <w:tab w:val="left" w:pos="4608"/>
        </w:tabs>
        <w:ind w:firstLine="709"/>
        <w:jc w:val="both"/>
        <w:rPr>
          <w:rFonts w:ascii="Times New Roman" w:hAnsi="Times New Roman"/>
          <w:sz w:val="24"/>
          <w:szCs w:val="24"/>
        </w:rPr>
      </w:pPr>
      <w:r w:rsidRPr="0038556C">
        <w:rPr>
          <w:rFonts w:ascii="Times New Roman" w:hAnsi="Times New Roman"/>
          <w:sz w:val="24"/>
          <w:szCs w:val="24"/>
        </w:rPr>
        <w:t>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объем своих основных фондов их не включает.</w:t>
      </w:r>
    </w:p>
    <w:p w:rsidR="00734D0B" w:rsidRPr="0038556C" w:rsidRDefault="00734D0B" w:rsidP="0038556C">
      <w:pPr>
        <w:pStyle w:val="13"/>
        <w:tabs>
          <w:tab w:val="left" w:pos="720"/>
          <w:tab w:val="left" w:pos="3168"/>
          <w:tab w:val="left" w:pos="4608"/>
        </w:tabs>
        <w:ind w:firstLine="709"/>
        <w:jc w:val="both"/>
        <w:rPr>
          <w:rFonts w:ascii="Times New Roman" w:hAnsi="Times New Roman"/>
          <w:sz w:val="24"/>
          <w:szCs w:val="24"/>
        </w:rPr>
      </w:pPr>
      <w:r w:rsidRPr="0038556C">
        <w:rPr>
          <w:rFonts w:ascii="Times New Roman" w:hAnsi="Times New Roman"/>
          <w:sz w:val="24"/>
          <w:szCs w:val="24"/>
        </w:rPr>
        <w:t xml:space="preserve">По строкам 02, 03, 04, 05, 06, 07,08, 09 все основные фонды организации распределяются по видовой структуре согласно Общероссийскому классификатору основных фондов (ОКОФ), введенному в действие с 1 января 1996 года постановлением Госстандарта Российской Федерации от 26.12.94 № 359 (в ред. Изменения 1/98, утв. Госстандартом Российской Федерации 14.04.98). </w:t>
      </w:r>
    </w:p>
    <w:p w:rsidR="00734D0B" w:rsidRPr="0038556C" w:rsidRDefault="00734D0B" w:rsidP="0038556C">
      <w:pPr>
        <w:spacing w:before="0" w:line="240" w:lineRule="auto"/>
        <w:ind w:firstLine="709"/>
        <w:rPr>
          <w:sz w:val="24"/>
          <w:szCs w:val="24"/>
        </w:rPr>
      </w:pPr>
      <w:r w:rsidRPr="0038556C">
        <w:rPr>
          <w:sz w:val="24"/>
          <w:szCs w:val="24"/>
        </w:rPr>
        <w:t xml:space="preserve">Данные о наличии основных фондов по полной учетной стоимости (гр. 3) должны быть согласованы с соответствующими данными формы № 11 (краткая) годовая «Сведения </w:t>
      </w:r>
      <w:r w:rsidRPr="0038556C">
        <w:rPr>
          <w:kern w:val="36"/>
          <w:sz w:val="24"/>
          <w:szCs w:val="24"/>
        </w:rPr>
        <w:t>о наличии и движении основных фондов (средств) некоммерческих организаций».</w:t>
      </w:r>
    </w:p>
    <w:p w:rsidR="00734D0B" w:rsidRPr="0038556C" w:rsidRDefault="00734D0B" w:rsidP="0038556C">
      <w:pPr>
        <w:pStyle w:val="13"/>
        <w:tabs>
          <w:tab w:val="left" w:pos="720"/>
          <w:tab w:val="left" w:pos="3168"/>
          <w:tab w:val="left" w:pos="4608"/>
        </w:tabs>
        <w:ind w:firstLine="709"/>
        <w:jc w:val="both"/>
        <w:rPr>
          <w:rFonts w:ascii="Times New Roman" w:hAnsi="Times New Roman"/>
          <w:sz w:val="24"/>
          <w:szCs w:val="24"/>
        </w:rPr>
      </w:pPr>
      <w:r w:rsidRPr="0038556C">
        <w:rPr>
          <w:rFonts w:ascii="Times New Roman" w:hAnsi="Times New Roman"/>
          <w:sz w:val="24"/>
          <w:szCs w:val="24"/>
        </w:rPr>
        <w:t>Строка 01 по графе 3 равна сумме строк 02, 03, 07, 08, 09.</w:t>
      </w:r>
    </w:p>
    <w:p w:rsidR="00734D0B" w:rsidRPr="0038556C" w:rsidRDefault="00734D0B" w:rsidP="0038556C">
      <w:pPr>
        <w:pStyle w:val="13"/>
        <w:tabs>
          <w:tab w:val="left" w:pos="720"/>
          <w:tab w:val="left" w:pos="864"/>
          <w:tab w:val="left" w:pos="4608"/>
        </w:tabs>
        <w:ind w:firstLine="709"/>
        <w:jc w:val="both"/>
        <w:rPr>
          <w:rFonts w:ascii="Times New Roman" w:hAnsi="Times New Roman"/>
          <w:sz w:val="24"/>
          <w:szCs w:val="24"/>
        </w:rPr>
      </w:pPr>
      <w:r w:rsidRPr="0038556C">
        <w:rPr>
          <w:rFonts w:ascii="Times New Roman" w:hAnsi="Times New Roman"/>
          <w:sz w:val="24"/>
          <w:szCs w:val="24"/>
        </w:rPr>
        <w:t xml:space="preserve"> Из данных строки 03 (гр. 3) выделяются по строке 10 машины и оборудование, стоимость каждой единицы которых превышает 1 млн. рублей. </w:t>
      </w:r>
    </w:p>
    <w:p w:rsidR="00734D0B" w:rsidRPr="0038556C" w:rsidRDefault="00734D0B" w:rsidP="00D3651E">
      <w:pPr>
        <w:pStyle w:val="211"/>
        <w:widowControl w:val="0"/>
        <w:autoSpaceDE w:val="0"/>
        <w:autoSpaceDN w:val="0"/>
        <w:adjustRightInd w:val="0"/>
        <w:spacing w:before="120" w:after="240"/>
        <w:ind w:firstLine="0"/>
        <w:jc w:val="center"/>
        <w:rPr>
          <w:b/>
          <w:szCs w:val="24"/>
          <w:u w:val="single"/>
        </w:rPr>
      </w:pPr>
      <w:r w:rsidRPr="0038556C">
        <w:rPr>
          <w:b/>
          <w:szCs w:val="24"/>
          <w:u w:val="single"/>
        </w:rPr>
        <w:t>4.2. Характеристика здания (зданий)</w:t>
      </w:r>
    </w:p>
    <w:p w:rsidR="00734D0B" w:rsidRPr="0038556C" w:rsidRDefault="00734D0B" w:rsidP="0038556C">
      <w:pPr>
        <w:spacing w:before="0" w:line="240" w:lineRule="auto"/>
        <w:ind w:firstLine="709"/>
        <w:rPr>
          <w:snapToGrid w:val="0"/>
          <w:sz w:val="24"/>
          <w:szCs w:val="24"/>
        </w:rPr>
      </w:pPr>
      <w:r w:rsidRPr="0038556C">
        <w:rPr>
          <w:snapToGrid w:val="0"/>
          <w:sz w:val="24"/>
          <w:szCs w:val="24"/>
        </w:rPr>
        <w:t xml:space="preserve">Подраздел заполняется по состоянию на конец отчетного года. </w:t>
      </w:r>
    </w:p>
    <w:p w:rsidR="00734D0B" w:rsidRPr="0038556C" w:rsidRDefault="00734D0B" w:rsidP="0038556C">
      <w:pPr>
        <w:spacing w:before="0" w:line="240" w:lineRule="auto"/>
        <w:ind w:firstLine="709"/>
        <w:rPr>
          <w:sz w:val="24"/>
          <w:szCs w:val="24"/>
        </w:rPr>
      </w:pPr>
      <w:r w:rsidRPr="0038556C">
        <w:rPr>
          <w:sz w:val="24"/>
          <w:szCs w:val="24"/>
        </w:rPr>
        <w:t>В подразделе представляется информация по всем зданиям, в которых непосредственно осуществляется образовательная деятельность (учебно-лабораторным зданиям (корпусам) и зданиям, в которых размещаются общежития) и принадлежащих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w:t>
      </w:r>
    </w:p>
    <w:p w:rsidR="00734D0B" w:rsidRPr="0038556C" w:rsidRDefault="00734D0B" w:rsidP="006C792D">
      <w:pPr>
        <w:pageBreakBefore/>
        <w:spacing w:before="0" w:line="240" w:lineRule="auto"/>
        <w:ind w:left="119" w:firstLine="709"/>
        <w:rPr>
          <w:sz w:val="24"/>
          <w:szCs w:val="24"/>
        </w:rPr>
      </w:pPr>
      <w:r w:rsidRPr="0038556C">
        <w:rPr>
          <w:rStyle w:val="Arial"/>
          <w:rFonts w:ascii="Times New Roman" w:hAnsi="Times New Roman" w:cs="Times New Roman"/>
          <w:i w:val="0"/>
          <w:sz w:val="24"/>
          <w:szCs w:val="24"/>
        </w:rPr>
        <w:lastRenderedPageBreak/>
        <w:t>Не допускается указание в подразделе зданий, на которые отсутствуют соответствующие документы на право пользования и т.д.; зданий, в которых не осуществляется образовательная деятельность (например,</w:t>
      </w:r>
      <w:r w:rsidRPr="0038556C">
        <w:rPr>
          <w:rStyle w:val="Arial"/>
          <w:rFonts w:ascii="Times New Roman" w:hAnsi="Times New Roman" w:cs="Times New Roman"/>
          <w:sz w:val="24"/>
          <w:szCs w:val="24"/>
        </w:rPr>
        <w:t xml:space="preserve"> </w:t>
      </w:r>
      <w:r w:rsidRPr="0038556C">
        <w:rPr>
          <w:sz w:val="24"/>
          <w:szCs w:val="24"/>
        </w:rPr>
        <w:t>поликлиник, амбулаторий, медпунктов, зданий технического и санитарно-технического назначения (бойлерная, узлы управления теплоснабжением, щитовые, насосные, котельные). В данный подраздел также не следует включать здания (сооружения) вспомогательного характера (например, парники, теплицы).</w:t>
      </w:r>
    </w:p>
    <w:p w:rsidR="00734D0B" w:rsidRPr="0038556C" w:rsidRDefault="00734D0B" w:rsidP="0038556C">
      <w:pPr>
        <w:spacing w:before="0" w:line="240" w:lineRule="auto"/>
        <w:ind w:firstLine="709"/>
        <w:rPr>
          <w:i/>
          <w:sz w:val="24"/>
          <w:szCs w:val="24"/>
        </w:rPr>
      </w:pPr>
      <w:r w:rsidRPr="0038556C">
        <w:rPr>
          <w:sz w:val="24"/>
          <w:szCs w:val="24"/>
        </w:rPr>
        <w:t xml:space="preserve">В данном подразделе не указываются здания общежитий гостиничного типа. </w:t>
      </w:r>
    </w:p>
    <w:p w:rsidR="00734D0B" w:rsidRPr="00671CF5" w:rsidRDefault="00734D0B" w:rsidP="0038556C">
      <w:pPr>
        <w:spacing w:before="0" w:line="240" w:lineRule="auto"/>
        <w:ind w:firstLine="709"/>
        <w:rPr>
          <w:rStyle w:val="Arial"/>
          <w:rFonts w:ascii="Times New Roman" w:hAnsi="Times New Roman" w:cs="Times New Roman"/>
          <w:sz w:val="24"/>
          <w:szCs w:val="24"/>
        </w:rPr>
      </w:pPr>
      <w:r w:rsidRPr="00671CF5">
        <w:rPr>
          <w:rStyle w:val="Arial"/>
          <w:rFonts w:ascii="Times New Roman" w:hAnsi="Times New Roman" w:cs="Times New Roman"/>
          <w:i w:val="0"/>
          <w:sz w:val="24"/>
          <w:szCs w:val="24"/>
        </w:rPr>
        <w:t>Если образовательная организация использует часть здания, например, несколько помещений в здании, то в подраздел данное здание не включается, сведения о наличии и использовании площадей этих помещений показываются в подразделе 4.3.</w:t>
      </w:r>
    </w:p>
    <w:p w:rsidR="00734D0B" w:rsidRPr="00671CF5" w:rsidRDefault="00734D0B" w:rsidP="0038556C">
      <w:pPr>
        <w:spacing w:before="0" w:line="240" w:lineRule="auto"/>
        <w:ind w:firstLine="709"/>
        <w:rPr>
          <w:rStyle w:val="Arial"/>
          <w:rFonts w:ascii="Times New Roman" w:hAnsi="Times New Roman" w:cs="Times New Roman"/>
          <w:i w:val="0"/>
          <w:sz w:val="24"/>
          <w:szCs w:val="24"/>
        </w:rPr>
      </w:pPr>
      <w:r w:rsidRPr="00671CF5">
        <w:rPr>
          <w:rStyle w:val="Arial"/>
          <w:rFonts w:ascii="Times New Roman" w:hAnsi="Times New Roman" w:cs="Times New Roman"/>
          <w:i w:val="0"/>
          <w:sz w:val="24"/>
          <w:szCs w:val="24"/>
        </w:rPr>
        <w:t>Если учебно-лабораторные помещения и помещения общежитий расположены в одном здании, то заполняется только строка 01.</w:t>
      </w:r>
    </w:p>
    <w:p w:rsidR="00734D0B" w:rsidRPr="00671CF5" w:rsidRDefault="00734D0B" w:rsidP="0038556C">
      <w:pPr>
        <w:spacing w:before="0" w:line="240" w:lineRule="auto"/>
        <w:ind w:firstLine="709"/>
        <w:rPr>
          <w:rStyle w:val="Arial"/>
          <w:rFonts w:ascii="Times New Roman" w:hAnsi="Times New Roman" w:cs="Times New Roman"/>
          <w:i w:val="0"/>
          <w:sz w:val="24"/>
          <w:szCs w:val="24"/>
        </w:rPr>
      </w:pPr>
      <w:r w:rsidRPr="00671CF5">
        <w:rPr>
          <w:rStyle w:val="Arial"/>
          <w:rFonts w:ascii="Times New Roman" w:hAnsi="Times New Roman" w:cs="Times New Roman"/>
          <w:i w:val="0"/>
          <w:sz w:val="24"/>
          <w:szCs w:val="24"/>
        </w:rPr>
        <w:t>Обращаем внимание, что указание почтового адреса здания в подразделе не предусмотрено.</w:t>
      </w:r>
    </w:p>
    <w:p w:rsidR="00734D0B" w:rsidRPr="0038556C" w:rsidRDefault="00734D0B" w:rsidP="0038556C">
      <w:pPr>
        <w:spacing w:before="0" w:line="240" w:lineRule="auto"/>
        <w:ind w:firstLine="709"/>
        <w:rPr>
          <w:sz w:val="24"/>
          <w:szCs w:val="24"/>
        </w:rPr>
      </w:pPr>
      <w:r w:rsidRPr="00671CF5">
        <w:rPr>
          <w:sz w:val="24"/>
          <w:szCs w:val="24"/>
        </w:rPr>
        <w:t xml:space="preserve">По графе 3 указывается код 1, если здание оборудовано системой видеонаблюдения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w:t>
      </w:r>
      <w:r w:rsidRPr="00671CF5">
        <w:rPr>
          <w:bCs/>
          <w:sz w:val="24"/>
          <w:szCs w:val="24"/>
        </w:rPr>
        <w:t xml:space="preserve">система, как правило, включает в себя: </w:t>
      </w:r>
      <w:r w:rsidRPr="00671CF5">
        <w:rPr>
          <w:sz w:val="24"/>
          <w:szCs w:val="24"/>
        </w:rPr>
        <w:t>внутренние и наружные видео-камеры; устройства обработки и преобразования видеоизображения; аппаратуру</w:t>
      </w:r>
      <w:r w:rsidRPr="0038556C">
        <w:rPr>
          <w:sz w:val="24"/>
          <w:szCs w:val="24"/>
        </w:rPr>
        <w:t xml:space="preserve"> видеозаписи и воспроизведения; аппаратуру управления и коммутации видеосигналов). В противном случае указывается код 2.</w:t>
      </w:r>
    </w:p>
    <w:p w:rsidR="00734D0B" w:rsidRPr="0038556C" w:rsidRDefault="00734D0B" w:rsidP="0038556C">
      <w:pPr>
        <w:spacing w:before="0" w:line="240" w:lineRule="auto"/>
        <w:ind w:firstLine="709"/>
        <w:rPr>
          <w:sz w:val="24"/>
          <w:szCs w:val="24"/>
        </w:rPr>
      </w:pPr>
      <w:r w:rsidRPr="0038556C">
        <w:rPr>
          <w:sz w:val="24"/>
          <w:szCs w:val="24"/>
        </w:rPr>
        <w:t xml:space="preserve">По графе 4 указывается код 1, если здание имеет охрану (собственный персонал или профессиональные структуры по договору). </w:t>
      </w:r>
      <w:r w:rsidRPr="0038556C">
        <w:rPr>
          <w:sz w:val="24"/>
          <w:szCs w:val="24"/>
        </w:rPr>
        <w:br/>
        <w:t xml:space="preserve">В противном случае указывается код 2. Охрана может обеспечиваться службами безопасности, вневедомственной охраной при органах внутренних дел или на договорной основе частными охранными предприятиями. </w:t>
      </w:r>
    </w:p>
    <w:p w:rsidR="00734D0B" w:rsidRPr="0038556C" w:rsidRDefault="00734D0B" w:rsidP="0038556C">
      <w:pPr>
        <w:spacing w:before="0" w:line="240" w:lineRule="auto"/>
        <w:ind w:firstLine="709"/>
        <w:rPr>
          <w:sz w:val="24"/>
          <w:szCs w:val="24"/>
        </w:rPr>
      </w:pPr>
      <w:r w:rsidRPr="0038556C">
        <w:rPr>
          <w:sz w:val="24"/>
          <w:szCs w:val="24"/>
        </w:rPr>
        <w:t xml:space="preserve">По графе 5 указывается код 1, если здание специально спроектировано и построено под конкретную образовательную организацию. </w:t>
      </w:r>
      <w:r w:rsidRPr="0038556C">
        <w:rPr>
          <w:sz w:val="24"/>
          <w:szCs w:val="24"/>
        </w:rPr>
        <w:br/>
        <w:t>В противном случае указывается код 2.</w:t>
      </w:r>
    </w:p>
    <w:p w:rsidR="00734D0B" w:rsidRPr="0038556C" w:rsidRDefault="00734D0B" w:rsidP="0038556C">
      <w:pPr>
        <w:spacing w:before="0" w:line="240" w:lineRule="auto"/>
        <w:ind w:firstLine="709"/>
        <w:rPr>
          <w:sz w:val="24"/>
          <w:szCs w:val="24"/>
        </w:rPr>
      </w:pPr>
      <w:r w:rsidRPr="0038556C">
        <w:rPr>
          <w:sz w:val="24"/>
          <w:szCs w:val="24"/>
        </w:rPr>
        <w:t xml:space="preserve">По графе 6 указывается код 1, если здание доступно для маломобильных групп </w:t>
      </w:r>
      <w:r w:rsidRPr="00A8609E">
        <w:rPr>
          <w:color w:val="000000"/>
          <w:sz w:val="24"/>
          <w:szCs w:val="24"/>
        </w:rPr>
        <w:t xml:space="preserve">населения (см. Свод правил СП 59.13330.2012 «СНиП 35-01-2001. Доступность зданий и сооружений для маломобильных групп населения» утв. </w:t>
      </w:r>
      <w:hyperlink r:id="rId28" w:history="1">
        <w:r w:rsidRPr="00A8609E">
          <w:rPr>
            <w:rStyle w:val="afffff"/>
            <w:color w:val="000000"/>
            <w:sz w:val="24"/>
            <w:szCs w:val="24"/>
          </w:rPr>
          <w:t>приказом</w:t>
        </w:r>
      </w:hyperlink>
      <w:r w:rsidRPr="0038556C">
        <w:rPr>
          <w:sz w:val="24"/>
          <w:szCs w:val="24"/>
        </w:rPr>
        <w:t xml:space="preserve"> Министерства регионального развития Российской Федерации от 27 декабря </w:t>
      </w:r>
      <w:smartTag w:uri="urn:schemas-microsoft-com:office:smarttags" w:element="metricconverter">
        <w:smartTagPr>
          <w:attr w:name="ProductID" w:val="2011 г"/>
        </w:smartTagPr>
        <w:r w:rsidRPr="0038556C">
          <w:rPr>
            <w:sz w:val="24"/>
            <w:szCs w:val="24"/>
          </w:rPr>
          <w:t>2011 г</w:t>
        </w:r>
      </w:smartTag>
      <w:r w:rsidRPr="0038556C">
        <w:rPr>
          <w:sz w:val="24"/>
          <w:szCs w:val="24"/>
        </w:rPr>
        <w:t>. N 605). В противном случае указывается код 2.</w:t>
      </w:r>
    </w:p>
    <w:p w:rsidR="00734D0B" w:rsidRPr="0038556C" w:rsidRDefault="00734D0B" w:rsidP="0038556C">
      <w:pPr>
        <w:spacing w:before="0" w:line="240" w:lineRule="auto"/>
        <w:ind w:firstLine="709"/>
        <w:rPr>
          <w:rFonts w:eastAsia="Calibri"/>
          <w:sz w:val="24"/>
          <w:szCs w:val="24"/>
          <w:lang w:eastAsia="en-US"/>
        </w:rPr>
      </w:pPr>
      <w:r w:rsidRPr="0038556C">
        <w:rPr>
          <w:sz w:val="24"/>
          <w:szCs w:val="24"/>
        </w:rPr>
        <w:t xml:space="preserve">В графе 7 отражается год первоначального ввода в эксплуатацию здания на основании графы 5 раздела 1 инвентарной карточки учета объекта основных средств (форма № ОС-6). </w:t>
      </w:r>
      <w:r w:rsidRPr="0038556C">
        <w:rPr>
          <w:rFonts w:eastAsia="Calibri"/>
          <w:sz w:val="24"/>
          <w:szCs w:val="24"/>
          <w:lang w:eastAsia="en-US"/>
        </w:rPr>
        <w:t xml:space="preserve">При перестройках, надстройках, реконструкции здания годом ввода его в эксплуатацию считается год первоначальной постройки. </w:t>
      </w:r>
    </w:p>
    <w:p w:rsidR="00734D0B" w:rsidRPr="0038556C" w:rsidRDefault="00734D0B" w:rsidP="0038556C">
      <w:pPr>
        <w:spacing w:before="0" w:line="240" w:lineRule="auto"/>
        <w:ind w:firstLine="709"/>
        <w:rPr>
          <w:sz w:val="24"/>
          <w:szCs w:val="24"/>
        </w:rPr>
      </w:pPr>
      <w:r w:rsidRPr="0038556C">
        <w:rPr>
          <w:sz w:val="24"/>
          <w:szCs w:val="24"/>
        </w:rPr>
        <w:t xml:space="preserve"> В графе 8 указывается год последнего капитального ремонта (комплексного или выборочного). Если в здании не проводился капитальный ремонт, то указывается знак «Х» по соответствующей строке. </w:t>
      </w:r>
    </w:p>
    <w:p w:rsidR="00734D0B" w:rsidRPr="0038556C" w:rsidRDefault="00734D0B" w:rsidP="0038556C">
      <w:pPr>
        <w:spacing w:before="0" w:line="240" w:lineRule="auto"/>
        <w:ind w:firstLine="709"/>
        <w:rPr>
          <w:sz w:val="24"/>
          <w:szCs w:val="24"/>
        </w:rPr>
      </w:pPr>
      <w:r w:rsidRPr="0038556C">
        <w:rPr>
          <w:sz w:val="24"/>
          <w:szCs w:val="24"/>
        </w:rPr>
        <w:t>Капитальный ремонт здания</w:t>
      </w:r>
      <w:r w:rsidRPr="0038556C">
        <w:rPr>
          <w:sz w:val="24"/>
          <w:szCs w:val="24"/>
          <w:vertAlign w:val="superscript"/>
        </w:rPr>
        <w:t>*</w:t>
      </w:r>
      <w:r w:rsidRPr="0038556C">
        <w:rPr>
          <w:sz w:val="24"/>
          <w:szCs w:val="24"/>
        </w:rPr>
        <w:t xml:space="preserve"> – это ремонт здания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Капитальный ремонт здания подразделяется на комплексный капитальный ремонт и выборочный.  Комплексный капитальный ремонт</w:t>
      </w:r>
      <w:r w:rsidRPr="0038556C">
        <w:rPr>
          <w:sz w:val="24"/>
          <w:szCs w:val="24"/>
          <w:vertAlign w:val="superscript"/>
        </w:rPr>
        <w:t>*</w:t>
      </w:r>
      <w:r w:rsidRPr="0038556C">
        <w:rPr>
          <w:sz w:val="24"/>
          <w:szCs w:val="24"/>
        </w:rPr>
        <w:t xml:space="preserve"> — это ремонт с заменой конструктивных элементов и инженерного оборудования и их модернизацией. Он включает работы, охватывающие всё здание в целом или его отдельные секции, при котором возмещается их физический и функциональный износ. Выборочный капитальный ремонт</w:t>
      </w:r>
      <w:r w:rsidRPr="0038556C">
        <w:rPr>
          <w:sz w:val="24"/>
          <w:szCs w:val="24"/>
          <w:vertAlign w:val="superscript"/>
        </w:rPr>
        <w:t>*</w:t>
      </w:r>
      <w:r w:rsidRPr="0038556C">
        <w:rPr>
          <w:sz w:val="24"/>
          <w:szCs w:val="24"/>
        </w:rPr>
        <w:t xml:space="preserve"> — это ремонт с полной или частичной заменой отдельных конструктивных элементов зданий и сооружений или оборудования, направленный на полное возмещение их физического и частично функционального износа.</w:t>
      </w:r>
    </w:p>
    <w:p w:rsidR="00734D0B" w:rsidRPr="0038556C" w:rsidRDefault="00734D0B" w:rsidP="0038556C">
      <w:pPr>
        <w:spacing w:before="0" w:line="240" w:lineRule="auto"/>
        <w:ind w:firstLine="709"/>
        <w:rPr>
          <w:sz w:val="24"/>
          <w:szCs w:val="24"/>
        </w:rPr>
      </w:pPr>
      <w:r w:rsidRPr="0038556C">
        <w:rPr>
          <w:sz w:val="24"/>
          <w:szCs w:val="24"/>
        </w:rPr>
        <w:t xml:space="preserve">В графе 9 указывается соответствующий код, дающий сведения о материале стен зданий. Коды зданий: </w:t>
      </w:r>
    </w:p>
    <w:p w:rsidR="00734D0B" w:rsidRPr="0038556C" w:rsidRDefault="00734D0B" w:rsidP="006C792D">
      <w:pPr>
        <w:pageBreakBefore/>
        <w:spacing w:before="0" w:line="240" w:lineRule="auto"/>
        <w:ind w:left="119" w:firstLine="709"/>
        <w:rPr>
          <w:sz w:val="24"/>
          <w:szCs w:val="24"/>
        </w:rPr>
      </w:pPr>
      <w:r w:rsidRPr="0038556C">
        <w:rPr>
          <w:sz w:val="24"/>
          <w:szCs w:val="24"/>
        </w:rPr>
        <w:lastRenderedPageBreak/>
        <w:t xml:space="preserve">код 1 – стены здания, построенные из естественного камня; </w:t>
      </w:r>
    </w:p>
    <w:p w:rsidR="00734D0B" w:rsidRPr="0038556C" w:rsidRDefault="00734D0B" w:rsidP="0038556C">
      <w:pPr>
        <w:spacing w:before="0" w:line="240" w:lineRule="auto"/>
        <w:ind w:firstLine="709"/>
        <w:rPr>
          <w:sz w:val="24"/>
          <w:szCs w:val="24"/>
        </w:rPr>
      </w:pPr>
      <w:r w:rsidRPr="0038556C">
        <w:rPr>
          <w:sz w:val="24"/>
          <w:szCs w:val="24"/>
        </w:rPr>
        <w:t xml:space="preserve">код 2 – из кирпича; </w:t>
      </w:r>
    </w:p>
    <w:p w:rsidR="00734D0B" w:rsidRPr="0038556C" w:rsidRDefault="00734D0B" w:rsidP="0038556C">
      <w:pPr>
        <w:spacing w:before="0" w:line="240" w:lineRule="auto"/>
        <w:ind w:firstLine="709"/>
        <w:rPr>
          <w:sz w:val="24"/>
          <w:szCs w:val="24"/>
        </w:rPr>
      </w:pPr>
      <w:r w:rsidRPr="0038556C">
        <w:rPr>
          <w:sz w:val="24"/>
          <w:szCs w:val="24"/>
        </w:rPr>
        <w:t xml:space="preserve">код 3 – из панелей; </w:t>
      </w:r>
    </w:p>
    <w:p w:rsidR="00734D0B" w:rsidRPr="0038556C" w:rsidRDefault="00734D0B" w:rsidP="0038556C">
      <w:pPr>
        <w:spacing w:before="0" w:line="240" w:lineRule="auto"/>
        <w:ind w:firstLine="709"/>
        <w:rPr>
          <w:sz w:val="24"/>
          <w:szCs w:val="24"/>
        </w:rPr>
      </w:pPr>
      <w:r w:rsidRPr="0038556C">
        <w:rPr>
          <w:sz w:val="24"/>
          <w:szCs w:val="24"/>
        </w:rPr>
        <w:t xml:space="preserve">код 4 – блочные; </w:t>
      </w:r>
    </w:p>
    <w:p w:rsidR="00734D0B" w:rsidRPr="0038556C" w:rsidRDefault="00734D0B" w:rsidP="0038556C">
      <w:pPr>
        <w:spacing w:before="0" w:line="240" w:lineRule="auto"/>
        <w:ind w:firstLine="709"/>
        <w:rPr>
          <w:sz w:val="24"/>
          <w:szCs w:val="24"/>
        </w:rPr>
      </w:pPr>
      <w:r w:rsidRPr="0038556C">
        <w:rPr>
          <w:sz w:val="24"/>
          <w:szCs w:val="24"/>
        </w:rPr>
        <w:t xml:space="preserve">код 5 – здания, построенные из деревянных конструкций и деталей (рубленым, брусчатым и другим); </w:t>
      </w:r>
    </w:p>
    <w:p w:rsidR="00734D0B" w:rsidRPr="0038556C" w:rsidRDefault="00734D0B" w:rsidP="0038556C">
      <w:pPr>
        <w:spacing w:before="0" w:line="240" w:lineRule="auto"/>
        <w:ind w:firstLine="709"/>
        <w:rPr>
          <w:sz w:val="24"/>
          <w:szCs w:val="24"/>
        </w:rPr>
      </w:pPr>
      <w:r w:rsidRPr="0038556C">
        <w:rPr>
          <w:sz w:val="24"/>
          <w:szCs w:val="24"/>
        </w:rPr>
        <w:t xml:space="preserve">код 6 – монолитные здания; </w:t>
      </w:r>
    </w:p>
    <w:p w:rsidR="00734D0B" w:rsidRPr="0038556C" w:rsidRDefault="00734D0B" w:rsidP="0038556C">
      <w:pPr>
        <w:spacing w:before="0" w:line="240" w:lineRule="auto"/>
        <w:ind w:firstLine="709"/>
        <w:rPr>
          <w:sz w:val="24"/>
          <w:szCs w:val="24"/>
        </w:rPr>
      </w:pPr>
      <w:r w:rsidRPr="0038556C">
        <w:rPr>
          <w:sz w:val="24"/>
          <w:szCs w:val="24"/>
        </w:rPr>
        <w:t>код 7 – смешанные (стены здания возведены из нескольких видов материалов);</w:t>
      </w:r>
    </w:p>
    <w:p w:rsidR="00734D0B" w:rsidRPr="0038556C" w:rsidRDefault="00734D0B" w:rsidP="0038556C">
      <w:pPr>
        <w:spacing w:before="0" w:line="240" w:lineRule="auto"/>
        <w:ind w:firstLine="709"/>
        <w:rPr>
          <w:sz w:val="24"/>
          <w:szCs w:val="24"/>
        </w:rPr>
      </w:pPr>
      <w:r w:rsidRPr="0038556C">
        <w:rPr>
          <w:sz w:val="24"/>
          <w:szCs w:val="24"/>
        </w:rPr>
        <w:t xml:space="preserve">код 8 – здания, построенные из всех неперечисленных выше строительных материалов. </w:t>
      </w:r>
    </w:p>
    <w:p w:rsidR="00734D0B" w:rsidRPr="0038556C" w:rsidRDefault="00734D0B" w:rsidP="0038556C">
      <w:pPr>
        <w:spacing w:before="0" w:line="240" w:lineRule="auto"/>
        <w:ind w:firstLine="709"/>
        <w:rPr>
          <w:sz w:val="24"/>
          <w:szCs w:val="24"/>
        </w:rPr>
      </w:pPr>
      <w:r w:rsidRPr="0038556C">
        <w:rPr>
          <w:sz w:val="24"/>
          <w:szCs w:val="24"/>
        </w:rPr>
        <w:t>По графе 10 указывается код наличия в здании беспроводного доступа к Интернету на базе технологии Wi-Fi. При наличии Wi-Fi, в зависимости от охвата площади здания и доступности сети для работников организации, слушателей, в соответствующей строке указывается один из кодов 1--4: код 1 – Wi-Fi охватывает более половины площади здания и доступен для работников образовательной организации и слушателей; код 2 – Wi-Fi охватывает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слушателей; код 4 – Wi-Fi охватывает менее половины площади здания и доступен только для работников образовательной организации. В случае отсутствия Wi-Fi в здании в графе 10 в соответствующей строке указывается код 5.</w:t>
      </w:r>
    </w:p>
    <w:p w:rsidR="00734D0B" w:rsidRPr="0038556C" w:rsidRDefault="00734D0B" w:rsidP="0038556C">
      <w:pPr>
        <w:spacing w:before="0" w:line="240" w:lineRule="auto"/>
        <w:ind w:firstLine="709"/>
        <w:rPr>
          <w:sz w:val="24"/>
          <w:szCs w:val="24"/>
        </w:rPr>
      </w:pPr>
      <w:r w:rsidRPr="0038556C">
        <w:rPr>
          <w:sz w:val="24"/>
          <w:szCs w:val="24"/>
        </w:rPr>
        <w:t xml:space="preserve">По графе 10 указывается код наличия в здании беспроводного доступа к Интернету на базе технологии Wi-Fi. </w:t>
      </w:r>
    </w:p>
    <w:p w:rsidR="00734D0B" w:rsidRPr="0038556C" w:rsidRDefault="00734D0B" w:rsidP="0038556C">
      <w:pPr>
        <w:spacing w:before="0" w:line="240" w:lineRule="auto"/>
        <w:ind w:firstLine="709"/>
        <w:rPr>
          <w:sz w:val="24"/>
          <w:szCs w:val="24"/>
        </w:rPr>
      </w:pPr>
      <w:r w:rsidRPr="0038556C">
        <w:rPr>
          <w:sz w:val="24"/>
          <w:szCs w:val="24"/>
        </w:rPr>
        <w:t xml:space="preserve">По учебно-лабораторным зданиям (корпусам) (стр. 01) при наличии Wi-Fi, в зависимости от охвата площади здания и доступности сети для работников организации, слушателей, указывается один из кодов 1-4: код 1 – Wi-Fi охватывает более половины площади здания и доступен для работников образовательной организации и слушателей; код 2 – Wi-Fi охватывает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слушателей; код 4 – Wi-Fi охватывает менее половины площади здания и доступен только для работников образовательной организации. </w:t>
      </w:r>
    </w:p>
    <w:p w:rsidR="00734D0B" w:rsidRPr="0038556C" w:rsidRDefault="00734D0B" w:rsidP="0038556C">
      <w:pPr>
        <w:spacing w:before="0" w:line="240" w:lineRule="auto"/>
        <w:ind w:firstLine="709"/>
        <w:rPr>
          <w:sz w:val="24"/>
          <w:szCs w:val="24"/>
        </w:rPr>
      </w:pPr>
      <w:r w:rsidRPr="0038556C">
        <w:rPr>
          <w:sz w:val="24"/>
          <w:szCs w:val="24"/>
        </w:rPr>
        <w:t>По общежитиям (стр. 02) при наличии в здании Wi-Fi (независимо от того, какую площадь здания он охватывает и кому предоставляется доступ) в графе 10 указывается код 6.</w:t>
      </w:r>
    </w:p>
    <w:p w:rsidR="00734D0B" w:rsidRPr="0038556C" w:rsidRDefault="00734D0B" w:rsidP="0038556C">
      <w:pPr>
        <w:spacing w:before="0" w:line="240" w:lineRule="auto"/>
        <w:ind w:firstLine="709"/>
        <w:rPr>
          <w:sz w:val="24"/>
          <w:szCs w:val="24"/>
        </w:rPr>
      </w:pPr>
      <w:r w:rsidRPr="0038556C">
        <w:rPr>
          <w:sz w:val="24"/>
          <w:szCs w:val="24"/>
        </w:rPr>
        <w:t>В случае отсутствия Wi-Fi в здании в графе 10 в соответствующей строке (1, 2) указывается код 5.</w:t>
      </w:r>
    </w:p>
    <w:p w:rsidR="00734D0B" w:rsidRPr="0038556C" w:rsidRDefault="00734D0B" w:rsidP="0038556C">
      <w:pPr>
        <w:spacing w:before="0" w:line="240" w:lineRule="auto"/>
        <w:ind w:firstLine="709"/>
        <w:rPr>
          <w:sz w:val="24"/>
          <w:szCs w:val="24"/>
        </w:rPr>
      </w:pPr>
      <w:r w:rsidRPr="0038556C">
        <w:rPr>
          <w:b/>
          <w:sz w:val="24"/>
          <w:szCs w:val="24"/>
          <w:u w:val="single"/>
        </w:rPr>
        <w:t>Справка 5.</w:t>
      </w:r>
      <w:r w:rsidRPr="0038556C">
        <w:rPr>
          <w:sz w:val="24"/>
          <w:szCs w:val="24"/>
        </w:rPr>
        <w:t xml:space="preserve"> По строке 03 показывается общее число общежитий гостиничного типа, находящихся на балансе организации. По строке 04, показывается число номеров (комнат), числящихся по инвентарным данным на конец отчетного года. Номером</w:t>
      </w:r>
      <w:r w:rsidRPr="0038556C">
        <w:rPr>
          <w:sz w:val="24"/>
          <w:szCs w:val="24"/>
          <w:vertAlign w:val="superscript"/>
        </w:rPr>
        <w:t>*</w:t>
      </w:r>
      <w:r w:rsidRPr="0038556C">
        <w:rPr>
          <w:sz w:val="24"/>
          <w:szCs w:val="24"/>
        </w:rPr>
        <w:t xml:space="preserve"> считается изолированное, меблированное, предназначенное для временного проживания жилое помещение, которое может состоять из одной, двух и более комнат. По строке 05 показывается число мест, числящихся по инвентарным данным на конец отчетного года или же число коек по состоянию на месяц (день) их максимального развертывания в году.</w:t>
      </w:r>
    </w:p>
    <w:p w:rsidR="00734D0B" w:rsidRPr="0038556C" w:rsidRDefault="00734D0B" w:rsidP="006C792D">
      <w:pPr>
        <w:pageBreakBefore/>
        <w:spacing w:before="120" w:after="240" w:line="240" w:lineRule="auto"/>
        <w:ind w:left="0" w:firstLine="0"/>
        <w:jc w:val="center"/>
        <w:rPr>
          <w:b/>
          <w:sz w:val="24"/>
          <w:szCs w:val="24"/>
          <w:u w:val="single"/>
        </w:rPr>
      </w:pPr>
      <w:r w:rsidRPr="0038556C">
        <w:rPr>
          <w:b/>
          <w:sz w:val="24"/>
          <w:szCs w:val="24"/>
          <w:u w:val="single"/>
        </w:rPr>
        <w:lastRenderedPageBreak/>
        <w:t>4.3. Наличие и использование площадей</w:t>
      </w:r>
    </w:p>
    <w:p w:rsidR="00734D0B" w:rsidRPr="0038556C" w:rsidRDefault="00734D0B" w:rsidP="0038556C">
      <w:pPr>
        <w:spacing w:before="0" w:line="240" w:lineRule="auto"/>
        <w:ind w:firstLine="709"/>
        <w:rPr>
          <w:snapToGrid w:val="0"/>
          <w:sz w:val="24"/>
          <w:szCs w:val="24"/>
        </w:rPr>
      </w:pPr>
      <w:r w:rsidRPr="0038556C">
        <w:rPr>
          <w:snapToGrid w:val="0"/>
          <w:sz w:val="24"/>
          <w:szCs w:val="24"/>
        </w:rPr>
        <w:t xml:space="preserve">Подраздел заполняется по состоянию на конец отчетного года. </w:t>
      </w:r>
    </w:p>
    <w:p w:rsidR="00734D0B" w:rsidRPr="0038556C" w:rsidRDefault="00734D0B" w:rsidP="0038556C">
      <w:pPr>
        <w:spacing w:before="0" w:line="240" w:lineRule="auto"/>
        <w:ind w:firstLine="709"/>
        <w:rPr>
          <w:rStyle w:val="Arial"/>
          <w:i w:val="0"/>
          <w:sz w:val="24"/>
          <w:szCs w:val="24"/>
        </w:rPr>
      </w:pPr>
      <w:r w:rsidRPr="0038556C">
        <w:rPr>
          <w:sz w:val="24"/>
          <w:szCs w:val="24"/>
        </w:rPr>
        <w:t>Заполняется на основании сведений технического паспорта на здание организации.</w:t>
      </w:r>
      <w:r w:rsidRPr="0038556C">
        <w:rPr>
          <w:i/>
          <w:sz w:val="24"/>
          <w:szCs w:val="24"/>
        </w:rPr>
        <w:t xml:space="preserve"> </w:t>
      </w:r>
      <w:r w:rsidRPr="0038556C">
        <w:rPr>
          <w:rStyle w:val="Arial"/>
          <w:i w:val="0"/>
          <w:sz w:val="24"/>
          <w:szCs w:val="24"/>
        </w:rPr>
        <w:t xml:space="preserve">Не допускается указание площадей, на которые отсутствуют соответствующие документы на право пользования и т.д. </w:t>
      </w:r>
    </w:p>
    <w:p w:rsidR="00734D0B" w:rsidRPr="0038556C" w:rsidRDefault="00734D0B" w:rsidP="0038556C">
      <w:pPr>
        <w:spacing w:before="0" w:line="240" w:lineRule="auto"/>
        <w:ind w:firstLine="709"/>
        <w:rPr>
          <w:sz w:val="24"/>
          <w:szCs w:val="24"/>
        </w:rPr>
      </w:pPr>
      <w:r w:rsidRPr="0038556C">
        <w:rPr>
          <w:sz w:val="24"/>
          <w:szCs w:val="24"/>
        </w:rPr>
        <w:t xml:space="preserve">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образовательные организации). </w:t>
      </w:r>
    </w:p>
    <w:p w:rsidR="00734D0B" w:rsidRPr="0038556C" w:rsidRDefault="00734D0B" w:rsidP="0038556C">
      <w:pPr>
        <w:spacing w:before="0" w:line="240" w:lineRule="auto"/>
        <w:ind w:firstLine="709"/>
        <w:rPr>
          <w:sz w:val="24"/>
          <w:szCs w:val="24"/>
        </w:rPr>
      </w:pPr>
      <w:r w:rsidRPr="0038556C">
        <w:rPr>
          <w:sz w:val="24"/>
          <w:szCs w:val="24"/>
        </w:rPr>
        <w:t>В графе 4 указывается площадь, сдаваемая организацией в аренду по договорам другим организациям.</w:t>
      </w:r>
    </w:p>
    <w:p w:rsidR="00734D0B" w:rsidRPr="0038556C" w:rsidRDefault="00734D0B" w:rsidP="0038556C">
      <w:pPr>
        <w:spacing w:before="0" w:line="240" w:lineRule="auto"/>
        <w:ind w:firstLine="709"/>
        <w:rPr>
          <w:sz w:val="24"/>
          <w:szCs w:val="24"/>
        </w:rPr>
      </w:pPr>
      <w:r w:rsidRPr="0038556C">
        <w:rPr>
          <w:sz w:val="24"/>
          <w:szCs w:val="24"/>
        </w:rPr>
        <w:t>В графе 5 приводятся данные о площади помещений, находящихся на капитальном ремонте.</w:t>
      </w:r>
    </w:p>
    <w:p w:rsidR="00734D0B" w:rsidRPr="0038556C" w:rsidRDefault="00734D0B" w:rsidP="0038556C">
      <w:pPr>
        <w:spacing w:before="0" w:line="240" w:lineRule="auto"/>
        <w:ind w:firstLine="709"/>
        <w:rPr>
          <w:sz w:val="24"/>
          <w:szCs w:val="24"/>
        </w:rPr>
      </w:pPr>
      <w:r w:rsidRPr="0038556C">
        <w:rPr>
          <w:sz w:val="24"/>
          <w:szCs w:val="24"/>
        </w:rPr>
        <w:t>В графах 6, 7 указывается площадь помещений, требующих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организации.</w:t>
      </w:r>
    </w:p>
    <w:p w:rsidR="00734D0B" w:rsidRPr="0038556C" w:rsidRDefault="00734D0B" w:rsidP="0038556C">
      <w:pPr>
        <w:spacing w:before="0" w:line="240" w:lineRule="auto"/>
        <w:ind w:firstLine="709"/>
        <w:rPr>
          <w:sz w:val="24"/>
          <w:szCs w:val="24"/>
        </w:rPr>
      </w:pPr>
      <w:r w:rsidRPr="0038556C">
        <w:rPr>
          <w:sz w:val="24"/>
          <w:szCs w:val="24"/>
        </w:rPr>
        <w:t>В графе 8 показывается площадь помещений, оборудованных охранно-пожарной сигнализацией. Система охранной и пожарной сигнализации</w:t>
      </w:r>
      <w:r w:rsidRPr="0038556C">
        <w:rPr>
          <w:sz w:val="24"/>
          <w:szCs w:val="24"/>
          <w:vertAlign w:val="superscript"/>
        </w:rPr>
        <w:t>*</w:t>
      </w:r>
      <w:r w:rsidRPr="0038556C">
        <w:rPr>
          <w:sz w:val="24"/>
          <w:szCs w:val="24"/>
        </w:rPr>
        <w:t xml:space="preserve"> представляет собой сложный комплекс технических средств, служащих для своевременного обнаружения несанкционированного проникновения, а также своевременного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пожаротушения; как правило, интегрируется в комплекс, объединяющий системы безопасности и инженерные системы здания.</w:t>
      </w:r>
    </w:p>
    <w:p w:rsidR="00734D0B" w:rsidRPr="00D3651E" w:rsidRDefault="00734D0B" w:rsidP="0038556C">
      <w:pPr>
        <w:spacing w:before="0" w:line="240" w:lineRule="auto"/>
        <w:ind w:firstLine="709"/>
        <w:rPr>
          <w:rStyle w:val="Arial"/>
          <w:rFonts w:ascii="Times New Roman" w:hAnsi="Times New Roman" w:cs="Times New Roman"/>
          <w:i w:val="0"/>
          <w:sz w:val="24"/>
          <w:szCs w:val="24"/>
        </w:rPr>
      </w:pPr>
      <w:r w:rsidRPr="00D3651E">
        <w:rPr>
          <w:rStyle w:val="Arial"/>
          <w:rFonts w:ascii="Times New Roman" w:hAnsi="Times New Roman" w:cs="Times New Roman"/>
          <w:i w:val="0"/>
          <w:sz w:val="24"/>
          <w:szCs w:val="24"/>
        </w:rPr>
        <w:t xml:space="preserve">В графах 9–11 приводится распределение общей площади (графа 3) организации по формам владения, пользования в соответствии с правоустанавливающими документами. Форма владения площадями определяется в соответствии с договорами на правах собственности, оперативного управления, аренды и других форм владения. Не допускается повторное указание одних и тех же площадей под разными формами пользования. Договор аренды помещения должен иметь государственную регистрацию. </w:t>
      </w:r>
    </w:p>
    <w:p w:rsidR="00734D0B" w:rsidRPr="00D3651E" w:rsidRDefault="00734D0B" w:rsidP="0038556C">
      <w:pPr>
        <w:spacing w:before="0" w:line="240" w:lineRule="auto"/>
        <w:ind w:firstLine="709"/>
        <w:rPr>
          <w:rStyle w:val="Arial"/>
          <w:rFonts w:ascii="Times New Roman" w:hAnsi="Times New Roman" w:cs="Times New Roman"/>
          <w:i w:val="0"/>
          <w:sz w:val="24"/>
          <w:szCs w:val="24"/>
        </w:rPr>
      </w:pPr>
      <w:r w:rsidRPr="00D3651E">
        <w:rPr>
          <w:rStyle w:val="Arial"/>
          <w:rFonts w:ascii="Times New Roman" w:hAnsi="Times New Roman" w:cs="Times New Roman"/>
          <w:i w:val="0"/>
          <w:sz w:val="24"/>
          <w:szCs w:val="24"/>
        </w:rPr>
        <w:t xml:space="preserve">Государственная (муниципальная) образовательная организация, учредителем которой являются федеральные органы исполнительной власти, органы исполнительной власти субъектов Российской Федерации и органы местного самоуправления, владеет, пользуется и распоряжается закрепленными за ним площадями только на праве оперативного управления. </w:t>
      </w:r>
    </w:p>
    <w:p w:rsidR="00734D0B" w:rsidRPr="00D3651E" w:rsidRDefault="00734D0B" w:rsidP="0038556C">
      <w:pPr>
        <w:spacing w:before="0" w:line="240" w:lineRule="auto"/>
        <w:ind w:firstLine="709"/>
        <w:rPr>
          <w:rStyle w:val="Arial"/>
          <w:rFonts w:ascii="Times New Roman" w:hAnsi="Times New Roman" w:cs="Times New Roman"/>
          <w:i w:val="0"/>
          <w:sz w:val="24"/>
          <w:szCs w:val="24"/>
        </w:rPr>
      </w:pPr>
      <w:r w:rsidRPr="00D3651E">
        <w:rPr>
          <w:rStyle w:val="Arial"/>
          <w:rFonts w:ascii="Times New Roman" w:hAnsi="Times New Roman" w:cs="Times New Roman"/>
          <w:i w:val="0"/>
          <w:sz w:val="24"/>
          <w:szCs w:val="24"/>
        </w:rPr>
        <w:t>Графа 3 равна сумме граф 9, 10, 11 и 12.</w:t>
      </w:r>
    </w:p>
    <w:p w:rsidR="00734D0B" w:rsidRPr="0038556C" w:rsidRDefault="00734D0B" w:rsidP="0038556C">
      <w:pPr>
        <w:spacing w:before="0" w:line="240" w:lineRule="auto"/>
        <w:ind w:firstLine="709"/>
        <w:rPr>
          <w:sz w:val="24"/>
          <w:szCs w:val="24"/>
        </w:rPr>
      </w:pPr>
      <w:r w:rsidRPr="00D3651E">
        <w:rPr>
          <w:sz w:val="24"/>
          <w:szCs w:val="24"/>
        </w:rPr>
        <w:t>В строках 02–10 приводится распределение общей площади всех помещений</w:t>
      </w:r>
      <w:r w:rsidRPr="0038556C">
        <w:rPr>
          <w:sz w:val="24"/>
          <w:szCs w:val="24"/>
        </w:rPr>
        <w:t xml:space="preserve"> (строка 01) по характеру ее использования. Строка 01 равна сумме строк 02, 08, 10. </w:t>
      </w:r>
    </w:p>
    <w:p w:rsidR="00734D0B" w:rsidRPr="0038556C" w:rsidRDefault="00734D0B" w:rsidP="0038556C">
      <w:pPr>
        <w:spacing w:before="0" w:line="240" w:lineRule="auto"/>
        <w:ind w:firstLine="709"/>
        <w:rPr>
          <w:spacing w:val="-2"/>
          <w:sz w:val="24"/>
          <w:szCs w:val="24"/>
        </w:rPr>
      </w:pPr>
      <w:r w:rsidRPr="0038556C">
        <w:rPr>
          <w:spacing w:val="-2"/>
          <w:sz w:val="24"/>
          <w:szCs w:val="24"/>
        </w:rPr>
        <w:t>По строке 02 приводится площадь учебно-лабораторных зданий; из нее выделяются учебная (строка 03), учебно-вспомогательная (строка 05), занятая научно-исследовательскими подразделениями (строка 06) и подсобная (строка 07) площади. Строка 02 равна сумме строк 03, 05, 06.</w:t>
      </w:r>
    </w:p>
    <w:p w:rsidR="00734D0B" w:rsidRPr="0038556C" w:rsidRDefault="00734D0B" w:rsidP="0038556C">
      <w:pPr>
        <w:spacing w:before="0" w:line="240" w:lineRule="auto"/>
        <w:ind w:firstLine="709"/>
        <w:rPr>
          <w:sz w:val="24"/>
          <w:szCs w:val="24"/>
        </w:rPr>
      </w:pPr>
      <w:r w:rsidRPr="0038556C">
        <w:rPr>
          <w:sz w:val="24"/>
          <w:szCs w:val="24"/>
        </w:rPr>
        <w:t>В учебную площадь</w:t>
      </w:r>
      <w:r w:rsidRPr="0038556C">
        <w:rPr>
          <w:sz w:val="24"/>
          <w:szCs w:val="24"/>
          <w:vertAlign w:val="superscript"/>
        </w:rPr>
        <w:t>*</w:t>
      </w:r>
      <w:r w:rsidRPr="0038556C">
        <w:rPr>
          <w:sz w:val="24"/>
          <w:szCs w:val="24"/>
        </w:rPr>
        <w:t xml:space="preserve"> (строка 03) включается площадь помещений, в которых проходит учебный процесс: аудитории, учебные лаборатории, учебные кабинеты, чертежные залы курсового и дипломного проектирования, учебные мастерские, демонстрационные, монтажные и испытательные залы, закрытые спортивные сооружения (спортивные залы всех видов, закрытый бассейн для плавания). </w:t>
      </w:r>
    </w:p>
    <w:p w:rsidR="00734D0B" w:rsidRPr="0038556C" w:rsidRDefault="00734D0B" w:rsidP="0038556C">
      <w:pPr>
        <w:spacing w:before="0" w:line="240" w:lineRule="auto"/>
        <w:ind w:firstLine="709"/>
        <w:rPr>
          <w:sz w:val="24"/>
          <w:szCs w:val="24"/>
        </w:rPr>
      </w:pPr>
      <w:r w:rsidRPr="0038556C">
        <w:rPr>
          <w:sz w:val="24"/>
          <w:szCs w:val="24"/>
        </w:rPr>
        <w:t>По строке 04 из строки 03 выделяется площадь крытых спортивных сооружений.</w:t>
      </w:r>
    </w:p>
    <w:p w:rsidR="00734D0B" w:rsidRPr="0038556C" w:rsidRDefault="00734D0B" w:rsidP="006C792D">
      <w:pPr>
        <w:widowControl/>
        <w:spacing w:before="0" w:line="240" w:lineRule="auto"/>
        <w:ind w:left="119" w:firstLine="709"/>
        <w:rPr>
          <w:sz w:val="24"/>
          <w:szCs w:val="24"/>
        </w:rPr>
      </w:pPr>
      <w:r w:rsidRPr="0038556C">
        <w:rPr>
          <w:sz w:val="24"/>
          <w:szCs w:val="24"/>
        </w:rPr>
        <w:lastRenderedPageBreak/>
        <w:t>К учебно-вспомогательной площади (строка 05) относится площадь помещений, в которых производится работа, вспомогательная по отношению к учебному процессу: преподавательские комнаты, кабинеты руководящих работников,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 ректора, архивы, виварии, научно-исследовательские помещения, вычислительный центр, помещения актового зала (актовый зал, комнаты для самодеятельных коллективов, киноаппаратная, радиоузел, кладовая для инвентаря).</w:t>
      </w:r>
    </w:p>
    <w:p w:rsidR="00734D0B" w:rsidRPr="0038556C" w:rsidRDefault="00734D0B" w:rsidP="0038556C">
      <w:pPr>
        <w:spacing w:before="0" w:line="240" w:lineRule="auto"/>
        <w:ind w:firstLine="709"/>
        <w:rPr>
          <w:sz w:val="24"/>
          <w:szCs w:val="24"/>
        </w:rPr>
      </w:pPr>
      <w:r w:rsidRPr="0038556C">
        <w:rPr>
          <w:sz w:val="24"/>
          <w:szCs w:val="24"/>
        </w:rPr>
        <w:t xml:space="preserve">В подсобную площадь (строка 06)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поликлиник, амбулаторий, медпунктов, помещений технического и санитарно-технического назначения (бойлерная, узлы управления теплоснабжением, щитовые, насосные, котельные, местные телефонные станции). </w:t>
      </w:r>
    </w:p>
    <w:p w:rsidR="00734D0B" w:rsidRPr="0038556C" w:rsidRDefault="00734D0B" w:rsidP="0038556C">
      <w:pPr>
        <w:spacing w:before="0" w:line="240" w:lineRule="auto"/>
        <w:ind w:firstLine="709"/>
        <w:rPr>
          <w:sz w:val="24"/>
          <w:szCs w:val="24"/>
        </w:rPr>
      </w:pPr>
      <w:r w:rsidRPr="0038556C">
        <w:rPr>
          <w:sz w:val="24"/>
          <w:szCs w:val="24"/>
        </w:rPr>
        <w:t>По строке 07 из строки 06 выделяется площадь пунктов общественного питания.</w:t>
      </w:r>
    </w:p>
    <w:p w:rsidR="00734D0B" w:rsidRPr="0038556C" w:rsidRDefault="00734D0B" w:rsidP="0038556C">
      <w:pPr>
        <w:spacing w:before="0" w:line="240" w:lineRule="auto"/>
        <w:ind w:firstLine="709"/>
        <w:rPr>
          <w:sz w:val="24"/>
          <w:szCs w:val="24"/>
        </w:rPr>
      </w:pPr>
      <w:r w:rsidRPr="0038556C">
        <w:rPr>
          <w:sz w:val="24"/>
          <w:szCs w:val="24"/>
        </w:rPr>
        <w:t xml:space="preserve">В строке 08 показывается площадь общежитий. </w:t>
      </w:r>
    </w:p>
    <w:p w:rsidR="00734D0B" w:rsidRPr="0038556C" w:rsidRDefault="00734D0B" w:rsidP="0038556C">
      <w:pPr>
        <w:spacing w:before="0" w:line="240" w:lineRule="auto"/>
        <w:ind w:firstLine="709"/>
        <w:rPr>
          <w:sz w:val="24"/>
          <w:szCs w:val="24"/>
        </w:rPr>
      </w:pPr>
      <w:r w:rsidRPr="0038556C">
        <w:rPr>
          <w:sz w:val="24"/>
          <w:szCs w:val="24"/>
        </w:rPr>
        <w:t>По строке 09 указывается площадь общежитий, используемая под жилье.</w:t>
      </w:r>
    </w:p>
    <w:p w:rsidR="00734D0B" w:rsidRPr="0038556C" w:rsidRDefault="00734D0B" w:rsidP="0038556C">
      <w:pPr>
        <w:spacing w:before="0" w:line="240" w:lineRule="auto"/>
        <w:ind w:firstLine="709"/>
        <w:rPr>
          <w:sz w:val="24"/>
          <w:szCs w:val="24"/>
        </w:rPr>
      </w:pPr>
      <w:r w:rsidRPr="0038556C">
        <w:rPr>
          <w:sz w:val="24"/>
          <w:szCs w:val="24"/>
        </w:rPr>
        <w:t>По строке 10 указывается площадь жилых зданий, зданий, в которых размещены социально-культурные подразделения организации, а также других зданий, не указанная в строках 02-09.</w:t>
      </w:r>
    </w:p>
    <w:p w:rsidR="00734D0B" w:rsidRPr="0038556C" w:rsidRDefault="00734D0B" w:rsidP="0038556C">
      <w:pPr>
        <w:pStyle w:val="211"/>
        <w:ind w:firstLine="709"/>
        <w:rPr>
          <w:szCs w:val="24"/>
        </w:rPr>
      </w:pPr>
      <w:r w:rsidRPr="0038556C">
        <w:rPr>
          <w:szCs w:val="24"/>
        </w:rPr>
        <w:t xml:space="preserve">По строке 11 показывается общая площадь земельного участка организации. </w:t>
      </w:r>
    </w:p>
    <w:p w:rsidR="00734D0B" w:rsidRPr="0038556C" w:rsidRDefault="00734D0B" w:rsidP="0038556C">
      <w:pPr>
        <w:pStyle w:val="211"/>
        <w:ind w:firstLine="709"/>
        <w:rPr>
          <w:szCs w:val="24"/>
        </w:rPr>
      </w:pPr>
      <w:r w:rsidRPr="0038556C">
        <w:rPr>
          <w:szCs w:val="24"/>
        </w:rPr>
        <w:t>Из общей площади земельного участка (из строки 11) по строке 12 выделяется площадь, занятая учебными полигонами (включая площадь закрытых площадок для обучения вождению, автодромов, автоматизированных автодромов), а по строке 13 – опытными полями. Организации, в которых на занимаемом ими земельном участке технологическими требованиями не предусмотрены площади учебных полигонов (соответственно опытных полей) по строке 12 (соответственно 13), указывают знак «Х».</w:t>
      </w:r>
    </w:p>
    <w:p w:rsidR="00734D0B" w:rsidRPr="0038556C" w:rsidRDefault="00734D0B" w:rsidP="0038556C">
      <w:pPr>
        <w:pStyle w:val="211"/>
        <w:ind w:firstLine="709"/>
        <w:rPr>
          <w:szCs w:val="24"/>
        </w:rPr>
      </w:pPr>
      <w:r w:rsidRPr="0038556C">
        <w:rPr>
          <w:b/>
          <w:szCs w:val="24"/>
          <w:u w:val="single"/>
        </w:rPr>
        <w:t>Справка 6.</w:t>
      </w:r>
      <w:r w:rsidRPr="0038556C">
        <w:rPr>
          <w:b/>
          <w:szCs w:val="24"/>
        </w:rPr>
        <w:t xml:space="preserve"> </w:t>
      </w:r>
      <w:r w:rsidRPr="0038556C">
        <w:rPr>
          <w:szCs w:val="24"/>
        </w:rPr>
        <w:t xml:space="preserve">По строке 14 показывается общее количество учебных мест в лабораториях. По строке 15 приводится количество учебных (рабочих) мест в учебно-производственных помещениях (в мастерских, полигонах, технодромах, учебных цехах и т.п.). По строке 16 из строки 15 выделяются места, предоставленные организациями, с которыми заключены договора на подготовку кадров. </w:t>
      </w:r>
    </w:p>
    <w:p w:rsidR="00734D0B" w:rsidRPr="0038556C" w:rsidRDefault="00734D0B" w:rsidP="0038556C">
      <w:pPr>
        <w:pStyle w:val="211"/>
        <w:ind w:firstLine="709"/>
        <w:rPr>
          <w:rFonts w:eastAsia="TimesNewRomanPSMT"/>
          <w:szCs w:val="24"/>
        </w:rPr>
      </w:pPr>
      <w:r w:rsidRPr="0038556C">
        <w:rPr>
          <w:szCs w:val="24"/>
        </w:rPr>
        <w:t xml:space="preserve">По строке 17 приводится число автоматизированных тренажерно-обучающих комплексов. </w:t>
      </w:r>
      <w:r w:rsidRPr="0038556C">
        <w:rPr>
          <w:rFonts w:eastAsia="TimesNewRomanPSMT"/>
          <w:szCs w:val="24"/>
        </w:rPr>
        <w:t xml:space="preserve">Автоматизированная </w:t>
      </w:r>
      <w:r w:rsidRPr="0038556C">
        <w:rPr>
          <w:szCs w:val="24"/>
        </w:rPr>
        <w:t>тренажерно</w:t>
      </w:r>
      <w:r w:rsidRPr="0038556C">
        <w:rPr>
          <w:rFonts w:eastAsia="TimesNewRomanPSMT"/>
          <w:szCs w:val="24"/>
        </w:rPr>
        <w:t>-обучающая система</w:t>
      </w:r>
      <w:r w:rsidRPr="0038556C">
        <w:rPr>
          <w:szCs w:val="24"/>
          <w:vertAlign w:val="superscript"/>
        </w:rPr>
        <w:t>*</w:t>
      </w:r>
      <w:r w:rsidRPr="0038556C">
        <w:rPr>
          <w:rFonts w:eastAsia="TimesNewRomanPSMT"/>
          <w:szCs w:val="24"/>
        </w:rPr>
        <w:t xml:space="preserve"> – автоматизированный аппаратно-программный функционально ориентированный комплекс для обучения человека и отработки определенных навыков и умений.</w:t>
      </w:r>
    </w:p>
    <w:p w:rsidR="00734D0B" w:rsidRPr="0038556C" w:rsidRDefault="00734D0B" w:rsidP="00D3651E">
      <w:pPr>
        <w:spacing w:before="120" w:after="240" w:line="240" w:lineRule="auto"/>
        <w:ind w:left="0" w:firstLine="0"/>
        <w:jc w:val="center"/>
        <w:rPr>
          <w:snapToGrid w:val="0"/>
          <w:sz w:val="24"/>
          <w:szCs w:val="24"/>
        </w:rPr>
      </w:pPr>
      <w:r w:rsidRPr="0038556C">
        <w:rPr>
          <w:b/>
          <w:sz w:val="24"/>
          <w:szCs w:val="24"/>
        </w:rPr>
        <w:t>Раздел 5. Количество персональных компьютеров и информационного оборудования</w:t>
      </w:r>
    </w:p>
    <w:p w:rsidR="00734D0B" w:rsidRPr="0038556C" w:rsidRDefault="00734D0B" w:rsidP="0038556C">
      <w:pPr>
        <w:spacing w:before="0" w:line="240" w:lineRule="auto"/>
        <w:ind w:firstLine="709"/>
        <w:rPr>
          <w:sz w:val="24"/>
          <w:szCs w:val="24"/>
        </w:rPr>
      </w:pPr>
      <w:r w:rsidRPr="0038556C">
        <w:rPr>
          <w:snapToGrid w:val="0"/>
          <w:sz w:val="24"/>
          <w:szCs w:val="24"/>
        </w:rPr>
        <w:t>Раздел заполняют ю</w:t>
      </w:r>
      <w:r w:rsidRPr="0038556C">
        <w:rPr>
          <w:sz w:val="24"/>
          <w:szCs w:val="24"/>
        </w:rPr>
        <w:t>р</w:t>
      </w:r>
      <w:r w:rsidRPr="0038556C">
        <w:rPr>
          <w:snapToGrid w:val="0"/>
          <w:sz w:val="24"/>
          <w:szCs w:val="24"/>
        </w:rPr>
        <w:t xml:space="preserve">идические лица </w:t>
      </w:r>
      <w:r w:rsidRPr="0038556C">
        <w:rPr>
          <w:sz w:val="24"/>
          <w:szCs w:val="24"/>
        </w:rPr>
        <w:t xml:space="preserve">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реализующих в качестве основного вида деятельности программы среднего профессионального образования, эти данные показывают в форме № СПО-2  раздел 5 данной формы не заполняют. </w:t>
      </w:r>
    </w:p>
    <w:p w:rsidR="00734D0B" w:rsidRPr="0038556C" w:rsidRDefault="00734D0B" w:rsidP="0038556C">
      <w:pPr>
        <w:pStyle w:val="220"/>
        <w:ind w:firstLine="709"/>
        <w:rPr>
          <w:bCs/>
          <w:iCs/>
          <w:sz w:val="24"/>
          <w:szCs w:val="24"/>
        </w:rPr>
      </w:pPr>
      <w:r w:rsidRPr="0038556C">
        <w:rPr>
          <w:bCs/>
          <w:iCs/>
          <w:sz w:val="24"/>
          <w:szCs w:val="24"/>
        </w:rPr>
        <w:lastRenderedPageBreak/>
        <w:t xml:space="preserve">Учитывая специализированный характер раздела, для его заполнения необходимо привлекать специалистов, обеспечивающих использование ИКТ в организации. </w:t>
      </w:r>
    </w:p>
    <w:p w:rsidR="00734D0B" w:rsidRPr="0038556C" w:rsidRDefault="00734D0B" w:rsidP="0038556C">
      <w:pPr>
        <w:pStyle w:val="220"/>
        <w:ind w:firstLine="709"/>
        <w:rPr>
          <w:sz w:val="24"/>
          <w:szCs w:val="24"/>
        </w:rPr>
      </w:pPr>
      <w:r w:rsidRPr="0038556C">
        <w:rPr>
          <w:sz w:val="24"/>
          <w:szCs w:val="24"/>
        </w:rPr>
        <w:t>В подразделе учитываются все персональные компьютеры (далее – ПК) и оборудование, установленные в организации, независимо от того, являются ли они собственностью организации, взяты в аренду, в пользование, в распоряжение или получены на иных условиях.</w:t>
      </w:r>
    </w:p>
    <w:p w:rsidR="00734D0B" w:rsidRPr="0038556C" w:rsidRDefault="00734D0B" w:rsidP="0038556C">
      <w:pPr>
        <w:spacing w:before="0" w:line="240" w:lineRule="auto"/>
        <w:ind w:firstLine="709"/>
        <w:rPr>
          <w:sz w:val="24"/>
          <w:szCs w:val="24"/>
        </w:rPr>
      </w:pPr>
      <w:r w:rsidRPr="0038556C">
        <w:rPr>
          <w:sz w:val="24"/>
          <w:szCs w:val="24"/>
        </w:rPr>
        <w:t xml:space="preserve">В строках 01 – 07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В числе ПК учитываются и терминалы. Терминал состоит из экрана и клавиатуры, предназначен для ввода и вывода информации, осуществляет связь пользователя с ПК. Обычно его возможности ограничены способностью отображать переданную ему информацию, обрабатывать информацию, вводимую с клавиатуры, и передавать ее компьютеру. Многотерминальные системы могут быть развернуты в аудиториях; например, на рабочем месте преподавателя установлен ПК, на столах у слушателей – подключенные к нему терминалы. Если в организации используются многотерминальные системы, то в сумме учитываются как терминалы, так и сам ПК, к которому они подключены, если он является дополнительным рабочим местом (например, преподавателя), снабжен монитором и клавиатурой. </w:t>
      </w:r>
    </w:p>
    <w:p w:rsidR="00734D0B" w:rsidRPr="0038556C" w:rsidRDefault="00734D0B" w:rsidP="0038556C">
      <w:pPr>
        <w:spacing w:before="0" w:line="240" w:lineRule="auto"/>
        <w:ind w:firstLine="709"/>
        <w:rPr>
          <w:sz w:val="24"/>
          <w:szCs w:val="24"/>
        </w:rPr>
      </w:pPr>
      <w:r w:rsidRPr="0038556C">
        <w:rPr>
          <w:sz w:val="24"/>
          <w:szCs w:val="24"/>
        </w:rPr>
        <w:t>Если непосредственно в организации нет персональных компьютеров, но они используются слушателями и преподавателями в других местах, строки 01 – 07 не заполняются.</w:t>
      </w:r>
    </w:p>
    <w:p w:rsidR="00734D0B" w:rsidRPr="0038556C" w:rsidRDefault="00734D0B" w:rsidP="0038556C">
      <w:pPr>
        <w:spacing w:before="0" w:line="240" w:lineRule="auto"/>
        <w:ind w:firstLine="709"/>
        <w:rPr>
          <w:sz w:val="24"/>
          <w:szCs w:val="24"/>
        </w:rPr>
      </w:pPr>
      <w:r w:rsidRPr="0038556C">
        <w:rPr>
          <w:sz w:val="24"/>
          <w:szCs w:val="24"/>
        </w:rPr>
        <w:t>По строке 02 из общего количества ПК, учтенных по строке 01, выделяется количество ноутбуков, нетбуков и других портативных компьютеров (кроме планшетных).</w:t>
      </w:r>
    </w:p>
    <w:p w:rsidR="00734D0B" w:rsidRPr="0038556C" w:rsidRDefault="00734D0B" w:rsidP="0038556C">
      <w:pPr>
        <w:spacing w:before="0" w:line="240" w:lineRule="auto"/>
        <w:ind w:firstLine="709"/>
        <w:rPr>
          <w:sz w:val="24"/>
          <w:szCs w:val="24"/>
        </w:rPr>
      </w:pPr>
      <w:r w:rsidRPr="0038556C">
        <w:rPr>
          <w:sz w:val="24"/>
          <w:szCs w:val="24"/>
        </w:rPr>
        <w:t xml:space="preserve">По строке 03 из общего количества ПК, учтенных по строке 01, выделяется количество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 </w:t>
      </w:r>
    </w:p>
    <w:p w:rsidR="00734D0B" w:rsidRPr="0038556C" w:rsidRDefault="00734D0B" w:rsidP="0038556C">
      <w:pPr>
        <w:spacing w:before="0" w:line="240" w:lineRule="auto"/>
        <w:ind w:firstLine="709"/>
        <w:rPr>
          <w:sz w:val="24"/>
          <w:szCs w:val="24"/>
        </w:rPr>
      </w:pPr>
      <w:r w:rsidRPr="0038556C">
        <w:rPr>
          <w:sz w:val="24"/>
          <w:szCs w:val="24"/>
        </w:rPr>
        <w:t>По строке 04 из общего количества ПК, учтенных по строке 01, выделяется количество ПК, находящихся в составе локальных вычислительных сетей.</w:t>
      </w:r>
    </w:p>
    <w:p w:rsidR="00734D0B" w:rsidRPr="0038556C" w:rsidRDefault="00734D0B" w:rsidP="0038556C">
      <w:pPr>
        <w:spacing w:before="0" w:line="240" w:lineRule="auto"/>
        <w:ind w:firstLine="709"/>
        <w:rPr>
          <w:sz w:val="24"/>
          <w:szCs w:val="24"/>
        </w:rPr>
      </w:pPr>
      <w:r w:rsidRPr="0038556C">
        <w:rPr>
          <w:sz w:val="24"/>
          <w:szCs w:val="24"/>
        </w:rPr>
        <w:t>Локальная вычислительная сеть соединяет два или более ПК, расположенных в пределах одного здания или нескольких соседних зданий, и не использует для этого средства связи общего назначения. По этой строке учитывается также использование многотерминальных систем, которые фактически обеспечивают возможность сетевого взаимодействия нескольких пользователей. Соединение одного ПК с периферийными устройствами (например, с принтером) не является локальной вычислительной сетью.</w:t>
      </w:r>
    </w:p>
    <w:p w:rsidR="00734D0B" w:rsidRPr="0038556C" w:rsidRDefault="00734D0B" w:rsidP="0038556C">
      <w:pPr>
        <w:pStyle w:val="22"/>
        <w:spacing w:before="0" w:line="240" w:lineRule="auto"/>
        <w:rPr>
          <w:sz w:val="24"/>
          <w:szCs w:val="24"/>
        </w:rPr>
      </w:pPr>
      <w:r w:rsidRPr="0038556C">
        <w:rPr>
          <w:sz w:val="24"/>
          <w:szCs w:val="24"/>
        </w:rPr>
        <w:t>По строке 05 проставляется число ПК, имеющих доступ к информациооно-телекоммуникационной сети «Интернет» (далее Интернет). При этом 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т.п.).</w:t>
      </w:r>
    </w:p>
    <w:p w:rsidR="00734D0B" w:rsidRPr="0038556C" w:rsidRDefault="00734D0B" w:rsidP="0038556C">
      <w:pPr>
        <w:pStyle w:val="22"/>
        <w:spacing w:before="0" w:line="240" w:lineRule="auto"/>
        <w:rPr>
          <w:sz w:val="24"/>
          <w:szCs w:val="24"/>
        </w:rPr>
      </w:pPr>
      <w:r w:rsidRPr="0038556C">
        <w:rPr>
          <w:sz w:val="24"/>
          <w:szCs w:val="24"/>
        </w:rPr>
        <w:t>По строке 06 проставляется число ПК, имеющих доступ к Интранет-порталу организации. Интранет</w:t>
      </w:r>
      <w:r w:rsidRPr="0038556C">
        <w:rPr>
          <w:sz w:val="24"/>
          <w:szCs w:val="24"/>
          <w:vertAlign w:val="superscript"/>
        </w:rPr>
        <w:t>*</w:t>
      </w:r>
      <w:r w:rsidRPr="0038556C">
        <w:rPr>
          <w:sz w:val="24"/>
          <w:szCs w:val="24"/>
        </w:rPr>
        <w:t xml:space="preserve"> – распределенная корпоративная вычислительная сеть, базирующаяся на технологиях Интернета и предназначенная для обеспечения доступа сотрудников, слушателей к корпоративным информационным электронным ресурсам.</w:t>
      </w:r>
    </w:p>
    <w:p w:rsidR="00734D0B" w:rsidRPr="0038556C" w:rsidRDefault="00734D0B" w:rsidP="0038556C">
      <w:pPr>
        <w:pStyle w:val="22"/>
        <w:spacing w:before="0" w:line="240" w:lineRule="auto"/>
        <w:rPr>
          <w:sz w:val="24"/>
          <w:szCs w:val="24"/>
        </w:rPr>
      </w:pPr>
      <w:r w:rsidRPr="0038556C">
        <w:rPr>
          <w:sz w:val="24"/>
          <w:szCs w:val="24"/>
        </w:rPr>
        <w:t>Из общего числа ПК по строке 07 выделяется вычислительная техника, приобретенная или взятая в аренду, в пользование, в распоряжение, полученная на иных условиях в отчетном году.</w:t>
      </w:r>
    </w:p>
    <w:p w:rsidR="00734D0B" w:rsidRPr="0038556C" w:rsidRDefault="00734D0B" w:rsidP="0038556C">
      <w:pPr>
        <w:pStyle w:val="22"/>
        <w:spacing w:before="0" w:line="240" w:lineRule="auto"/>
        <w:rPr>
          <w:sz w:val="24"/>
          <w:szCs w:val="24"/>
        </w:rPr>
      </w:pPr>
      <w:r w:rsidRPr="0038556C">
        <w:rPr>
          <w:sz w:val="24"/>
          <w:szCs w:val="24"/>
        </w:rPr>
        <w:t>В графе 4 из общего количества установленных в организации ПК выделяются используемые в учебных целях, из них в графе 5 – доступные для использования слушателями в свободное от основных занятий время.</w:t>
      </w:r>
    </w:p>
    <w:p w:rsidR="00734D0B" w:rsidRPr="0038556C" w:rsidRDefault="00734D0B" w:rsidP="006C792D">
      <w:pPr>
        <w:pStyle w:val="22"/>
        <w:pageBreakBefore/>
        <w:spacing w:before="0" w:line="240" w:lineRule="auto"/>
        <w:ind w:left="119"/>
        <w:rPr>
          <w:sz w:val="24"/>
          <w:szCs w:val="24"/>
        </w:rPr>
      </w:pPr>
      <w:r w:rsidRPr="0038556C">
        <w:rPr>
          <w:sz w:val="24"/>
          <w:szCs w:val="24"/>
        </w:rPr>
        <w:lastRenderedPageBreak/>
        <w:t>Использование ПК в учебных целях возможно одним или несколькими способами, перечисленными ниже:</w:t>
      </w:r>
    </w:p>
    <w:p w:rsidR="00734D0B" w:rsidRPr="0038556C" w:rsidRDefault="00734D0B" w:rsidP="0038556C">
      <w:pPr>
        <w:pStyle w:val="22"/>
        <w:widowControl/>
        <w:numPr>
          <w:ilvl w:val="0"/>
          <w:numId w:val="39"/>
        </w:numPr>
        <w:tabs>
          <w:tab w:val="clear" w:pos="360"/>
          <w:tab w:val="num" w:pos="720"/>
        </w:tabs>
        <w:autoSpaceDE/>
        <w:autoSpaceDN/>
        <w:adjustRightInd/>
        <w:spacing w:before="0" w:line="240" w:lineRule="auto"/>
        <w:ind w:left="0" w:firstLine="709"/>
        <w:rPr>
          <w:sz w:val="24"/>
          <w:szCs w:val="24"/>
        </w:rPr>
      </w:pPr>
      <w:r w:rsidRPr="0038556C">
        <w:rPr>
          <w:sz w:val="24"/>
          <w:szCs w:val="24"/>
        </w:rPr>
        <w:t>во время проведения занятий преподавателями или слушателями;</w:t>
      </w:r>
    </w:p>
    <w:p w:rsidR="00734D0B" w:rsidRPr="0038556C" w:rsidRDefault="00734D0B" w:rsidP="0038556C">
      <w:pPr>
        <w:pStyle w:val="22"/>
        <w:widowControl/>
        <w:numPr>
          <w:ilvl w:val="0"/>
          <w:numId w:val="39"/>
        </w:numPr>
        <w:tabs>
          <w:tab w:val="clear" w:pos="360"/>
          <w:tab w:val="num" w:pos="720"/>
        </w:tabs>
        <w:autoSpaceDE/>
        <w:autoSpaceDN/>
        <w:adjustRightInd/>
        <w:spacing w:before="0" w:line="240" w:lineRule="auto"/>
        <w:ind w:left="0" w:firstLine="709"/>
        <w:rPr>
          <w:sz w:val="24"/>
          <w:szCs w:val="24"/>
        </w:rPr>
      </w:pPr>
      <w:r w:rsidRPr="0038556C">
        <w:rPr>
          <w:sz w:val="24"/>
          <w:szCs w:val="24"/>
        </w:rPr>
        <w:t>в процессе подготовки домашних заданий слушателями;</w:t>
      </w:r>
    </w:p>
    <w:p w:rsidR="00734D0B" w:rsidRPr="0038556C" w:rsidRDefault="00734D0B" w:rsidP="0038556C">
      <w:pPr>
        <w:pStyle w:val="22"/>
        <w:widowControl/>
        <w:numPr>
          <w:ilvl w:val="0"/>
          <w:numId w:val="39"/>
        </w:numPr>
        <w:tabs>
          <w:tab w:val="clear" w:pos="360"/>
          <w:tab w:val="num" w:pos="720"/>
        </w:tabs>
        <w:autoSpaceDE/>
        <w:autoSpaceDN/>
        <w:adjustRightInd/>
        <w:spacing w:before="0" w:line="240" w:lineRule="auto"/>
        <w:ind w:left="0" w:firstLine="709"/>
        <w:rPr>
          <w:sz w:val="24"/>
          <w:szCs w:val="24"/>
        </w:rPr>
      </w:pPr>
      <w:r w:rsidRPr="0038556C">
        <w:rPr>
          <w:sz w:val="24"/>
          <w:szCs w:val="24"/>
        </w:rPr>
        <w:t>в процессе подготовки к занятиям преподавателями.</w:t>
      </w:r>
    </w:p>
    <w:p w:rsidR="00734D0B" w:rsidRPr="0038556C" w:rsidRDefault="00734D0B" w:rsidP="0038556C">
      <w:pPr>
        <w:pStyle w:val="22"/>
        <w:spacing w:before="0" w:line="240" w:lineRule="auto"/>
        <w:rPr>
          <w:sz w:val="24"/>
          <w:szCs w:val="24"/>
        </w:rPr>
      </w:pPr>
      <w:r w:rsidRPr="0038556C">
        <w:rPr>
          <w:sz w:val="24"/>
          <w:szCs w:val="24"/>
        </w:rPr>
        <w:t>Разрыв данных граф 3 и 4 может сложиться за счет ПК, используемых в административных целях, для бухгалтерского, кадрового учета и т.п., и не используемых в образовательном процессе.</w:t>
      </w:r>
    </w:p>
    <w:p w:rsidR="00734D0B" w:rsidRPr="0038556C" w:rsidRDefault="00734D0B" w:rsidP="0038556C">
      <w:pPr>
        <w:pStyle w:val="22"/>
        <w:spacing w:before="0" w:line="240" w:lineRule="auto"/>
        <w:rPr>
          <w:sz w:val="24"/>
          <w:szCs w:val="24"/>
        </w:rPr>
      </w:pPr>
      <w:r w:rsidRPr="0038556C">
        <w:rPr>
          <w:sz w:val="24"/>
          <w:szCs w:val="24"/>
        </w:rPr>
        <w:t>В строке 08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терминалов (инфоматов, информационных киосков). Электронный терминал представляет собой устройство с сенсорным экраном, предназначенное для информирования учащихся, сотрудников организации о расписании занятий, плане мероприятий, факультативах и т.п. Из общего числа установленных в организации электронных терминалов (стр. 08) по строке 09 указывается число электронных терминалов, предоставляющих доступ к Интернету.</w:t>
      </w:r>
    </w:p>
    <w:p w:rsidR="00734D0B" w:rsidRPr="0038556C" w:rsidRDefault="00734D0B" w:rsidP="0038556C">
      <w:pPr>
        <w:pStyle w:val="22"/>
        <w:spacing w:before="0" w:line="240" w:lineRule="auto"/>
        <w:rPr>
          <w:sz w:val="24"/>
          <w:szCs w:val="24"/>
        </w:rPr>
      </w:pPr>
      <w:r w:rsidRPr="0038556C">
        <w:rPr>
          <w:sz w:val="24"/>
          <w:szCs w:val="24"/>
        </w:rPr>
        <w:t>В строках 10-14 указывается количество имеющихся в организации (собственных, взятых в аренду, пользование, распоряжение или полученных на иных условиях) мультимедийных проекторов (строка 10), интерактивных досок, как стационарных так и мобильных (строка 11), принтеров (строка 12), сканеров (строка 13), многофункциональных устройств, выполняющих операции печати, сканирования, копирования (строка 14), по состоянию на конец отчетного года.</w:t>
      </w:r>
    </w:p>
    <w:p w:rsidR="00734D0B" w:rsidRPr="0038556C" w:rsidRDefault="00734D0B" w:rsidP="0038556C">
      <w:pPr>
        <w:pStyle w:val="51"/>
        <w:keepNext w:val="0"/>
        <w:spacing w:before="0" w:after="0" w:line="240" w:lineRule="auto"/>
        <w:rPr>
          <w:i/>
          <w:sz w:val="24"/>
          <w:szCs w:val="24"/>
        </w:rPr>
      </w:pPr>
      <w:r w:rsidRPr="0038556C">
        <w:rPr>
          <w:sz w:val="24"/>
          <w:szCs w:val="24"/>
        </w:rPr>
        <w:t>Раздел 6. Финансово-экономическая деятельность организации</w:t>
      </w:r>
    </w:p>
    <w:p w:rsidR="00734D0B" w:rsidRPr="0038556C" w:rsidRDefault="00734D0B" w:rsidP="0038556C">
      <w:pPr>
        <w:spacing w:before="0" w:line="240" w:lineRule="auto"/>
        <w:ind w:firstLine="709"/>
        <w:rPr>
          <w:sz w:val="24"/>
          <w:szCs w:val="24"/>
        </w:rPr>
      </w:pPr>
      <w:r w:rsidRPr="0038556C">
        <w:rPr>
          <w:snapToGrid w:val="0"/>
          <w:sz w:val="24"/>
          <w:szCs w:val="24"/>
        </w:rPr>
        <w:t>Раздел заполняют ю</w:t>
      </w:r>
      <w:r w:rsidRPr="0038556C">
        <w:rPr>
          <w:sz w:val="24"/>
          <w:szCs w:val="24"/>
        </w:rPr>
        <w:t>р</w:t>
      </w:r>
      <w:r w:rsidRPr="0038556C">
        <w:rPr>
          <w:snapToGrid w:val="0"/>
          <w:sz w:val="24"/>
          <w:szCs w:val="24"/>
        </w:rPr>
        <w:t xml:space="preserve">идические лица </w:t>
      </w:r>
      <w:r w:rsidRPr="0038556C">
        <w:rPr>
          <w:sz w:val="24"/>
          <w:szCs w:val="24"/>
        </w:rPr>
        <w:t xml:space="preserve">и их обособленные подразделения (в том числе филиалы), реализующие образовательные программы профессионального обучения в качестве основного вида образовательной деятельности и не реализующие образовательные программы среднего профессионального образования. Профессиональные образовательные организации и их обособленные подразделения (в том числе филиалы), реализующие наряду с образовательными программами профессионального обучения образовательные программы среднего профессионального образования, обособленные подразделения (в том числе филиалы) образовательных организаций высшего образования, реализующих в качестве основного вида деятельности программы среднего профессионального образования, эти данные показывают в форме № СПО-2 и раздел 6 данной формы не заполняют. </w:t>
      </w:r>
    </w:p>
    <w:p w:rsidR="00734D0B" w:rsidRPr="0038556C" w:rsidRDefault="00734D0B" w:rsidP="0038556C">
      <w:pPr>
        <w:spacing w:before="0" w:line="240" w:lineRule="auto"/>
        <w:ind w:right="34" w:firstLine="709"/>
        <w:rPr>
          <w:sz w:val="24"/>
          <w:szCs w:val="24"/>
        </w:rPr>
      </w:pPr>
      <w:r w:rsidRPr="0038556C">
        <w:rPr>
          <w:sz w:val="24"/>
          <w:szCs w:val="24"/>
        </w:rPr>
        <w:t>Показатели раздела заполняются на основании документации, имеющейся в организации по вопросам ее финансирования и расходах.</w:t>
      </w:r>
    </w:p>
    <w:p w:rsidR="00734D0B" w:rsidRPr="0038556C" w:rsidRDefault="00734D0B" w:rsidP="0038556C">
      <w:pPr>
        <w:spacing w:before="0" w:line="240" w:lineRule="auto"/>
        <w:ind w:firstLine="709"/>
        <w:rPr>
          <w:sz w:val="24"/>
          <w:szCs w:val="24"/>
        </w:rPr>
      </w:pPr>
      <w:r w:rsidRPr="0038556C">
        <w:rPr>
          <w:sz w:val="24"/>
          <w:szCs w:val="24"/>
        </w:rPr>
        <w:t>По строке 02 подраздела 6.1., графе 4 подраздела 6.2., графам 8 и 11 подраздела 6.3. указываются средства (расходы), полученные (осуществленные) организацией из (за счет) средств бюджетов бюджетной системы Российской Федерации (в том числе полученных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w:t>
      </w:r>
    </w:p>
    <w:p w:rsidR="00734D0B" w:rsidRPr="0038556C" w:rsidRDefault="00734D0B" w:rsidP="006C792D">
      <w:pPr>
        <w:pageBreakBefore/>
        <w:spacing w:before="120" w:after="240" w:line="240" w:lineRule="auto"/>
        <w:ind w:left="0" w:firstLine="0"/>
        <w:jc w:val="center"/>
        <w:rPr>
          <w:b/>
          <w:sz w:val="24"/>
          <w:szCs w:val="24"/>
          <w:u w:val="single"/>
        </w:rPr>
      </w:pPr>
      <w:r w:rsidRPr="0038556C">
        <w:rPr>
          <w:b/>
          <w:sz w:val="24"/>
          <w:szCs w:val="24"/>
          <w:u w:val="single"/>
        </w:rPr>
        <w:lastRenderedPageBreak/>
        <w:t>6.1. Распределение объема средств организации по источникам их получения и видам деятельности</w:t>
      </w:r>
    </w:p>
    <w:p w:rsidR="00734D0B" w:rsidRPr="0038556C" w:rsidRDefault="00734D0B" w:rsidP="0038556C">
      <w:pPr>
        <w:spacing w:before="0" w:line="240" w:lineRule="auto"/>
        <w:ind w:firstLine="709"/>
        <w:rPr>
          <w:sz w:val="24"/>
          <w:szCs w:val="24"/>
        </w:rPr>
      </w:pPr>
      <w:r w:rsidRPr="0038556C">
        <w:rPr>
          <w:sz w:val="24"/>
          <w:szCs w:val="24"/>
        </w:rPr>
        <w:t xml:space="preserve">По строке 01 показываются все средства, фактически поступившие за отчетный год в организацию. </w:t>
      </w:r>
    </w:p>
    <w:p w:rsidR="00734D0B" w:rsidRPr="0038556C" w:rsidRDefault="00734D0B" w:rsidP="0038556C">
      <w:pPr>
        <w:spacing w:before="0" w:line="240" w:lineRule="auto"/>
        <w:ind w:firstLine="709"/>
        <w:rPr>
          <w:sz w:val="24"/>
          <w:szCs w:val="24"/>
        </w:rPr>
      </w:pPr>
      <w:r w:rsidRPr="0038556C">
        <w:rPr>
          <w:sz w:val="24"/>
          <w:szCs w:val="24"/>
        </w:rPr>
        <w:t>Строка 01 равна сумме строк 02, 06, 07, 08 и 09.</w:t>
      </w:r>
    </w:p>
    <w:p w:rsidR="00734D0B" w:rsidRPr="0038556C" w:rsidRDefault="00734D0B" w:rsidP="0038556C">
      <w:pPr>
        <w:spacing w:before="0" w:line="240" w:lineRule="auto"/>
        <w:ind w:firstLine="709"/>
        <w:rPr>
          <w:sz w:val="24"/>
          <w:szCs w:val="24"/>
        </w:rPr>
      </w:pPr>
      <w:r w:rsidRPr="0038556C">
        <w:rPr>
          <w:sz w:val="24"/>
          <w:szCs w:val="24"/>
        </w:rPr>
        <w:t xml:space="preserve">По строке 02 указываются средства, полученные образовательной организацией из бюджетов всех уровней. По этой строке отражаются бюджетные ассигнования и иное целевое финансирование, полученное организацией из федерального бюджета, бюджета субъектов Российской Федерации, местных бюджетов, внебюджетных фондов, субсидии государства на развитие и осуществление уставной деятельности. В составе этих средств отражаются средства, полученные от ведомства-учредителя, а также от других распорядителей бюджетных средств 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контрактов и др. По этой строке показываются также </w:t>
      </w:r>
      <w:r w:rsidRPr="0038556C">
        <w:rPr>
          <w:rFonts w:eastAsia="Calibri"/>
          <w:sz w:val="24"/>
          <w:szCs w:val="24"/>
          <w:lang w:eastAsia="en-US"/>
        </w:rPr>
        <w:t>поступления в рамках федеральных целевых программ, на централизованные или иные мероприятия, которые финансируются сверх сметы расходов на текущее содержание, а также гранты Президента, глав администраций и т.п., как особая форма бюджетного целевого финансирования.</w:t>
      </w:r>
    </w:p>
    <w:p w:rsidR="00734D0B" w:rsidRPr="0038556C" w:rsidRDefault="00734D0B" w:rsidP="0038556C">
      <w:pPr>
        <w:spacing w:before="0" w:line="240" w:lineRule="auto"/>
        <w:ind w:firstLine="709"/>
        <w:rPr>
          <w:sz w:val="24"/>
          <w:szCs w:val="24"/>
        </w:rPr>
      </w:pPr>
      <w:r w:rsidRPr="0038556C">
        <w:rPr>
          <w:sz w:val="24"/>
          <w:szCs w:val="24"/>
        </w:rPr>
        <w:t>Строка 02 равна сумме строк 03, 04, 05.</w:t>
      </w:r>
    </w:p>
    <w:p w:rsidR="00734D0B" w:rsidRPr="0038556C" w:rsidRDefault="00734D0B" w:rsidP="0038556C">
      <w:pPr>
        <w:spacing w:before="0" w:line="240" w:lineRule="auto"/>
        <w:ind w:firstLine="709"/>
        <w:rPr>
          <w:sz w:val="24"/>
          <w:szCs w:val="24"/>
        </w:rPr>
      </w:pPr>
      <w:r w:rsidRPr="0038556C">
        <w:rPr>
          <w:sz w:val="24"/>
          <w:szCs w:val="24"/>
        </w:rPr>
        <w:t>По строке 06 показываются средства, полученные организацией от других организаций (юридических лиц).</w:t>
      </w:r>
    </w:p>
    <w:p w:rsidR="00734D0B" w:rsidRPr="0038556C" w:rsidRDefault="00734D0B" w:rsidP="0038556C">
      <w:pPr>
        <w:spacing w:before="0" w:line="240" w:lineRule="auto"/>
        <w:ind w:firstLine="709"/>
        <w:rPr>
          <w:sz w:val="24"/>
          <w:szCs w:val="24"/>
        </w:rPr>
      </w:pPr>
      <w:r w:rsidRPr="0038556C">
        <w:rPr>
          <w:sz w:val="24"/>
          <w:szCs w:val="24"/>
        </w:rPr>
        <w:t>По строке 07 отражаются средства, полученные организацией от населения (физических лиц).</w:t>
      </w:r>
    </w:p>
    <w:p w:rsidR="00734D0B" w:rsidRPr="0038556C" w:rsidRDefault="00734D0B" w:rsidP="0038556C">
      <w:pPr>
        <w:spacing w:before="0" w:line="240" w:lineRule="auto"/>
        <w:ind w:firstLine="709"/>
        <w:rPr>
          <w:sz w:val="24"/>
          <w:szCs w:val="24"/>
        </w:rPr>
      </w:pPr>
      <w:r w:rsidRPr="0038556C">
        <w:rPr>
          <w:sz w:val="24"/>
          <w:szCs w:val="24"/>
        </w:rPr>
        <w:t>По строке 08 учитываются средства, полученные из внебюджетных фондов на финансирование организации, например, из фондов занятости, социального страхования и др.</w:t>
      </w:r>
    </w:p>
    <w:p w:rsidR="00734D0B" w:rsidRPr="0038556C" w:rsidRDefault="00734D0B" w:rsidP="0038556C">
      <w:pPr>
        <w:spacing w:before="0" w:line="240" w:lineRule="auto"/>
        <w:ind w:firstLine="709"/>
        <w:rPr>
          <w:sz w:val="24"/>
          <w:szCs w:val="24"/>
        </w:rPr>
      </w:pPr>
      <w:r w:rsidRPr="0038556C">
        <w:rPr>
          <w:sz w:val="24"/>
          <w:szCs w:val="24"/>
        </w:rPr>
        <w:t>По строке 09 следует учесть средства,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установленному Банком России на момент передачи.</w:t>
      </w:r>
    </w:p>
    <w:p w:rsidR="00734D0B" w:rsidRPr="0038556C" w:rsidRDefault="00734D0B" w:rsidP="0038556C">
      <w:pPr>
        <w:spacing w:before="0" w:line="240" w:lineRule="auto"/>
        <w:ind w:firstLine="709"/>
        <w:rPr>
          <w:sz w:val="24"/>
          <w:szCs w:val="24"/>
        </w:rPr>
      </w:pPr>
      <w:r w:rsidRPr="0038556C">
        <w:rPr>
          <w:sz w:val="24"/>
          <w:szCs w:val="24"/>
        </w:rPr>
        <w:t>Заемные средства (банковские, коммерческие кредиты и др.), представляемые на возвратной основе, в данном подразделе не показываются.</w:t>
      </w:r>
    </w:p>
    <w:p w:rsidR="00734D0B" w:rsidRPr="0038556C" w:rsidRDefault="00734D0B" w:rsidP="0038556C">
      <w:pPr>
        <w:spacing w:before="0" w:line="240" w:lineRule="auto"/>
        <w:ind w:firstLine="709"/>
        <w:rPr>
          <w:sz w:val="24"/>
          <w:szCs w:val="24"/>
        </w:rPr>
      </w:pPr>
      <w:r w:rsidRPr="0038556C">
        <w:rPr>
          <w:sz w:val="24"/>
          <w:szCs w:val="24"/>
        </w:rPr>
        <w:t xml:space="preserve">В графах 4, 5, 6, 7 из графы 3 указывается распределение объема полученных средств по видам деятельности: образовательная (графа 4), прочие виды (графа 7). </w:t>
      </w:r>
    </w:p>
    <w:p w:rsidR="00734D0B" w:rsidRPr="0038556C" w:rsidRDefault="00734D0B" w:rsidP="0038556C">
      <w:pPr>
        <w:spacing w:before="0" w:line="240" w:lineRule="auto"/>
        <w:ind w:firstLine="709"/>
        <w:rPr>
          <w:sz w:val="24"/>
          <w:szCs w:val="24"/>
        </w:rPr>
      </w:pPr>
      <w:r w:rsidRPr="0038556C">
        <w:rPr>
          <w:sz w:val="24"/>
          <w:szCs w:val="24"/>
        </w:rPr>
        <w:t>Графа 3 равна сумме граф 4, 7.</w:t>
      </w:r>
    </w:p>
    <w:p w:rsidR="00734D0B" w:rsidRPr="0038556C" w:rsidRDefault="00734D0B" w:rsidP="0038556C">
      <w:pPr>
        <w:spacing w:before="0" w:line="240" w:lineRule="auto"/>
        <w:ind w:firstLine="709"/>
        <w:rPr>
          <w:sz w:val="24"/>
          <w:szCs w:val="24"/>
        </w:rPr>
      </w:pPr>
      <w:r w:rsidRPr="0038556C">
        <w:rPr>
          <w:sz w:val="24"/>
          <w:szCs w:val="24"/>
        </w:rPr>
        <w:t xml:space="preserve">По графе 4 показываются средства, полученные от всех видов образовательной деятельности, включая учебно-методическую (разработка и экспертиза учебно-методической документации; разработка структуры и содержания основных образовательных программ по направлениям и специальностям, а также предложений по их обновлению и совершенствованию; разработка планов издания учебников и учебных пособий; создание учебной, методической литературы, аудиовизуальных средств; рецензирование рукописей учебников и учебных пособий, подготовленных к изданию; консультирование по учебно-методическим вопросам, обеспечение учебного процесса учебно-методическими материалами; разработка примерных учебных планов и программ дисциплин, обеспечивающих профессиональную подготовку), а также деятельность по обеспечению и обслуживанию образовательного процесса (обеспечение учебного процесса аудиторным фондом, учебным оборудованием, предоставление услуг библиотек и т.п.). </w:t>
      </w:r>
    </w:p>
    <w:p w:rsidR="00734D0B" w:rsidRPr="0038556C" w:rsidRDefault="00734D0B" w:rsidP="0038556C">
      <w:pPr>
        <w:spacing w:before="0" w:line="240" w:lineRule="auto"/>
        <w:ind w:firstLine="709"/>
        <w:rPr>
          <w:sz w:val="24"/>
          <w:szCs w:val="24"/>
        </w:rPr>
      </w:pPr>
      <w:r w:rsidRPr="0038556C">
        <w:rPr>
          <w:sz w:val="24"/>
          <w:szCs w:val="24"/>
        </w:rPr>
        <w:lastRenderedPageBreak/>
        <w:t>Из общего объема средств, полученных от образовательной деятельности (гр. 4) отдельно указываются объемы средств, полученных от реализации образовательных программ профессионального обучения (гр. 5) и по дополнительным профессиональным программам (гр. 6). Графа 4 может быть больше суммы граф 5 и 6 за счет средств, полученных от других образовательных программ, реализуемых образовательной организацией, и не перечисленных в графах 5 и 6.</w:t>
      </w:r>
    </w:p>
    <w:p w:rsidR="00734D0B" w:rsidRPr="0038556C" w:rsidRDefault="00734D0B" w:rsidP="0038556C">
      <w:pPr>
        <w:spacing w:before="0" w:line="240" w:lineRule="auto"/>
        <w:ind w:firstLine="709"/>
        <w:rPr>
          <w:sz w:val="24"/>
          <w:szCs w:val="24"/>
        </w:rPr>
      </w:pPr>
      <w:r w:rsidRPr="0038556C">
        <w:rPr>
          <w:sz w:val="24"/>
          <w:szCs w:val="24"/>
        </w:rPr>
        <w:t xml:space="preserve">По графе 7 показываются средства от издательской и полиграфической (издание литературы по учебному, учебно-методическому, научному, научно–популярному направлениям; издание методических рекомендаций, сборников научных трудов, материалов конференций, авторефератов, диссертаций и т.д., справочной и рекламной литературы; подготовка и редактирование принятых к изданию работ; изготовление печатных форм, переплетов книг всех типов, другие переплетные работы; реализация выпускаемой печатной продукции; предоставление издательских и полиграфических услуг другим организациям), производственной (производство и реализация продукции (работ, услуг), которые осуществляются на базе учебно-производственных мастерских, учебных предприятий организации) деятельности организации; средства полученные организацией от реализации консультационных (консалтинговых) услуг, а также от спортивной, физкультурно-оздоровительной, культурно-просветительской деятельности организации и др. </w:t>
      </w:r>
    </w:p>
    <w:p w:rsidR="00734D0B" w:rsidRPr="0038556C" w:rsidRDefault="00734D0B" w:rsidP="0038556C">
      <w:pPr>
        <w:spacing w:before="0" w:line="240" w:lineRule="auto"/>
        <w:ind w:firstLine="709"/>
        <w:rPr>
          <w:sz w:val="24"/>
          <w:szCs w:val="24"/>
        </w:rPr>
      </w:pPr>
      <w:r w:rsidRPr="0038556C">
        <w:rPr>
          <w:sz w:val="24"/>
          <w:szCs w:val="24"/>
        </w:rPr>
        <w:t>При невозможности распределения по графам 4 и 7 бюджетных ассигнований, поступивших в организацию по разделу «Образование», а также субсидий, выделяемых на выполнение государственного задания, которые направлены на обеспечение полного комплекса мер, связанных с обучением, их следует показывать по графе 4 «Образовательная деятельность» и по соответствующим графам 5 и 6.</w:t>
      </w:r>
    </w:p>
    <w:p w:rsidR="00734D0B" w:rsidRPr="0038556C" w:rsidRDefault="00734D0B" w:rsidP="0038556C">
      <w:pPr>
        <w:spacing w:before="0" w:line="240" w:lineRule="auto"/>
        <w:ind w:firstLine="709"/>
        <w:rPr>
          <w:sz w:val="24"/>
          <w:szCs w:val="24"/>
        </w:rPr>
      </w:pPr>
      <w:r w:rsidRPr="0038556C">
        <w:rPr>
          <w:b/>
          <w:sz w:val="24"/>
          <w:szCs w:val="24"/>
          <w:u w:val="single"/>
        </w:rPr>
        <w:t>Справка 7.</w:t>
      </w:r>
      <w:r w:rsidRPr="0038556C">
        <w:rPr>
          <w:b/>
          <w:sz w:val="24"/>
          <w:szCs w:val="24"/>
        </w:rPr>
        <w:t xml:space="preserve"> </w:t>
      </w:r>
      <w:r w:rsidRPr="0038556C">
        <w:rPr>
          <w:sz w:val="24"/>
          <w:szCs w:val="24"/>
        </w:rPr>
        <w:t>По строке 10 показывается остаток неиспользованных средств на начало отчетного года. По строке 11 показывается остаток неиспользованных средств на конец отчетного года.</w:t>
      </w:r>
    </w:p>
    <w:p w:rsidR="00734D0B" w:rsidRPr="0038556C" w:rsidRDefault="00734D0B" w:rsidP="00D3651E">
      <w:pPr>
        <w:spacing w:before="120" w:after="240" w:line="240" w:lineRule="auto"/>
        <w:ind w:left="0" w:firstLine="0"/>
        <w:jc w:val="center"/>
        <w:rPr>
          <w:b/>
          <w:sz w:val="24"/>
          <w:szCs w:val="24"/>
          <w:u w:val="single"/>
        </w:rPr>
      </w:pPr>
      <w:r w:rsidRPr="0038556C">
        <w:rPr>
          <w:b/>
          <w:sz w:val="24"/>
          <w:szCs w:val="24"/>
          <w:u w:val="single"/>
        </w:rPr>
        <w:t>6.2. Расходы организации</w:t>
      </w:r>
    </w:p>
    <w:p w:rsidR="00734D0B" w:rsidRPr="0038556C" w:rsidRDefault="00734D0B" w:rsidP="0038556C">
      <w:pPr>
        <w:spacing w:before="0" w:line="240" w:lineRule="auto"/>
        <w:ind w:firstLine="709"/>
        <w:rPr>
          <w:sz w:val="24"/>
          <w:szCs w:val="24"/>
        </w:rPr>
      </w:pPr>
      <w:r w:rsidRPr="0038556C">
        <w:rPr>
          <w:sz w:val="24"/>
          <w:szCs w:val="24"/>
        </w:rPr>
        <w:t>В подразделе приводятся сведения о расходах организации в отчетном году независимо от источников происхождения средств (графа 3) и в том числе осуществляемых за счет средств бюджетов всех уровней (графа 4). В графе 5 (из графы 4) показываются расходы, осуществляемые за счет средств, поступивших на выполнение государственного (муниципального) задания. Если организация не получает средства на выполнение государственного задания, то в графе 5 в строке 01 следует указать знак «Х»; остальные строки по графе 5 в этом случае не заполняются.</w:t>
      </w:r>
    </w:p>
    <w:p w:rsidR="00734D0B" w:rsidRPr="0038556C" w:rsidRDefault="00734D0B" w:rsidP="0038556C">
      <w:pPr>
        <w:spacing w:before="0" w:line="240" w:lineRule="auto"/>
        <w:ind w:firstLine="709"/>
        <w:rPr>
          <w:sz w:val="24"/>
          <w:szCs w:val="24"/>
        </w:rPr>
      </w:pPr>
      <w:r w:rsidRPr="0038556C">
        <w:rPr>
          <w:sz w:val="24"/>
          <w:szCs w:val="24"/>
        </w:rPr>
        <w:t xml:space="preserve">В подразделе показываются кассовые расходы. </w:t>
      </w:r>
    </w:p>
    <w:p w:rsidR="00734D0B" w:rsidRPr="0038556C" w:rsidRDefault="00734D0B" w:rsidP="0038556C">
      <w:pPr>
        <w:spacing w:before="0" w:line="240" w:lineRule="auto"/>
        <w:ind w:firstLine="709"/>
        <w:rPr>
          <w:sz w:val="24"/>
          <w:szCs w:val="24"/>
        </w:rPr>
      </w:pPr>
      <w:r w:rsidRPr="0038556C">
        <w:rPr>
          <w:sz w:val="24"/>
          <w:szCs w:val="24"/>
        </w:rPr>
        <w:t xml:space="preserve">По строке 01 показываются расходы организации, которые включают следующие элементы: расходы на оплату труда и начисления на выплаты по оплате труда (строка 02); оплата работ, услуг (строка 06); социальное обеспечение (строка 13) и прочие расходы (строка 14). </w:t>
      </w:r>
    </w:p>
    <w:p w:rsidR="00734D0B" w:rsidRPr="0038556C" w:rsidRDefault="00734D0B" w:rsidP="0038556C">
      <w:pPr>
        <w:spacing w:before="0" w:line="240" w:lineRule="auto"/>
        <w:ind w:firstLine="709"/>
        <w:rPr>
          <w:sz w:val="24"/>
          <w:szCs w:val="24"/>
        </w:rPr>
      </w:pPr>
      <w:r w:rsidRPr="0038556C">
        <w:rPr>
          <w:sz w:val="24"/>
          <w:szCs w:val="24"/>
        </w:rPr>
        <w:t>Строка 01 равна сумме строк 02, 06, 13, 14.</w:t>
      </w:r>
    </w:p>
    <w:p w:rsidR="00734D0B" w:rsidRPr="0038556C" w:rsidRDefault="00734D0B" w:rsidP="0038556C">
      <w:pPr>
        <w:spacing w:before="0" w:line="240" w:lineRule="auto"/>
        <w:ind w:firstLine="709"/>
        <w:rPr>
          <w:sz w:val="24"/>
          <w:szCs w:val="24"/>
        </w:rPr>
      </w:pPr>
      <w:r w:rsidRPr="0038556C">
        <w:rPr>
          <w:sz w:val="24"/>
          <w:szCs w:val="24"/>
        </w:rPr>
        <w:t xml:space="preserve">По строке 02 отражаются выплаты, связанные с оплатой труда и начислениями на выплаты по оплате труда. </w:t>
      </w:r>
    </w:p>
    <w:p w:rsidR="00734D0B" w:rsidRPr="0038556C" w:rsidRDefault="00734D0B" w:rsidP="0038556C">
      <w:pPr>
        <w:spacing w:before="0" w:line="240" w:lineRule="auto"/>
        <w:ind w:firstLine="709"/>
        <w:rPr>
          <w:sz w:val="24"/>
          <w:szCs w:val="24"/>
        </w:rPr>
      </w:pPr>
      <w:r w:rsidRPr="0038556C">
        <w:rPr>
          <w:sz w:val="24"/>
          <w:szCs w:val="24"/>
        </w:rPr>
        <w:t>Строка 02 равна сумме строк 03, 04 и 05.</w:t>
      </w:r>
    </w:p>
    <w:p w:rsidR="00734D0B" w:rsidRPr="0038556C" w:rsidRDefault="00734D0B" w:rsidP="0038556C">
      <w:pPr>
        <w:spacing w:before="0" w:line="240" w:lineRule="auto"/>
        <w:ind w:firstLine="709"/>
        <w:rPr>
          <w:sz w:val="24"/>
          <w:szCs w:val="24"/>
        </w:rPr>
      </w:pPr>
      <w:r w:rsidRPr="0038556C">
        <w:rPr>
          <w:sz w:val="24"/>
          <w:szCs w:val="24"/>
        </w:rPr>
        <w:t>По строке 03 показываются расходы на выплату заработной платы, осуществляемой на основании договоров (контрактов), на оплату отпусков, на выплату пособий и компенсаций, иные выплаты (выплаты поощрительного характера, материальная помощь за счет фонда оплаты труда и пр.), другие аналогичные расходы, а также расходы по выплате удержаний, произведенных с заработной платы (оплата услуг кредитных организаций, налог на доходы физических лиц и т.п.)</w:t>
      </w:r>
    </w:p>
    <w:p w:rsidR="00734D0B" w:rsidRPr="0038556C" w:rsidRDefault="00734D0B" w:rsidP="0038556C">
      <w:pPr>
        <w:spacing w:before="0" w:line="240" w:lineRule="auto"/>
        <w:ind w:firstLine="709"/>
        <w:rPr>
          <w:sz w:val="24"/>
          <w:szCs w:val="24"/>
        </w:rPr>
      </w:pPr>
      <w:r w:rsidRPr="0038556C">
        <w:rPr>
          <w:sz w:val="24"/>
          <w:szCs w:val="24"/>
        </w:rPr>
        <w:lastRenderedPageBreak/>
        <w:t>По строке 04 учитываются расходы по оплате работодателем в пользу работников и (или) их иждивенцев не относящихся к заработной плате дополнительных выплат и компенсаций, обусловленных условиями трудовых отношений, или статусом работников.</w:t>
      </w:r>
    </w:p>
    <w:p w:rsidR="00734D0B" w:rsidRPr="0038556C" w:rsidRDefault="00734D0B" w:rsidP="0038556C">
      <w:pPr>
        <w:spacing w:before="0" w:line="240" w:lineRule="auto"/>
        <w:ind w:firstLine="709"/>
        <w:rPr>
          <w:sz w:val="24"/>
          <w:szCs w:val="24"/>
        </w:rPr>
      </w:pPr>
      <w:r w:rsidRPr="0038556C">
        <w:rPr>
          <w:sz w:val="24"/>
          <w:szCs w:val="24"/>
        </w:rPr>
        <w:t>По строке 05 отражаются расходы, связанные с начислениями на выплаты по оплате труда. К ним относятся расходы по уплате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пособия, выплачиваемые работодателем за счет средств Фонда социального страхования Российской Федерации штатным работникам, другие расходы, связанные с начислениями на выплаты по оплате труда.</w:t>
      </w:r>
    </w:p>
    <w:p w:rsidR="00734D0B" w:rsidRPr="0038556C" w:rsidRDefault="00734D0B" w:rsidP="0038556C">
      <w:pPr>
        <w:spacing w:before="0" w:line="240" w:lineRule="auto"/>
        <w:ind w:firstLine="709"/>
        <w:rPr>
          <w:sz w:val="24"/>
          <w:szCs w:val="24"/>
        </w:rPr>
      </w:pPr>
      <w:r w:rsidRPr="0038556C">
        <w:rPr>
          <w:sz w:val="24"/>
          <w:szCs w:val="24"/>
        </w:rPr>
        <w:t xml:space="preserve">По строке 06 показываются расходы на оплату работ, услуг. </w:t>
      </w:r>
    </w:p>
    <w:p w:rsidR="00734D0B" w:rsidRPr="0038556C" w:rsidRDefault="00734D0B" w:rsidP="0038556C">
      <w:pPr>
        <w:spacing w:before="0" w:line="240" w:lineRule="auto"/>
        <w:ind w:firstLine="709"/>
        <w:rPr>
          <w:sz w:val="24"/>
          <w:szCs w:val="24"/>
        </w:rPr>
      </w:pPr>
      <w:r w:rsidRPr="0038556C">
        <w:rPr>
          <w:sz w:val="24"/>
          <w:szCs w:val="24"/>
        </w:rPr>
        <w:t>Строка 06 равна сумме строк 07–12.</w:t>
      </w:r>
    </w:p>
    <w:p w:rsidR="00734D0B" w:rsidRPr="0038556C" w:rsidRDefault="00734D0B" w:rsidP="0038556C">
      <w:pPr>
        <w:shd w:val="clear" w:color="auto" w:fill="FFFFFF"/>
        <w:spacing w:before="0" w:line="240" w:lineRule="auto"/>
        <w:ind w:firstLine="709"/>
        <w:rPr>
          <w:sz w:val="24"/>
          <w:szCs w:val="24"/>
        </w:rPr>
      </w:pPr>
      <w:r w:rsidRPr="0038556C">
        <w:rPr>
          <w:sz w:val="24"/>
          <w:szCs w:val="24"/>
        </w:rPr>
        <w:t>По строке 07 учитываются расходы организации на оплату услуг почтовой связи (пересылка почтовых отправлений; оплата маркированных почтовых уведомлений при пересылке отправлений с уведомлением; пересылка почтовой корреспонденции с использованием франкировальной машины; приобретение почтовых марок и маркированных конвертов, маркированных почтовых бланков и др.); услуг телефонно-телеграфной, факсимильной, сотовой, пейджинговой связи, радиосвязи, интернет-провайдеров (абонентская и повременная плата за использование линий связи; плата за предоставление доступа и использование линий связи, передачу данных по каналам связи; плата за регистрацию сокращенного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плата за приобретение sim-карт для мобильных телефонов, карт оплаты услуг связи; плата за оказание услуг по бронированию сетевых ресурсов, необходимых для осуществления присоединения к сети общего пользования; плата за предоставление детализированных счетов на оплату услуг связи, предусмотренное договором на оказание услуг связи и др.); другие аналогичные расходы.</w:t>
      </w:r>
    </w:p>
    <w:p w:rsidR="00734D0B" w:rsidRPr="0038556C" w:rsidRDefault="00734D0B" w:rsidP="0038556C">
      <w:pPr>
        <w:shd w:val="clear" w:color="auto" w:fill="FFFFFF"/>
        <w:spacing w:before="0" w:line="240" w:lineRule="auto"/>
        <w:ind w:firstLine="709"/>
        <w:rPr>
          <w:sz w:val="24"/>
          <w:szCs w:val="24"/>
        </w:rPr>
      </w:pPr>
      <w:r w:rsidRPr="0038556C">
        <w:rPr>
          <w:sz w:val="24"/>
          <w:szCs w:val="24"/>
        </w:rPr>
        <w:t>По строке 08 приводятся сведения о расходах на приобретение транспортных услуг.</w:t>
      </w:r>
    </w:p>
    <w:p w:rsidR="00734D0B" w:rsidRPr="0038556C" w:rsidRDefault="00734D0B" w:rsidP="0038556C">
      <w:pPr>
        <w:shd w:val="clear" w:color="auto" w:fill="FFFFFF"/>
        <w:spacing w:before="0" w:line="240" w:lineRule="auto"/>
        <w:ind w:firstLine="709"/>
        <w:rPr>
          <w:sz w:val="24"/>
          <w:szCs w:val="24"/>
        </w:rPr>
      </w:pPr>
      <w:r w:rsidRPr="0038556C">
        <w:rPr>
          <w:sz w:val="24"/>
          <w:szCs w:val="24"/>
        </w:rPr>
        <w:t>По строке 09 отражаются расходы на коммунальные услуги. По этой строке показывается оплата договоров за оплату отопления и технологических нужд, а также горячего водоснабжения; потребления газа (включая его транспортировку по газораспределительным сетям и плату за снабженческо-сбытовые услуги); потребления электроэнергии; водоснабжения, канализации, ассенизации; другие аналогичные расходы.</w:t>
      </w:r>
    </w:p>
    <w:p w:rsidR="00734D0B" w:rsidRPr="0038556C" w:rsidRDefault="00734D0B" w:rsidP="0038556C">
      <w:pPr>
        <w:spacing w:before="0" w:line="240" w:lineRule="auto"/>
        <w:ind w:firstLine="709"/>
        <w:rPr>
          <w:sz w:val="24"/>
          <w:szCs w:val="24"/>
        </w:rPr>
      </w:pPr>
      <w:r w:rsidRPr="0038556C">
        <w:rPr>
          <w:sz w:val="24"/>
          <w:szCs w:val="24"/>
        </w:rPr>
        <w:t>По строке 10 учитываются расходы организации по оплате арендной платы в соответствии с заключенными договорами аренды (субаренды) имущества в целях обеспечения собственных нужд, в том числе помещений, сооружений; земли, транспортных средств и другого имущества.</w:t>
      </w:r>
    </w:p>
    <w:p w:rsidR="00734D0B" w:rsidRPr="0038556C" w:rsidRDefault="00734D0B" w:rsidP="0038556C">
      <w:pPr>
        <w:shd w:val="clear" w:color="auto" w:fill="FFFFFF"/>
        <w:spacing w:before="0" w:line="240" w:lineRule="auto"/>
        <w:ind w:firstLine="709"/>
        <w:rPr>
          <w:sz w:val="24"/>
          <w:szCs w:val="24"/>
        </w:rPr>
      </w:pPr>
      <w:r w:rsidRPr="0038556C">
        <w:rPr>
          <w:sz w:val="24"/>
          <w:szCs w:val="24"/>
        </w:rPr>
        <w:t>По строке 11 отражаются расходы организации по оплате договоров на проведение работ и оказание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за содержание в чистоте помещений, зданий, дворов, иного имущества (уборка и вывоз снега, мусора, дезинфекция, дезинсекция и др.); пуско-наладочные работы, техническое обслуживание, капитальный и текущий ремонт имущества (зданий, сооружений, помещений, машин и оборудования, инвентаря и др.); другие аналогичные расходы.</w:t>
      </w:r>
    </w:p>
    <w:p w:rsidR="00734D0B" w:rsidRPr="0038556C" w:rsidRDefault="00734D0B" w:rsidP="00902F36">
      <w:pPr>
        <w:widowControl/>
        <w:spacing w:before="0" w:line="240" w:lineRule="auto"/>
        <w:ind w:left="119" w:firstLine="709"/>
        <w:rPr>
          <w:sz w:val="24"/>
          <w:szCs w:val="24"/>
        </w:rPr>
      </w:pPr>
      <w:r w:rsidRPr="0038556C">
        <w:rPr>
          <w:sz w:val="24"/>
          <w:szCs w:val="24"/>
        </w:rPr>
        <w:t xml:space="preserve">По строке 12 приводятся расходы на выполнение работ, оказание услуг, не учтенные в строках 07–11. К ним относятся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 установка (расширение) единых функционирующих систем, таких как: охранная, пожарная </w:t>
      </w:r>
      <w:r w:rsidRPr="0038556C">
        <w:rPr>
          <w:sz w:val="24"/>
          <w:szCs w:val="24"/>
        </w:rPr>
        <w:lastRenderedPageBreak/>
        <w:t>сигнализация, локально-вычислительная сеть, система видеонаблюдения и иные аналогичные системы, в т.ч. обустройство кнопки «тревожно-вызывной сигнализации», а также работы по модернизации указанных систем и другие услуги и работы.</w:t>
      </w:r>
    </w:p>
    <w:p w:rsidR="00734D0B" w:rsidRPr="0038556C" w:rsidRDefault="00734D0B" w:rsidP="0038556C">
      <w:pPr>
        <w:spacing w:before="0" w:line="240" w:lineRule="auto"/>
        <w:ind w:firstLine="709"/>
        <w:rPr>
          <w:sz w:val="24"/>
          <w:szCs w:val="24"/>
        </w:rPr>
      </w:pPr>
      <w:r w:rsidRPr="0038556C">
        <w:rPr>
          <w:sz w:val="24"/>
          <w:szCs w:val="24"/>
        </w:rPr>
        <w:t>По строке 13 учитываются пособия по пенсионному, социальному и медицинскому страхованию (например, по временной нетрудоспособности и в связи с материнством), а также пособия по социальной помощи.</w:t>
      </w:r>
    </w:p>
    <w:p w:rsidR="00734D0B" w:rsidRPr="0038556C" w:rsidRDefault="00734D0B" w:rsidP="0038556C">
      <w:pPr>
        <w:spacing w:before="0" w:line="240" w:lineRule="auto"/>
        <w:ind w:firstLine="709"/>
        <w:rPr>
          <w:sz w:val="24"/>
          <w:szCs w:val="24"/>
        </w:rPr>
      </w:pPr>
      <w:r w:rsidRPr="0038556C">
        <w:rPr>
          <w:sz w:val="24"/>
          <w:szCs w:val="24"/>
        </w:rPr>
        <w:t>По строке 14 приводятся прочие расходы, не перечисленные по строкам 02, 06, 13.</w:t>
      </w:r>
    </w:p>
    <w:p w:rsidR="00734D0B" w:rsidRPr="0038556C" w:rsidRDefault="00734D0B" w:rsidP="0038556C">
      <w:pPr>
        <w:spacing w:before="0" w:line="240" w:lineRule="auto"/>
        <w:ind w:firstLine="709"/>
        <w:rPr>
          <w:sz w:val="24"/>
          <w:szCs w:val="24"/>
        </w:rPr>
      </w:pPr>
      <w:r w:rsidRPr="0038556C">
        <w:rPr>
          <w:sz w:val="24"/>
          <w:szCs w:val="24"/>
        </w:rPr>
        <w:t>По строке 15 отражаются расходы организации, связанные с приобретением, созданием объектов нефинансовых активов.</w:t>
      </w:r>
    </w:p>
    <w:p w:rsidR="00734D0B" w:rsidRPr="0038556C" w:rsidRDefault="00734D0B" w:rsidP="0038556C">
      <w:pPr>
        <w:spacing w:before="0" w:line="240" w:lineRule="auto"/>
        <w:ind w:firstLine="709"/>
        <w:rPr>
          <w:sz w:val="24"/>
          <w:szCs w:val="24"/>
        </w:rPr>
      </w:pPr>
      <w:r w:rsidRPr="0038556C">
        <w:rPr>
          <w:sz w:val="24"/>
          <w:szCs w:val="24"/>
        </w:rPr>
        <w:t>Строка 15 равна сумме строк 16, 17, 18 и 19.</w:t>
      </w:r>
    </w:p>
    <w:p w:rsidR="00734D0B" w:rsidRPr="0038556C" w:rsidRDefault="00734D0B" w:rsidP="0038556C">
      <w:pPr>
        <w:shd w:val="clear" w:color="auto" w:fill="FFFFFF"/>
        <w:spacing w:before="0" w:line="240" w:lineRule="auto"/>
        <w:ind w:firstLine="709"/>
        <w:rPr>
          <w:sz w:val="24"/>
          <w:szCs w:val="24"/>
        </w:rPr>
      </w:pPr>
      <w:r w:rsidRPr="0038556C">
        <w:rPr>
          <w:sz w:val="24"/>
          <w:szCs w:val="24"/>
        </w:rPr>
        <w:t>По строке 16 отражаются расходы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w:t>
      </w:r>
    </w:p>
    <w:p w:rsidR="00734D0B" w:rsidRPr="0038556C" w:rsidRDefault="00734D0B" w:rsidP="0038556C">
      <w:pPr>
        <w:spacing w:before="0" w:line="240" w:lineRule="auto"/>
        <w:ind w:firstLine="709"/>
        <w:rPr>
          <w:sz w:val="24"/>
          <w:szCs w:val="24"/>
        </w:rPr>
      </w:pPr>
      <w:r w:rsidRPr="0038556C">
        <w:rPr>
          <w:sz w:val="24"/>
          <w:szCs w:val="24"/>
        </w:rPr>
        <w:t>По строке 17 отражаются расходы организации по оплате договоров на приобретение исключительных прав на результаты интеллектуальной деятельности или средства индивидуализации (например, на программное обеспечение и базы данных для ЭВМ).</w:t>
      </w:r>
    </w:p>
    <w:p w:rsidR="00734D0B" w:rsidRPr="0038556C" w:rsidRDefault="00734D0B" w:rsidP="0038556C">
      <w:pPr>
        <w:spacing w:before="0" w:line="240" w:lineRule="auto"/>
        <w:ind w:firstLine="709"/>
        <w:rPr>
          <w:sz w:val="24"/>
          <w:szCs w:val="24"/>
        </w:rPr>
      </w:pPr>
      <w:r w:rsidRPr="0038556C">
        <w:rPr>
          <w:sz w:val="24"/>
          <w:szCs w:val="24"/>
        </w:rPr>
        <w:t>По строке 18 отражаются расходы организации на увеличение стоимости непроизведенных активов.</w:t>
      </w:r>
    </w:p>
    <w:p w:rsidR="00734D0B" w:rsidRPr="0038556C" w:rsidRDefault="00734D0B" w:rsidP="0038556C">
      <w:pPr>
        <w:spacing w:before="0" w:line="240" w:lineRule="auto"/>
        <w:ind w:firstLine="709"/>
        <w:rPr>
          <w:sz w:val="24"/>
          <w:szCs w:val="24"/>
        </w:rPr>
      </w:pPr>
      <w:r w:rsidRPr="0038556C">
        <w:rPr>
          <w:sz w:val="24"/>
          <w:szCs w:val="24"/>
        </w:rPr>
        <w:t xml:space="preserve"> По строке 19 отражаются расходы организации по оплате договоров на приобретение (изготовление) объектов, относящихся к материальным запасам (например, медикаментов и перевязочных средств, мягкого инвентаря, строительных материалов, посуды, продуктов питания).</w:t>
      </w:r>
    </w:p>
    <w:p w:rsidR="00734D0B" w:rsidRPr="0038556C" w:rsidRDefault="00734D0B" w:rsidP="0038556C">
      <w:pPr>
        <w:spacing w:before="0" w:line="240" w:lineRule="auto"/>
        <w:ind w:firstLine="709"/>
        <w:rPr>
          <w:sz w:val="24"/>
          <w:szCs w:val="24"/>
        </w:rPr>
      </w:pPr>
      <w:r w:rsidRPr="0038556C">
        <w:rPr>
          <w:b/>
          <w:sz w:val="24"/>
          <w:szCs w:val="24"/>
          <w:u w:val="single"/>
        </w:rPr>
        <w:t>Справка 8.</w:t>
      </w:r>
      <w:r w:rsidRPr="0038556C">
        <w:rPr>
          <w:sz w:val="24"/>
          <w:szCs w:val="24"/>
        </w:rPr>
        <w:t xml:space="preserve"> По строке 20 указывается код 1, если в организации имеется программа энергосбережения и повышения энергоэффективности. В противном случае ставится код 2.</w:t>
      </w:r>
    </w:p>
    <w:p w:rsidR="00734D0B" w:rsidRPr="0038556C" w:rsidRDefault="00734D0B" w:rsidP="0038556C">
      <w:pPr>
        <w:shd w:val="clear" w:color="auto" w:fill="FFFFFF"/>
        <w:spacing w:before="0" w:line="240" w:lineRule="auto"/>
        <w:ind w:firstLine="709"/>
        <w:rPr>
          <w:sz w:val="24"/>
          <w:szCs w:val="24"/>
        </w:rPr>
      </w:pPr>
      <w:r w:rsidRPr="0038556C">
        <w:rPr>
          <w:b/>
          <w:spacing w:val="-3"/>
          <w:sz w:val="24"/>
          <w:szCs w:val="24"/>
          <w:u w:val="single"/>
        </w:rPr>
        <w:t>Справка 9.</w:t>
      </w:r>
      <w:r w:rsidRPr="0038556C">
        <w:rPr>
          <w:b/>
          <w:spacing w:val="-3"/>
          <w:sz w:val="24"/>
          <w:szCs w:val="24"/>
        </w:rPr>
        <w:t xml:space="preserve"> </w:t>
      </w:r>
      <w:r w:rsidRPr="0038556C">
        <w:rPr>
          <w:sz w:val="24"/>
          <w:szCs w:val="24"/>
        </w:rPr>
        <w:t>Данные по строке 21 заполняют организации, имеющие общежития на своем балансе. По данной строке из строки 01 графы 3 приводятся расходы, связанные с содержанием общежитий.</w:t>
      </w:r>
    </w:p>
    <w:p w:rsidR="00734D0B" w:rsidRPr="0038556C" w:rsidRDefault="00734D0B" w:rsidP="00D3651E">
      <w:pPr>
        <w:spacing w:before="120" w:after="240" w:line="240" w:lineRule="auto"/>
        <w:ind w:left="0" w:firstLine="0"/>
        <w:jc w:val="center"/>
        <w:rPr>
          <w:sz w:val="24"/>
          <w:szCs w:val="24"/>
          <w:u w:val="single"/>
        </w:rPr>
      </w:pPr>
      <w:r w:rsidRPr="0038556C">
        <w:rPr>
          <w:b/>
          <w:sz w:val="24"/>
          <w:szCs w:val="24"/>
          <w:u w:val="single"/>
        </w:rPr>
        <w:t>6.3. Сведения о численности и оплате труда работников организации</w:t>
      </w:r>
    </w:p>
    <w:p w:rsidR="00734D0B" w:rsidRPr="0038556C" w:rsidRDefault="00734D0B" w:rsidP="0038556C">
      <w:pPr>
        <w:spacing w:before="0" w:line="240" w:lineRule="auto"/>
        <w:ind w:firstLine="709"/>
        <w:rPr>
          <w:sz w:val="24"/>
          <w:szCs w:val="24"/>
        </w:rPr>
      </w:pPr>
      <w:r w:rsidRPr="0038556C">
        <w:rPr>
          <w:sz w:val="24"/>
          <w:szCs w:val="24"/>
        </w:rPr>
        <w:t>В графе 3 приводятся данные о средней численности работников списочного состава или среднесписочной численности работников за отчетный год, в графе 4 – данные о средней численности внешних совместителей.</w:t>
      </w:r>
    </w:p>
    <w:p w:rsidR="00734D0B" w:rsidRPr="0038556C" w:rsidRDefault="00734D0B" w:rsidP="0038556C">
      <w:pPr>
        <w:spacing w:before="0" w:line="240" w:lineRule="auto"/>
        <w:ind w:firstLine="709"/>
        <w:rPr>
          <w:sz w:val="24"/>
          <w:szCs w:val="24"/>
        </w:rPr>
      </w:pPr>
      <w:r w:rsidRPr="0038556C">
        <w:rPr>
          <w:sz w:val="24"/>
          <w:szCs w:val="24"/>
        </w:rPr>
        <w:t>Среднесписочная численность работников за отчетный год определяется путем суммирования среднесписочной численности работников за 12 месяцев и деления полученной суммы 12.</w:t>
      </w:r>
    </w:p>
    <w:p w:rsidR="00734D0B" w:rsidRPr="0038556C" w:rsidRDefault="00734D0B" w:rsidP="0038556C">
      <w:pPr>
        <w:spacing w:before="0" w:line="240" w:lineRule="auto"/>
        <w:ind w:firstLine="709"/>
        <w:rPr>
          <w:sz w:val="24"/>
          <w:szCs w:val="24"/>
        </w:rPr>
      </w:pPr>
      <w:r w:rsidRPr="0038556C">
        <w:rPr>
          <w:sz w:val="24"/>
          <w:szCs w:val="24"/>
        </w:rPr>
        <w:t xml:space="preserve">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 При этом за каждый день отчетного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научный работник, а последующие 6 месяцев – как руководитель структурного подразделения). </w:t>
      </w:r>
    </w:p>
    <w:p w:rsidR="00734D0B" w:rsidRPr="0038556C" w:rsidRDefault="00734D0B" w:rsidP="00902F36">
      <w:pPr>
        <w:widowControl/>
        <w:spacing w:before="0" w:line="240" w:lineRule="auto"/>
        <w:ind w:left="119" w:firstLine="709"/>
        <w:rPr>
          <w:sz w:val="24"/>
          <w:szCs w:val="24"/>
        </w:rPr>
      </w:pPr>
      <w:bookmarkStart w:id="4" w:name="sub_1078"/>
      <w:r w:rsidRPr="0038556C">
        <w:rPr>
          <w:sz w:val="24"/>
          <w:szCs w:val="24"/>
        </w:rPr>
        <w:t xml:space="preserve">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w:t>
      </w:r>
      <w:r w:rsidRPr="0038556C">
        <w:rPr>
          <w:sz w:val="24"/>
          <w:szCs w:val="24"/>
        </w:rPr>
        <w:lastRenderedPageBreak/>
        <w:t>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734D0B" w:rsidRPr="0038556C" w:rsidRDefault="00734D0B" w:rsidP="0038556C">
      <w:pPr>
        <w:spacing w:before="0" w:line="240" w:lineRule="auto"/>
        <w:ind w:firstLine="709"/>
        <w:rPr>
          <w:sz w:val="24"/>
          <w:szCs w:val="24"/>
        </w:rPr>
      </w:pPr>
      <w:r w:rsidRPr="0038556C">
        <w:rPr>
          <w:sz w:val="24"/>
          <w:szCs w:val="24"/>
        </w:rP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734D0B" w:rsidRPr="0038556C" w:rsidRDefault="00734D0B" w:rsidP="0038556C">
      <w:pPr>
        <w:spacing w:before="0" w:line="240" w:lineRule="auto"/>
        <w:ind w:firstLine="709"/>
        <w:rPr>
          <w:sz w:val="24"/>
          <w:szCs w:val="24"/>
        </w:rPr>
      </w:pPr>
      <w:bookmarkStart w:id="5" w:name="sub_1080"/>
      <w:bookmarkEnd w:id="4"/>
      <w:r w:rsidRPr="0038556C">
        <w:rPr>
          <w:sz w:val="24"/>
          <w:szCs w:val="24"/>
        </w:rPr>
        <w:t>Не включаются в списочную численность работники:</w:t>
      </w:r>
    </w:p>
    <w:p w:rsidR="00734D0B" w:rsidRPr="0038556C" w:rsidRDefault="00734D0B" w:rsidP="0038556C">
      <w:pPr>
        <w:spacing w:before="0" w:line="240" w:lineRule="auto"/>
        <w:ind w:firstLine="709"/>
        <w:rPr>
          <w:sz w:val="24"/>
          <w:szCs w:val="24"/>
        </w:rPr>
      </w:pPr>
      <w:bookmarkStart w:id="6" w:name="sub_10801"/>
      <w:bookmarkEnd w:id="5"/>
      <w:r w:rsidRPr="0038556C">
        <w:rPr>
          <w:sz w:val="24"/>
          <w:szCs w:val="24"/>
        </w:rPr>
        <w:t>а) принятые на работу по совместительству из других организаций</w:t>
      </w:r>
      <w:bookmarkStart w:id="7" w:name="sub_10802"/>
      <w:bookmarkEnd w:id="6"/>
      <w:r w:rsidRPr="0038556C">
        <w:rPr>
          <w:sz w:val="24"/>
          <w:szCs w:val="24"/>
        </w:rPr>
        <w:t>;</w:t>
      </w:r>
    </w:p>
    <w:p w:rsidR="00734D0B" w:rsidRPr="0038556C" w:rsidRDefault="00734D0B" w:rsidP="0038556C">
      <w:pPr>
        <w:spacing w:before="0" w:line="240" w:lineRule="auto"/>
        <w:ind w:firstLine="709"/>
        <w:rPr>
          <w:sz w:val="24"/>
          <w:szCs w:val="24"/>
        </w:rPr>
      </w:pPr>
      <w:r w:rsidRPr="0038556C">
        <w:rPr>
          <w:sz w:val="24"/>
          <w:szCs w:val="24"/>
        </w:rPr>
        <w:t>б) выполнявшие работу по договорам гражданско-правового характера;</w:t>
      </w:r>
    </w:p>
    <w:p w:rsidR="00734D0B" w:rsidRPr="0038556C" w:rsidRDefault="00734D0B" w:rsidP="0038556C">
      <w:pPr>
        <w:spacing w:before="0" w:line="240" w:lineRule="auto"/>
        <w:ind w:firstLine="709"/>
        <w:rPr>
          <w:sz w:val="24"/>
          <w:szCs w:val="24"/>
        </w:rPr>
      </w:pPr>
      <w:bookmarkStart w:id="8" w:name="sub_10804"/>
      <w:bookmarkEnd w:id="7"/>
      <w:r w:rsidRPr="0038556C">
        <w:rPr>
          <w:sz w:val="24"/>
          <w:szCs w:val="24"/>
        </w:rPr>
        <w:t>в) переведенные на работу в другую организацию, если за ними не сохраняется заработная плата, а также направленные на работу за границу;</w:t>
      </w:r>
    </w:p>
    <w:p w:rsidR="00734D0B" w:rsidRPr="0038556C" w:rsidRDefault="00734D0B" w:rsidP="0038556C">
      <w:pPr>
        <w:spacing w:before="0" w:line="240" w:lineRule="auto"/>
        <w:ind w:firstLine="709"/>
        <w:rPr>
          <w:sz w:val="24"/>
          <w:szCs w:val="24"/>
        </w:rPr>
      </w:pPr>
      <w:bookmarkStart w:id="9" w:name="sub_10805"/>
      <w:bookmarkEnd w:id="8"/>
      <w:r w:rsidRPr="0038556C">
        <w:rPr>
          <w:sz w:val="24"/>
          <w:szCs w:val="24"/>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734D0B" w:rsidRPr="0038556C" w:rsidRDefault="00734D0B" w:rsidP="0038556C">
      <w:pPr>
        <w:spacing w:before="0" w:line="240" w:lineRule="auto"/>
        <w:ind w:firstLine="709"/>
        <w:rPr>
          <w:sz w:val="24"/>
          <w:szCs w:val="24"/>
        </w:rPr>
      </w:pPr>
      <w:bookmarkStart w:id="10" w:name="sub_10806"/>
      <w:bookmarkEnd w:id="9"/>
      <w:r w:rsidRPr="0038556C">
        <w:rPr>
          <w:sz w:val="24"/>
          <w:szCs w:val="24"/>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734D0B" w:rsidRPr="0038556C" w:rsidRDefault="00734D0B" w:rsidP="0038556C">
      <w:pPr>
        <w:spacing w:before="0" w:line="240" w:lineRule="auto"/>
        <w:ind w:firstLine="709"/>
        <w:rPr>
          <w:sz w:val="24"/>
          <w:szCs w:val="24"/>
        </w:rPr>
      </w:pPr>
      <w:bookmarkStart w:id="11" w:name="sub_108010"/>
      <w:bookmarkEnd w:id="10"/>
      <w:r w:rsidRPr="0038556C">
        <w:rPr>
          <w:sz w:val="24"/>
          <w:szCs w:val="24"/>
        </w:rPr>
        <w:t>е) военнослужащие при исполнении ими обязанностей военной службы.</w:t>
      </w:r>
    </w:p>
    <w:p w:rsidR="00734D0B" w:rsidRPr="0038556C" w:rsidRDefault="00734D0B" w:rsidP="0038556C">
      <w:pPr>
        <w:spacing w:before="0" w:line="240" w:lineRule="auto"/>
        <w:ind w:firstLine="709"/>
        <w:rPr>
          <w:sz w:val="24"/>
          <w:szCs w:val="24"/>
        </w:rPr>
      </w:pPr>
      <w:bookmarkStart w:id="12" w:name="sub_1081"/>
      <w:bookmarkEnd w:id="11"/>
      <w:r w:rsidRPr="0038556C">
        <w:rPr>
          <w:sz w:val="24"/>
          <w:szCs w:val="24"/>
        </w:rPr>
        <w:t>При определении среднесписочной численности работников необходимо учитывать следующее.</w:t>
      </w:r>
    </w:p>
    <w:p w:rsidR="00734D0B" w:rsidRPr="0038556C" w:rsidRDefault="00734D0B" w:rsidP="0038556C">
      <w:pPr>
        <w:spacing w:before="0" w:line="240" w:lineRule="auto"/>
        <w:ind w:firstLine="709"/>
        <w:rPr>
          <w:sz w:val="24"/>
          <w:szCs w:val="24"/>
        </w:rPr>
      </w:pPr>
      <w:bookmarkStart w:id="13" w:name="sub_10811"/>
      <w:bookmarkStart w:id="14" w:name="sub_10813"/>
      <w:bookmarkEnd w:id="12"/>
      <w:r w:rsidRPr="0038556C">
        <w:rPr>
          <w:sz w:val="24"/>
          <w:szCs w:val="24"/>
        </w:rPr>
        <w:t xml:space="preserve">а) В среднесписочную численность не включаются следующие работники списочного состава: </w:t>
      </w:r>
    </w:p>
    <w:bookmarkEnd w:id="13"/>
    <w:p w:rsidR="00734D0B" w:rsidRPr="0038556C" w:rsidRDefault="00734D0B" w:rsidP="0038556C">
      <w:pPr>
        <w:spacing w:before="0" w:line="240" w:lineRule="auto"/>
        <w:ind w:firstLine="709"/>
        <w:rPr>
          <w:sz w:val="24"/>
          <w:szCs w:val="24"/>
        </w:rPr>
      </w:pPr>
      <w:r w:rsidRPr="0038556C">
        <w:rPr>
          <w:sz w:val="24"/>
          <w:szCs w:val="24"/>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734D0B" w:rsidRPr="0038556C" w:rsidRDefault="00734D0B" w:rsidP="0038556C">
      <w:pPr>
        <w:spacing w:before="0" w:line="240" w:lineRule="auto"/>
        <w:ind w:firstLine="709"/>
        <w:rPr>
          <w:sz w:val="24"/>
          <w:szCs w:val="24"/>
        </w:rPr>
      </w:pPr>
      <w:r w:rsidRPr="0038556C">
        <w:rPr>
          <w:sz w:val="24"/>
          <w:szCs w:val="24"/>
        </w:rP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734D0B" w:rsidRPr="0038556C" w:rsidRDefault="00734D0B" w:rsidP="0038556C">
      <w:pPr>
        <w:spacing w:before="0" w:line="240" w:lineRule="auto"/>
        <w:ind w:firstLine="709"/>
        <w:rPr>
          <w:sz w:val="24"/>
          <w:szCs w:val="24"/>
        </w:rPr>
      </w:pPr>
      <w:r w:rsidRPr="0038556C">
        <w:rPr>
          <w:sz w:val="24"/>
          <w:szCs w:val="24"/>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734D0B" w:rsidRPr="0038556C" w:rsidRDefault="00734D0B" w:rsidP="0038556C">
      <w:pPr>
        <w:spacing w:before="0" w:line="240" w:lineRule="auto"/>
        <w:ind w:firstLine="709"/>
        <w:rPr>
          <w:sz w:val="24"/>
          <w:szCs w:val="24"/>
        </w:rPr>
      </w:pPr>
      <w:bookmarkStart w:id="15" w:name="sub_1081310"/>
      <w:bookmarkEnd w:id="14"/>
      <w:r w:rsidRPr="0038556C">
        <w:rPr>
          <w:sz w:val="24"/>
          <w:szCs w:val="24"/>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734D0B" w:rsidRPr="0038556C" w:rsidRDefault="00734D0B" w:rsidP="0038556C">
      <w:pPr>
        <w:spacing w:before="0" w:line="240" w:lineRule="auto"/>
        <w:ind w:firstLine="709"/>
        <w:rPr>
          <w:sz w:val="24"/>
          <w:szCs w:val="24"/>
        </w:rPr>
      </w:pPr>
      <w:r w:rsidRPr="0038556C">
        <w:rPr>
          <w:sz w:val="24"/>
          <w:szCs w:val="24"/>
        </w:rP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734D0B" w:rsidRPr="0038556C" w:rsidRDefault="00734D0B" w:rsidP="0038556C">
      <w:pPr>
        <w:spacing w:before="0" w:line="240" w:lineRule="auto"/>
        <w:ind w:firstLine="709"/>
        <w:rPr>
          <w:sz w:val="24"/>
          <w:szCs w:val="24"/>
        </w:rPr>
      </w:pPr>
      <w:bookmarkStart w:id="16" w:name="sub_10818"/>
      <w:bookmarkEnd w:id="15"/>
      <w:r w:rsidRPr="0038556C">
        <w:rPr>
          <w:sz w:val="24"/>
          <w:szCs w:val="24"/>
        </w:rPr>
        <w:t>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w:t>
      </w:r>
    </w:p>
    <w:bookmarkEnd w:id="16"/>
    <w:p w:rsidR="00734D0B" w:rsidRPr="0038556C" w:rsidRDefault="00734D0B" w:rsidP="0038556C">
      <w:pPr>
        <w:spacing w:before="0" w:line="240" w:lineRule="auto"/>
        <w:ind w:firstLine="709"/>
        <w:rPr>
          <w:sz w:val="24"/>
          <w:szCs w:val="24"/>
        </w:rPr>
      </w:pPr>
      <w:r w:rsidRPr="0038556C">
        <w:rPr>
          <w:sz w:val="24"/>
          <w:szCs w:val="24"/>
        </w:rPr>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734D0B" w:rsidRPr="0038556C" w:rsidRDefault="00734D0B" w:rsidP="002B5479">
      <w:pPr>
        <w:widowControl/>
        <w:spacing w:before="0" w:line="240" w:lineRule="auto"/>
        <w:ind w:left="119" w:firstLine="709"/>
        <w:rPr>
          <w:sz w:val="24"/>
          <w:szCs w:val="24"/>
        </w:rPr>
      </w:pPr>
      <w:r w:rsidRPr="0038556C">
        <w:rPr>
          <w:sz w:val="24"/>
          <w:szCs w:val="24"/>
        </w:rPr>
        <w:lastRenderedPageBreak/>
        <w:t>Средняя численность внешних совместителей за год определяется путем суммирования средней численности за 12 месяцев, и деления полученной суммы на 12.</w:t>
      </w:r>
    </w:p>
    <w:p w:rsidR="00734D0B" w:rsidRPr="0038556C" w:rsidRDefault="00734D0B" w:rsidP="0038556C">
      <w:pPr>
        <w:spacing w:before="0" w:line="240" w:lineRule="auto"/>
        <w:ind w:firstLine="709"/>
        <w:rPr>
          <w:sz w:val="24"/>
          <w:szCs w:val="24"/>
        </w:rPr>
      </w:pPr>
      <w:r w:rsidRPr="0038556C">
        <w:rPr>
          <w:sz w:val="24"/>
          <w:szCs w:val="24"/>
        </w:rPr>
        <w:t>В графы с 5 по 7 включаются начисленные за отчетный год суммы оплаты труда списочного состава и внешних совместителей.</w:t>
      </w:r>
    </w:p>
    <w:p w:rsidR="00734D0B" w:rsidRPr="0038556C" w:rsidRDefault="00734D0B" w:rsidP="0038556C">
      <w:pPr>
        <w:spacing w:before="0" w:line="240" w:lineRule="auto"/>
        <w:ind w:firstLine="709"/>
        <w:rPr>
          <w:sz w:val="24"/>
          <w:szCs w:val="24"/>
        </w:rPr>
      </w:pPr>
      <w:r w:rsidRPr="0038556C">
        <w:rPr>
          <w:sz w:val="24"/>
          <w:szCs w:val="24"/>
        </w:rPr>
        <w:t xml:space="preserve">Фонд начисленной заработной платы в графах 5-7 включает все суммы выплат, независимо от источников их финансирования, статей смет и предоставленных налоговых льгот. </w:t>
      </w:r>
    </w:p>
    <w:p w:rsidR="00734D0B" w:rsidRPr="0038556C" w:rsidRDefault="00734D0B" w:rsidP="0038556C">
      <w:pPr>
        <w:spacing w:before="0" w:line="240" w:lineRule="auto"/>
        <w:ind w:firstLine="709"/>
        <w:rPr>
          <w:sz w:val="24"/>
          <w:szCs w:val="24"/>
        </w:rPr>
      </w:pPr>
      <w:r w:rsidRPr="0038556C">
        <w:rPr>
          <w:sz w:val="24"/>
          <w:szCs w:val="24"/>
        </w:rPr>
        <w:t>По графам 8-13 – фонд начисленной заработной платы всех работников (из графы 5) и фонд начисленной заработной платы внешних совместителей (из графы 7)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сведения о средствах ОМС (обязательного медицинского страхования), по графам 10 и 13 – средства от приносящей доход деятельности и иные средства.</w:t>
      </w:r>
    </w:p>
    <w:p w:rsidR="00734D0B" w:rsidRPr="0038556C" w:rsidRDefault="00734D0B" w:rsidP="0038556C">
      <w:pPr>
        <w:spacing w:before="0" w:line="240" w:lineRule="auto"/>
        <w:ind w:firstLine="709"/>
        <w:rPr>
          <w:sz w:val="24"/>
          <w:szCs w:val="24"/>
        </w:rPr>
      </w:pPr>
      <w:r w:rsidRPr="0038556C">
        <w:rPr>
          <w:sz w:val="24"/>
          <w:szCs w:val="24"/>
        </w:rP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но в фонде заработной платы по графе 5 показывается сумма заработной платы с учетом оплаты труда по совместительству; в графе 6 из графы 5 выделяется сумма, начисленная работнику за работу на условиях внутреннего совместительства.</w:t>
      </w:r>
    </w:p>
    <w:p w:rsidR="00734D0B" w:rsidRPr="0038556C" w:rsidRDefault="00734D0B" w:rsidP="0038556C">
      <w:pPr>
        <w:spacing w:before="0" w:line="240" w:lineRule="auto"/>
        <w:ind w:firstLine="709"/>
        <w:rPr>
          <w:sz w:val="24"/>
          <w:szCs w:val="24"/>
        </w:rPr>
      </w:pPr>
      <w:r w:rsidRPr="0038556C">
        <w:rPr>
          <w:sz w:val="24"/>
          <w:szCs w:val="24"/>
        </w:rPr>
        <w:t>Если работник по основной работе относится к одной категории, а по внутреннему совместительству – к другой,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 основную работу и за работу по внутреннему совместительству, а в графе 6 из графы 5 выделяется сумма, начисленная работнику за работу на условиях внутреннего совместительства.</w:t>
      </w:r>
    </w:p>
    <w:p w:rsidR="00734D0B" w:rsidRPr="0038556C" w:rsidRDefault="00734D0B" w:rsidP="0038556C">
      <w:pPr>
        <w:spacing w:before="0" w:line="240" w:lineRule="auto"/>
        <w:ind w:firstLine="709"/>
        <w:rPr>
          <w:sz w:val="24"/>
          <w:szCs w:val="24"/>
        </w:rPr>
      </w:pPr>
      <w:r w:rsidRPr="0038556C">
        <w:rPr>
          <w:sz w:val="24"/>
          <w:szCs w:val="24"/>
        </w:rPr>
        <w:t xml:space="preserve">Работник, состоящий в списочном составе организации и заключивший договор гражданско-правового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5); в графе 6 выделяется вознаграждение за работу по договору гражданско-правового характера. </w:t>
      </w:r>
      <w:bookmarkStart w:id="17" w:name="sub_1082"/>
      <w:r w:rsidRPr="0038556C">
        <w:rPr>
          <w:sz w:val="24"/>
          <w:szCs w:val="24"/>
        </w:rPr>
        <w:t>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bookmarkEnd w:id="17"/>
    <w:p w:rsidR="00734D0B" w:rsidRPr="0038556C" w:rsidRDefault="00734D0B" w:rsidP="0038556C">
      <w:pPr>
        <w:spacing w:before="0" w:line="240" w:lineRule="auto"/>
        <w:ind w:firstLine="709"/>
        <w:rPr>
          <w:sz w:val="24"/>
          <w:szCs w:val="24"/>
        </w:rPr>
      </w:pPr>
      <w:r w:rsidRPr="0038556C">
        <w:rPr>
          <w:sz w:val="24"/>
          <w:szCs w:val="24"/>
        </w:rPr>
        <w:t xml:space="preserve">В графы 3 и 4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7 соответственно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 </w:t>
      </w:r>
    </w:p>
    <w:p w:rsidR="00734D0B" w:rsidRPr="0038556C" w:rsidRDefault="00734D0B" w:rsidP="0038556C">
      <w:pPr>
        <w:spacing w:before="0" w:line="240" w:lineRule="auto"/>
        <w:ind w:firstLine="709"/>
        <w:rPr>
          <w:sz w:val="24"/>
          <w:szCs w:val="24"/>
        </w:rPr>
      </w:pPr>
      <w:r w:rsidRPr="0038556C">
        <w:rPr>
          <w:sz w:val="24"/>
          <w:szCs w:val="24"/>
        </w:rPr>
        <w:t xml:space="preserve">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 П-1, П-2, П-3, П-4, П-5(м)», утвержденных приказом Росстата от 28.10.2013 № 428. </w:t>
      </w:r>
    </w:p>
    <w:p w:rsidR="00734D0B" w:rsidRPr="0038556C" w:rsidRDefault="00734D0B" w:rsidP="0038556C">
      <w:pPr>
        <w:spacing w:before="0" w:line="240" w:lineRule="auto"/>
        <w:ind w:firstLine="709"/>
        <w:rPr>
          <w:sz w:val="24"/>
          <w:szCs w:val="24"/>
        </w:rPr>
      </w:pPr>
      <w:r w:rsidRPr="0038556C">
        <w:rPr>
          <w:sz w:val="24"/>
          <w:szCs w:val="24"/>
        </w:rPr>
        <w:t xml:space="preserve">Данные о среднесписочной численности и средней численности внешних совместителей (графы 3 и 4), а также о фонде начисленной заработной платы (графы 5 и 7) по строке 01 должны быть согласованы с соответствующими данными формы № П-4. </w:t>
      </w:r>
    </w:p>
    <w:p w:rsidR="00734D0B" w:rsidRPr="0038556C" w:rsidRDefault="00734D0B" w:rsidP="0038556C">
      <w:pPr>
        <w:spacing w:before="0" w:line="240" w:lineRule="auto"/>
        <w:ind w:firstLine="709"/>
        <w:rPr>
          <w:sz w:val="24"/>
          <w:szCs w:val="24"/>
        </w:rPr>
      </w:pPr>
      <w:r w:rsidRPr="0038556C">
        <w:rPr>
          <w:sz w:val="24"/>
          <w:szCs w:val="24"/>
        </w:rPr>
        <w:t xml:space="preserve">В подразделе приводятся сведения о заработной плате всех работников образовательной организации с распределением по категориям персонала (строки 01-07). </w:t>
      </w:r>
    </w:p>
    <w:p w:rsidR="00734D0B" w:rsidRPr="0038556C" w:rsidRDefault="00734D0B" w:rsidP="002B5479">
      <w:pPr>
        <w:widowControl/>
        <w:spacing w:before="0" w:line="240" w:lineRule="auto"/>
        <w:ind w:left="119" w:firstLine="709"/>
        <w:rPr>
          <w:sz w:val="24"/>
          <w:szCs w:val="24"/>
        </w:rPr>
      </w:pPr>
      <w:r w:rsidRPr="0038556C">
        <w:rPr>
          <w:b/>
          <w:sz w:val="24"/>
          <w:szCs w:val="24"/>
          <w:u w:val="single"/>
        </w:rPr>
        <w:lastRenderedPageBreak/>
        <w:t>Справка 10.</w:t>
      </w:r>
      <w:r w:rsidRPr="0038556C">
        <w:rPr>
          <w:b/>
          <w:sz w:val="24"/>
          <w:szCs w:val="24"/>
        </w:rPr>
        <w:t xml:space="preserve"> </w:t>
      </w:r>
      <w:r w:rsidRPr="0038556C">
        <w:rPr>
          <w:sz w:val="24"/>
          <w:szCs w:val="24"/>
        </w:rPr>
        <w:t>Заполняется данными, которые используются для расчетов показателей, характеризующих использование обучающимися ПК, площадей учебно-лабораторных зданий и общежитий и т.п. индикаторов.</w:t>
      </w:r>
    </w:p>
    <w:p w:rsidR="00734D0B" w:rsidRPr="0038556C" w:rsidRDefault="00734D0B" w:rsidP="0038556C">
      <w:pPr>
        <w:spacing w:before="0" w:line="240" w:lineRule="auto"/>
        <w:ind w:firstLine="709"/>
        <w:rPr>
          <w:sz w:val="24"/>
          <w:szCs w:val="24"/>
        </w:rPr>
      </w:pPr>
      <w:r w:rsidRPr="0038556C">
        <w:rPr>
          <w:sz w:val="24"/>
          <w:szCs w:val="24"/>
        </w:rPr>
        <w:t>По строке 08 показывается количество человек одновременной подготовки (обучения), т.е. показывается примерная численность лиц, обучающихся по состоянию на день их максимального количества в году.</w:t>
      </w:r>
    </w:p>
    <w:p w:rsidR="00734D0B" w:rsidRPr="0038556C" w:rsidRDefault="00734D0B" w:rsidP="0038556C">
      <w:pPr>
        <w:spacing w:before="0" w:line="240" w:lineRule="auto"/>
        <w:ind w:firstLine="709"/>
        <w:rPr>
          <w:sz w:val="24"/>
          <w:szCs w:val="24"/>
        </w:rPr>
      </w:pPr>
      <w:r w:rsidRPr="0038556C">
        <w:rPr>
          <w:sz w:val="24"/>
          <w:szCs w:val="24"/>
        </w:rPr>
        <w:t xml:space="preserve">По строке 09 показывается количество человек одновременной подготовки (без учета лиц, обученных с применением исключительно дистанционных образовательных технологий), приведенное к очной форме обучения, которая определяется по формуле: </w:t>
      </w:r>
    </w:p>
    <w:p w:rsidR="00734D0B" w:rsidRPr="0038556C" w:rsidRDefault="00734D0B" w:rsidP="0038556C">
      <w:pPr>
        <w:spacing w:before="0" w:line="240" w:lineRule="auto"/>
        <w:ind w:firstLine="709"/>
        <w:rPr>
          <w:sz w:val="24"/>
          <w:szCs w:val="24"/>
        </w:rPr>
      </w:pPr>
      <w:r w:rsidRPr="0038556C">
        <w:rPr>
          <w:i/>
          <w:sz w:val="24"/>
          <w:szCs w:val="24"/>
          <w:lang w:val="en-US"/>
        </w:rPr>
        <w:t>a</w:t>
      </w:r>
      <w:r w:rsidRPr="0038556C">
        <w:rPr>
          <w:i/>
          <w:sz w:val="24"/>
          <w:szCs w:val="24"/>
        </w:rPr>
        <w:t xml:space="preserve"> + (</w:t>
      </w:r>
      <w:r w:rsidRPr="0038556C">
        <w:rPr>
          <w:i/>
          <w:sz w:val="24"/>
          <w:szCs w:val="24"/>
          <w:lang w:val="en-US"/>
        </w:rPr>
        <w:t>b</w:t>
      </w:r>
      <w:r w:rsidRPr="0038556C">
        <w:rPr>
          <w:i/>
          <w:sz w:val="24"/>
          <w:szCs w:val="24"/>
        </w:rPr>
        <w:t xml:space="preserve"> × 0,25) + (</w:t>
      </w:r>
      <w:r w:rsidRPr="0038556C">
        <w:rPr>
          <w:i/>
          <w:sz w:val="24"/>
          <w:szCs w:val="24"/>
          <w:lang w:val="en-US"/>
        </w:rPr>
        <w:t>c</w:t>
      </w:r>
      <w:r w:rsidRPr="0038556C">
        <w:rPr>
          <w:i/>
          <w:sz w:val="24"/>
          <w:szCs w:val="24"/>
        </w:rPr>
        <w:t xml:space="preserve"> × 0,1)</w:t>
      </w:r>
      <w:r w:rsidRPr="0038556C">
        <w:rPr>
          <w:sz w:val="24"/>
          <w:szCs w:val="24"/>
        </w:rPr>
        <w:t>, где:</w:t>
      </w:r>
    </w:p>
    <w:p w:rsidR="00734D0B" w:rsidRPr="0038556C" w:rsidRDefault="00734D0B" w:rsidP="0038556C">
      <w:pPr>
        <w:spacing w:before="0" w:line="240" w:lineRule="auto"/>
        <w:ind w:firstLine="709"/>
        <w:rPr>
          <w:sz w:val="24"/>
          <w:szCs w:val="24"/>
        </w:rPr>
      </w:pPr>
      <w:r w:rsidRPr="0038556C">
        <w:rPr>
          <w:i/>
          <w:sz w:val="24"/>
          <w:szCs w:val="24"/>
        </w:rPr>
        <w:t>a</w:t>
      </w:r>
      <w:r w:rsidRPr="0038556C">
        <w:rPr>
          <w:sz w:val="24"/>
          <w:szCs w:val="24"/>
        </w:rPr>
        <w:t xml:space="preserve"> – численность обучающихся очной формы обучения по состоянию на день их максимальной численности в году;</w:t>
      </w:r>
    </w:p>
    <w:p w:rsidR="00734D0B" w:rsidRPr="0038556C" w:rsidRDefault="00734D0B" w:rsidP="0038556C">
      <w:pPr>
        <w:spacing w:before="0" w:line="240" w:lineRule="auto"/>
        <w:ind w:firstLine="709"/>
        <w:rPr>
          <w:sz w:val="24"/>
          <w:szCs w:val="24"/>
        </w:rPr>
      </w:pPr>
      <w:r w:rsidRPr="0038556C">
        <w:rPr>
          <w:i/>
          <w:sz w:val="24"/>
          <w:szCs w:val="24"/>
        </w:rPr>
        <w:t>b</w:t>
      </w:r>
      <w:r w:rsidRPr="0038556C">
        <w:rPr>
          <w:sz w:val="24"/>
          <w:szCs w:val="24"/>
        </w:rPr>
        <w:t xml:space="preserve"> – численность обучающихся очно-заочной формы обучения по состоянию на день их максимальной численности в году;</w:t>
      </w:r>
    </w:p>
    <w:p w:rsidR="00734D0B" w:rsidRPr="0038556C" w:rsidRDefault="00734D0B" w:rsidP="0038556C">
      <w:pPr>
        <w:spacing w:before="0" w:line="240" w:lineRule="auto"/>
        <w:ind w:firstLine="709"/>
        <w:rPr>
          <w:sz w:val="24"/>
          <w:szCs w:val="24"/>
        </w:rPr>
      </w:pPr>
      <w:r w:rsidRPr="0038556C">
        <w:rPr>
          <w:i/>
          <w:sz w:val="24"/>
          <w:szCs w:val="24"/>
        </w:rPr>
        <w:t>c</w:t>
      </w:r>
      <w:r w:rsidRPr="0038556C">
        <w:rPr>
          <w:sz w:val="24"/>
          <w:szCs w:val="24"/>
        </w:rPr>
        <w:t xml:space="preserve"> – численность обучающихся заочной формы обучения по состоянию на день их максимальной численности в году. </w:t>
      </w:r>
    </w:p>
    <w:p w:rsidR="00734D0B" w:rsidRPr="0038556C" w:rsidRDefault="00734D0B" w:rsidP="0038556C">
      <w:pPr>
        <w:spacing w:before="0" w:line="240" w:lineRule="auto"/>
        <w:ind w:firstLine="709"/>
        <w:rPr>
          <w:sz w:val="24"/>
          <w:szCs w:val="24"/>
        </w:rPr>
      </w:pPr>
    </w:p>
    <w:p w:rsidR="00734D0B" w:rsidRPr="0038556C" w:rsidRDefault="00734D0B" w:rsidP="0038556C">
      <w:pPr>
        <w:spacing w:before="0" w:line="240" w:lineRule="auto"/>
        <w:ind w:firstLine="709"/>
        <w:rPr>
          <w:sz w:val="24"/>
          <w:szCs w:val="24"/>
        </w:rPr>
      </w:pPr>
      <w:r w:rsidRPr="0038556C">
        <w:rPr>
          <w:sz w:val="24"/>
          <w:szCs w:val="24"/>
        </w:rPr>
        <w:t>По строке 10 приводится среднегодовая численность обучающихся за календарный год, которая определяется суммированием численности обучающихся на всех формах обучения на каждое первое число месяца и делением полученной суммы на 12.</w:t>
      </w:r>
    </w:p>
    <w:p w:rsidR="00734D0B" w:rsidRPr="0038556C" w:rsidRDefault="00734D0B" w:rsidP="0038556C">
      <w:pPr>
        <w:spacing w:before="0" w:line="240" w:lineRule="auto"/>
        <w:ind w:firstLine="709"/>
        <w:rPr>
          <w:sz w:val="24"/>
          <w:szCs w:val="24"/>
        </w:rPr>
      </w:pPr>
      <w:r w:rsidRPr="0038556C">
        <w:rPr>
          <w:sz w:val="24"/>
          <w:szCs w:val="24"/>
        </w:rPr>
        <w:t>При определении среднегодовой численности обучающихся при сроках обучения менее года численность обучающихся умножается на число месяцев обучения, и полученное произведение делится на 12.</w:t>
      </w:r>
    </w:p>
    <w:p w:rsidR="00734D0B" w:rsidRPr="0038556C" w:rsidRDefault="00734D0B" w:rsidP="0038556C">
      <w:pPr>
        <w:spacing w:before="0" w:line="240" w:lineRule="auto"/>
        <w:ind w:firstLine="709"/>
        <w:rPr>
          <w:sz w:val="24"/>
          <w:szCs w:val="24"/>
        </w:rPr>
      </w:pPr>
      <w:r w:rsidRPr="0038556C">
        <w:rPr>
          <w:sz w:val="24"/>
          <w:szCs w:val="24"/>
        </w:rPr>
        <w:t>Строка 10 равна сумме строк 11, 12.</w:t>
      </w:r>
    </w:p>
    <w:p w:rsidR="00734D0B" w:rsidRPr="0038556C" w:rsidRDefault="00734D0B" w:rsidP="0038556C">
      <w:pPr>
        <w:spacing w:before="0" w:line="240" w:lineRule="auto"/>
        <w:ind w:firstLine="709"/>
        <w:rPr>
          <w:sz w:val="24"/>
          <w:szCs w:val="24"/>
        </w:rPr>
      </w:pPr>
    </w:p>
    <w:p w:rsidR="00734D0B" w:rsidRPr="0038556C" w:rsidRDefault="00734D0B" w:rsidP="0038556C">
      <w:pPr>
        <w:spacing w:before="0" w:line="240" w:lineRule="auto"/>
        <w:ind w:firstLine="709"/>
        <w:rPr>
          <w:sz w:val="24"/>
          <w:szCs w:val="24"/>
        </w:rPr>
      </w:pPr>
    </w:p>
    <w:p w:rsidR="00734D0B" w:rsidRDefault="00734D0B" w:rsidP="00734D0B">
      <w:pPr>
        <w:spacing w:line="240" w:lineRule="auto"/>
        <w:ind w:firstLine="709"/>
      </w:pPr>
    </w:p>
    <w:p w:rsidR="00734D0B" w:rsidRDefault="00734D0B" w:rsidP="00734D0B">
      <w:pPr>
        <w:spacing w:line="240" w:lineRule="auto"/>
        <w:ind w:firstLine="709"/>
      </w:pPr>
    </w:p>
    <w:p w:rsidR="00734D0B" w:rsidRDefault="00734D0B" w:rsidP="00734D0B">
      <w:pPr>
        <w:spacing w:line="240" w:lineRule="auto"/>
        <w:ind w:firstLine="709"/>
      </w:pPr>
    </w:p>
    <w:p w:rsidR="00734D0B" w:rsidRDefault="00734D0B" w:rsidP="00734D0B">
      <w:pPr>
        <w:spacing w:line="240" w:lineRule="auto"/>
        <w:ind w:firstLine="709"/>
      </w:pPr>
    </w:p>
    <w:p w:rsidR="00734D0B" w:rsidRDefault="00734D0B" w:rsidP="00734D0B">
      <w:pPr>
        <w:spacing w:line="240" w:lineRule="auto"/>
        <w:ind w:firstLine="709"/>
      </w:pPr>
    </w:p>
    <w:p w:rsidR="00734D0B" w:rsidRDefault="00734D0B" w:rsidP="00734D0B">
      <w:pPr>
        <w:spacing w:line="240" w:lineRule="auto"/>
        <w:ind w:firstLine="709"/>
      </w:pPr>
    </w:p>
    <w:p w:rsidR="00734D0B" w:rsidRDefault="00734D0B" w:rsidP="00734D0B">
      <w:pPr>
        <w:spacing w:line="240" w:lineRule="auto"/>
        <w:ind w:firstLine="709"/>
      </w:pPr>
    </w:p>
    <w:p w:rsidR="00734D0B" w:rsidRDefault="00734D0B" w:rsidP="00734D0B">
      <w:pPr>
        <w:spacing w:line="240" w:lineRule="auto"/>
        <w:ind w:firstLine="709"/>
      </w:pPr>
    </w:p>
    <w:p w:rsidR="00734D0B" w:rsidRPr="002720F4" w:rsidRDefault="00734D0B" w:rsidP="00734D0B">
      <w:pPr>
        <w:spacing w:line="240" w:lineRule="auto"/>
        <w:ind w:firstLine="709"/>
        <w:rPr>
          <w:sz w:val="20"/>
        </w:rPr>
      </w:pPr>
      <w:r w:rsidRPr="002720F4">
        <w:rPr>
          <w:sz w:val="20"/>
        </w:rPr>
        <w:t>———————————</w:t>
      </w:r>
    </w:p>
    <w:p w:rsidR="00734D0B" w:rsidRPr="002720F4" w:rsidRDefault="00734D0B" w:rsidP="00734D0B">
      <w:pPr>
        <w:spacing w:line="240" w:lineRule="auto"/>
        <w:ind w:firstLine="709"/>
        <w:rPr>
          <w:sz w:val="20"/>
        </w:rPr>
      </w:pPr>
      <w:r w:rsidRPr="002720F4">
        <w:rPr>
          <w:sz w:val="20"/>
          <w:vertAlign w:val="superscript"/>
        </w:rPr>
        <w:t>*</w:t>
      </w:r>
      <w:r>
        <w:rPr>
          <w:sz w:val="20"/>
        </w:rPr>
        <w:t xml:space="preserve"> Определения даны с целью заполнения данной формы.</w:t>
      </w:r>
    </w:p>
    <w:p w:rsidR="00734D0B" w:rsidRPr="00734D0B" w:rsidRDefault="00734D0B" w:rsidP="00734D0B">
      <w:pPr>
        <w:spacing w:line="240" w:lineRule="auto"/>
        <w:jc w:val="right"/>
        <w:rPr>
          <w:sz w:val="24"/>
          <w:szCs w:val="24"/>
        </w:rPr>
      </w:pPr>
      <w:r>
        <w:br w:type="page"/>
      </w:r>
      <w:r w:rsidRPr="00734D0B">
        <w:rPr>
          <w:sz w:val="24"/>
          <w:szCs w:val="24"/>
        </w:rPr>
        <w:lastRenderedPageBreak/>
        <w:t>Приложение 1</w:t>
      </w:r>
    </w:p>
    <w:p w:rsidR="00734D0B" w:rsidRPr="00734D0B" w:rsidRDefault="00734D0B" w:rsidP="00734D0B">
      <w:pPr>
        <w:jc w:val="right"/>
        <w:rPr>
          <w:sz w:val="24"/>
          <w:szCs w:val="24"/>
        </w:rPr>
      </w:pPr>
    </w:p>
    <w:p w:rsidR="00734D0B" w:rsidRPr="00734D0B" w:rsidRDefault="00734D0B" w:rsidP="00734D0B">
      <w:pPr>
        <w:rPr>
          <w:b/>
          <w:bCs/>
          <w:sz w:val="24"/>
          <w:szCs w:val="24"/>
        </w:rPr>
      </w:pPr>
      <w:r w:rsidRPr="00734D0B">
        <w:rPr>
          <w:b/>
          <w:bCs/>
          <w:sz w:val="24"/>
          <w:szCs w:val="24"/>
        </w:rPr>
        <w:t xml:space="preserve">Перечень государств – участников СНГ: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Азербайджан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Армения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Беларусь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Казахстан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Киргизия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Республика Молдова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Таджикистан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Туркмения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Узбекистан</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Украина</w:t>
      </w:r>
    </w:p>
    <w:p w:rsidR="00734D0B" w:rsidRPr="00734D0B" w:rsidRDefault="00734D0B" w:rsidP="00734D0B">
      <w:pPr>
        <w:tabs>
          <w:tab w:val="left" w:pos="2149"/>
        </w:tabs>
        <w:rPr>
          <w:b/>
          <w:sz w:val="24"/>
          <w:szCs w:val="24"/>
        </w:rPr>
      </w:pPr>
      <w:r w:rsidRPr="00734D0B">
        <w:rPr>
          <w:b/>
          <w:sz w:val="24"/>
          <w:szCs w:val="24"/>
        </w:rPr>
        <w:tab/>
      </w:r>
    </w:p>
    <w:p w:rsidR="00734D0B" w:rsidRPr="00734D0B" w:rsidRDefault="00734D0B" w:rsidP="00734D0B">
      <w:pPr>
        <w:pStyle w:val="31"/>
        <w:keepNext w:val="0"/>
        <w:tabs>
          <w:tab w:val="left" w:pos="3135"/>
          <w:tab w:val="right" w:pos="5042"/>
        </w:tabs>
        <w:jc w:val="right"/>
        <w:rPr>
          <w:b w:val="0"/>
          <w:bCs w:val="0"/>
          <w:sz w:val="24"/>
          <w:szCs w:val="24"/>
        </w:rPr>
      </w:pPr>
    </w:p>
    <w:p w:rsidR="00734D0B" w:rsidRPr="00734D0B" w:rsidRDefault="00734D0B" w:rsidP="00734D0B">
      <w:pPr>
        <w:pageBreakBefore/>
        <w:jc w:val="right"/>
        <w:rPr>
          <w:sz w:val="24"/>
          <w:szCs w:val="24"/>
        </w:rPr>
      </w:pPr>
      <w:r w:rsidRPr="00734D0B">
        <w:rPr>
          <w:sz w:val="24"/>
          <w:szCs w:val="24"/>
        </w:rPr>
        <w:lastRenderedPageBreak/>
        <w:t>Приложение 2</w:t>
      </w:r>
    </w:p>
    <w:p w:rsidR="00734D0B" w:rsidRPr="00734D0B" w:rsidRDefault="00734D0B" w:rsidP="00734D0B">
      <w:pPr>
        <w:rPr>
          <w:sz w:val="24"/>
          <w:szCs w:val="24"/>
        </w:rPr>
      </w:pPr>
      <w:r w:rsidRPr="00734D0B">
        <w:rPr>
          <w:b/>
          <w:bCs/>
          <w:sz w:val="24"/>
          <w:szCs w:val="24"/>
        </w:rPr>
        <w:t>Перечень стран Европейского союза</w:t>
      </w:r>
      <w:r w:rsidRPr="00734D0B">
        <w:rPr>
          <w:sz w:val="24"/>
          <w:szCs w:val="24"/>
        </w:rPr>
        <w:t xml:space="preserve">: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Австрия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Бельгия</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Болгария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Великобритания</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Венгрия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Германия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Греция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Дания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Ирландия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Испания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Италия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Кипр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Латвия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Литва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Люксембург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Мальта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Нидерланды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Польша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Португалия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Румыния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Словакия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Словения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Финляндия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Франция</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Хорватия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 xml:space="preserve">Чешская Республика </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Швеция</w:t>
      </w:r>
    </w:p>
    <w:p w:rsidR="00734D0B" w:rsidRPr="00734D0B" w:rsidRDefault="00734D0B" w:rsidP="00734D0B">
      <w:pPr>
        <w:numPr>
          <w:ilvl w:val="0"/>
          <w:numId w:val="29"/>
        </w:numPr>
        <w:tabs>
          <w:tab w:val="left" w:pos="7944"/>
        </w:tabs>
        <w:autoSpaceDE/>
        <w:autoSpaceDN/>
        <w:adjustRightInd/>
        <w:spacing w:before="0" w:line="240" w:lineRule="auto"/>
        <w:jc w:val="left"/>
        <w:rPr>
          <w:sz w:val="24"/>
          <w:szCs w:val="24"/>
        </w:rPr>
      </w:pPr>
      <w:r w:rsidRPr="00734D0B">
        <w:rPr>
          <w:sz w:val="24"/>
          <w:szCs w:val="24"/>
        </w:rPr>
        <w:t>Эстония</w:t>
      </w:r>
    </w:p>
    <w:p w:rsidR="00734D0B" w:rsidRPr="00734D0B" w:rsidRDefault="00734D0B" w:rsidP="00734D0B">
      <w:pPr>
        <w:rPr>
          <w:sz w:val="24"/>
          <w:szCs w:val="24"/>
        </w:rPr>
      </w:pPr>
    </w:p>
    <w:sectPr w:rsidR="00734D0B" w:rsidRPr="00734D0B" w:rsidSect="001E4B81">
      <w:headerReference w:type="even" r:id="rId29"/>
      <w:headerReference w:type="default" r:id="rId30"/>
      <w:pgSz w:w="16840" w:h="11907" w:orient="landscape" w:code="9"/>
      <w:pgMar w:top="851" w:right="851" w:bottom="851"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F2" w:rsidRDefault="007F4AF2">
      <w:r>
        <w:separator/>
      </w:r>
    </w:p>
  </w:endnote>
  <w:endnote w:type="continuationSeparator" w:id="0">
    <w:p w:rsidR="007F4AF2" w:rsidRDefault="007F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81" w:rsidRDefault="001E4B8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E4B81" w:rsidRDefault="001E4B8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F2" w:rsidRDefault="007F4AF2">
      <w:r>
        <w:separator/>
      </w:r>
    </w:p>
  </w:footnote>
  <w:footnote w:type="continuationSeparator" w:id="0">
    <w:p w:rsidR="007F4AF2" w:rsidRDefault="007F4AF2">
      <w:r>
        <w:continuationSeparator/>
      </w:r>
    </w:p>
  </w:footnote>
  <w:footnote w:id="1">
    <w:p w:rsidR="001E4B81" w:rsidRPr="0084381B" w:rsidRDefault="001E4B81" w:rsidP="00A732A0">
      <w:pPr>
        <w:pStyle w:val="af7"/>
        <w:tabs>
          <w:tab w:val="left" w:pos="708"/>
        </w:tabs>
        <w:ind w:left="567"/>
        <w:rPr>
          <w:sz w:val="16"/>
          <w:szCs w:val="16"/>
        </w:rPr>
      </w:pPr>
      <w:r w:rsidRPr="0084381B">
        <w:rPr>
          <w:rStyle w:val="affffb"/>
          <w:sz w:val="16"/>
          <w:szCs w:val="16"/>
        </w:rPr>
        <w:footnoteRef/>
      </w:r>
      <w:r w:rsidRPr="0084381B">
        <w:rPr>
          <w:sz w:val="16"/>
          <w:szCs w:val="16"/>
        </w:rPr>
        <w:t xml:space="preserve"> Укажите  в  графе 8  знак Х, если в здании не проводился капитальный ремонт.</w:t>
      </w:r>
    </w:p>
  </w:footnote>
  <w:footnote w:id="2">
    <w:p w:rsidR="001E4B81" w:rsidRPr="0084381B" w:rsidRDefault="001E4B81" w:rsidP="00A732A0">
      <w:pPr>
        <w:pStyle w:val="af7"/>
        <w:tabs>
          <w:tab w:val="left" w:pos="708"/>
        </w:tabs>
        <w:ind w:left="567"/>
        <w:rPr>
          <w:sz w:val="16"/>
          <w:szCs w:val="16"/>
        </w:rPr>
      </w:pPr>
      <w:r w:rsidRPr="0084381B">
        <w:rPr>
          <w:rStyle w:val="affffb"/>
          <w:sz w:val="16"/>
          <w:szCs w:val="16"/>
        </w:rPr>
        <w:footnoteRef/>
      </w:r>
      <w:r w:rsidRPr="0084381B">
        <w:rPr>
          <w:sz w:val="16"/>
          <w:szCs w:val="16"/>
        </w:rPr>
        <w:t xml:space="preserve"> Укажите один из кодов от 1 до 8: каменные – код 1; кирпичные – код 2;   панельные – код 3; блочные – код 4;  деревянные – код 5; монолитные – код 6;  смешанные – код 7; из прочих стеновых материалов – </w:t>
      </w:r>
      <w:r w:rsidR="00A732A0">
        <w:rPr>
          <w:sz w:val="16"/>
          <w:szCs w:val="16"/>
          <w:lang w:val="ru-RU"/>
        </w:rPr>
        <w:br/>
      </w:r>
      <w:r w:rsidRPr="0084381B">
        <w:rPr>
          <w:sz w:val="16"/>
          <w:szCs w:val="16"/>
        </w:rPr>
        <w:t>код 8.</w:t>
      </w:r>
    </w:p>
  </w:footnote>
  <w:footnote w:id="3">
    <w:p w:rsidR="001E4B81" w:rsidRPr="0084381B" w:rsidRDefault="001E4B81" w:rsidP="00A732A0">
      <w:pPr>
        <w:pStyle w:val="af7"/>
        <w:tabs>
          <w:tab w:val="left" w:pos="708"/>
        </w:tabs>
        <w:ind w:left="567"/>
        <w:rPr>
          <w:sz w:val="16"/>
          <w:szCs w:val="16"/>
        </w:rPr>
      </w:pPr>
      <w:r w:rsidRPr="0084381B">
        <w:rPr>
          <w:rStyle w:val="affffb"/>
          <w:sz w:val="16"/>
          <w:szCs w:val="16"/>
        </w:rPr>
        <w:footnoteRef/>
      </w:r>
      <w:r w:rsidRPr="0084381B">
        <w:rPr>
          <w:rStyle w:val="affffb"/>
          <w:sz w:val="16"/>
          <w:szCs w:val="16"/>
        </w:rPr>
        <w:t xml:space="preserve"> </w:t>
      </w:r>
      <w:r w:rsidRPr="0084381B">
        <w:rPr>
          <w:sz w:val="16"/>
          <w:szCs w:val="16"/>
        </w:rPr>
        <w:t>По учебно-лабораторным зданиям (корпусам) (стр. 01) укажите один из кодов от 1 до 5: Wi-Fi охватывает более половины площади здания и доступен для работников и слушателей – код 1; Wi-Fi охватывает более половины площади здания и доступен только для работников – код 2; Wi-Fi охватывает менее половины площади здания и доступен для работников и слушателей – код 3; Wi-Fi охватывает менее половины площади здания  и доступен только для работников – код 4; в здании нет доступа к Wi-Fi – код 5.</w:t>
      </w:r>
    </w:p>
    <w:p w:rsidR="001E4B81" w:rsidRPr="0084381B" w:rsidRDefault="001E4B81" w:rsidP="00A732A0">
      <w:pPr>
        <w:pStyle w:val="af7"/>
        <w:tabs>
          <w:tab w:val="left" w:pos="708"/>
        </w:tabs>
        <w:ind w:left="567"/>
        <w:rPr>
          <w:sz w:val="16"/>
          <w:szCs w:val="16"/>
        </w:rPr>
      </w:pPr>
      <w:r w:rsidRPr="0084381B">
        <w:rPr>
          <w:sz w:val="16"/>
          <w:szCs w:val="16"/>
        </w:rPr>
        <w:t>По общежитиям (стр. 02) укажите код 5 или 6: в здании нет доступа к Wi-Fi – код 5; в здании есть доступ к Wi-Fi (независимо от того</w:t>
      </w:r>
      <w:r>
        <w:rPr>
          <w:sz w:val="16"/>
          <w:szCs w:val="16"/>
        </w:rPr>
        <w:t>,</w:t>
      </w:r>
      <w:r w:rsidRPr="0084381B">
        <w:rPr>
          <w:sz w:val="16"/>
          <w:szCs w:val="16"/>
        </w:rPr>
        <w:t xml:space="preserve"> какую площадь здания он охватывает) – код 6.</w:t>
      </w:r>
    </w:p>
  </w:footnote>
  <w:footnote w:id="4">
    <w:p w:rsidR="001E4B81" w:rsidRPr="0084381B" w:rsidRDefault="001E4B81" w:rsidP="00A732A0">
      <w:pPr>
        <w:pStyle w:val="af7"/>
        <w:tabs>
          <w:tab w:val="left" w:pos="708"/>
        </w:tabs>
        <w:ind w:left="567"/>
        <w:rPr>
          <w:sz w:val="16"/>
          <w:szCs w:val="16"/>
        </w:rPr>
      </w:pPr>
      <w:r w:rsidRPr="0084381B">
        <w:rPr>
          <w:rStyle w:val="affffb"/>
          <w:sz w:val="16"/>
          <w:szCs w:val="16"/>
        </w:rPr>
        <w:footnoteRef/>
      </w:r>
      <w:r w:rsidRPr="0084381B">
        <w:rPr>
          <w:sz w:val="16"/>
          <w:szCs w:val="16"/>
        </w:rPr>
        <w:t xml:space="preserve"> Без учета общежитий гостиничного типа.</w:t>
      </w:r>
    </w:p>
  </w:footnote>
  <w:footnote w:id="5">
    <w:p w:rsidR="001E4B81" w:rsidRPr="004F28EB" w:rsidRDefault="001E4B81" w:rsidP="002F7652">
      <w:pPr>
        <w:pStyle w:val="af7"/>
        <w:tabs>
          <w:tab w:val="left" w:pos="708"/>
        </w:tabs>
        <w:ind w:left="567"/>
        <w:rPr>
          <w:sz w:val="16"/>
          <w:szCs w:val="16"/>
        </w:rPr>
      </w:pPr>
      <w:r w:rsidRPr="004F28EB">
        <w:rPr>
          <w:rStyle w:val="affffb"/>
          <w:sz w:val="16"/>
          <w:szCs w:val="16"/>
        </w:rPr>
        <w:footnoteRef/>
      </w:r>
      <w:r w:rsidRPr="004F28EB">
        <w:rPr>
          <w:sz w:val="16"/>
          <w:szCs w:val="16"/>
        </w:rPr>
        <w:t xml:space="preserve"> Укажите по строке 13 знак Х, если на земельном участке технологическими требованиями не предусмотрены площади учебных полигонов.</w:t>
      </w:r>
    </w:p>
  </w:footnote>
  <w:footnote w:id="6">
    <w:p w:rsidR="001E4B81" w:rsidRPr="004F28EB" w:rsidRDefault="001E4B81" w:rsidP="002F7652">
      <w:pPr>
        <w:pStyle w:val="af7"/>
        <w:tabs>
          <w:tab w:val="left" w:pos="708"/>
        </w:tabs>
        <w:ind w:left="567"/>
        <w:rPr>
          <w:sz w:val="16"/>
          <w:szCs w:val="16"/>
        </w:rPr>
      </w:pPr>
      <w:r w:rsidRPr="004F28EB">
        <w:rPr>
          <w:rStyle w:val="affffb"/>
          <w:sz w:val="16"/>
          <w:szCs w:val="16"/>
        </w:rPr>
        <w:footnoteRef/>
      </w:r>
      <w:r w:rsidRPr="004F28EB">
        <w:rPr>
          <w:sz w:val="16"/>
          <w:szCs w:val="16"/>
        </w:rPr>
        <w:t xml:space="preserve"> Укажите по строке 14 знак Х, если на земельном участке технологическими требованиями не предусмотрены площади  опытных полей.</w:t>
      </w:r>
    </w:p>
    <w:p w:rsidR="001E4B81" w:rsidRPr="004F28EB" w:rsidRDefault="001E4B81" w:rsidP="002F7652">
      <w:pPr>
        <w:pStyle w:val="af7"/>
        <w:tabs>
          <w:tab w:val="left" w:pos="708"/>
        </w:tabs>
        <w:ind w:left="567"/>
        <w:rPr>
          <w:sz w:val="16"/>
          <w:szCs w:val="16"/>
        </w:rPr>
      </w:pPr>
    </w:p>
  </w:footnote>
  <w:footnote w:id="7">
    <w:p w:rsidR="001E4B81" w:rsidRPr="007F1B0D" w:rsidRDefault="001E4B81" w:rsidP="00951DCE">
      <w:pPr>
        <w:pStyle w:val="af7"/>
        <w:tabs>
          <w:tab w:val="left" w:pos="708"/>
        </w:tabs>
        <w:ind w:left="567"/>
        <w:rPr>
          <w:sz w:val="16"/>
          <w:szCs w:val="16"/>
        </w:rPr>
      </w:pPr>
      <w:r w:rsidRPr="007F1B0D">
        <w:rPr>
          <w:rStyle w:val="affffb"/>
          <w:sz w:val="16"/>
          <w:szCs w:val="16"/>
        </w:rPr>
        <w:footnoteRef/>
      </w:r>
      <w:r w:rsidRPr="007F1B0D">
        <w:rPr>
          <w:sz w:val="16"/>
          <w:szCs w:val="16"/>
        </w:rPr>
        <w:t xml:space="preserve"> Укажите по графе 5 строке 01 знак Х, если организация не получает средства на выполнение  государственного (муниципального) задания.</w:t>
      </w:r>
    </w:p>
  </w:footnote>
  <w:footnote w:id="8">
    <w:p w:rsidR="001E4B81" w:rsidRPr="005D366F" w:rsidRDefault="001E4B81" w:rsidP="00377CC2">
      <w:pPr>
        <w:pStyle w:val="af7"/>
        <w:tabs>
          <w:tab w:val="left" w:pos="708"/>
        </w:tabs>
        <w:ind w:left="567"/>
        <w:rPr>
          <w:sz w:val="16"/>
          <w:szCs w:val="16"/>
        </w:rPr>
      </w:pPr>
      <w:r w:rsidRPr="005D366F">
        <w:rPr>
          <w:rStyle w:val="affffb"/>
          <w:sz w:val="16"/>
          <w:szCs w:val="16"/>
        </w:rPr>
        <w:footnoteRef/>
      </w:r>
      <w:r w:rsidRPr="005D366F">
        <w:rPr>
          <w:sz w:val="16"/>
          <w:szCs w:val="16"/>
        </w:rPr>
        <w:t xml:space="preserve"> Среднесписочная численность работников.</w:t>
      </w:r>
    </w:p>
  </w:footnote>
  <w:footnote w:id="9">
    <w:p w:rsidR="001E4B81" w:rsidRPr="005D366F" w:rsidRDefault="001E4B81" w:rsidP="00377CC2">
      <w:pPr>
        <w:pStyle w:val="af7"/>
        <w:tabs>
          <w:tab w:val="left" w:pos="708"/>
        </w:tabs>
        <w:ind w:left="567"/>
        <w:rPr>
          <w:sz w:val="16"/>
          <w:szCs w:val="16"/>
        </w:rPr>
      </w:pPr>
      <w:r w:rsidRPr="005D366F">
        <w:rPr>
          <w:rStyle w:val="affffb"/>
          <w:sz w:val="16"/>
          <w:szCs w:val="16"/>
        </w:rPr>
        <w:footnoteRef/>
      </w:r>
      <w:r w:rsidRPr="005D366F">
        <w:rPr>
          <w:sz w:val="16"/>
          <w:szCs w:val="16"/>
        </w:rPr>
        <w:t xml:space="preserve"> Исчисляется пропорционально фактически отработанному времени.</w:t>
      </w:r>
    </w:p>
  </w:footnote>
  <w:footnote w:id="10">
    <w:p w:rsidR="001E4B81" w:rsidRPr="005D366F" w:rsidRDefault="001E4B81" w:rsidP="00377CC2">
      <w:pPr>
        <w:pStyle w:val="af7"/>
        <w:tabs>
          <w:tab w:val="left" w:pos="708"/>
        </w:tabs>
        <w:ind w:left="567"/>
        <w:rPr>
          <w:sz w:val="16"/>
          <w:szCs w:val="16"/>
        </w:rPr>
      </w:pPr>
      <w:r w:rsidRPr="005D366F">
        <w:rPr>
          <w:rStyle w:val="affffb"/>
          <w:sz w:val="16"/>
          <w:szCs w:val="16"/>
        </w:rPr>
        <w:footnoteRef/>
      </w:r>
      <w:r w:rsidRPr="005D366F">
        <w:rPr>
          <w:sz w:val="16"/>
          <w:szCs w:val="16"/>
        </w:rPr>
        <w:t xml:space="preserve"> Включая вознаграждение за работу по договорам гражданско-правового характера, заключенным работником списочного состава со своей организацией.</w:t>
      </w:r>
    </w:p>
  </w:footnote>
  <w:footnote w:id="11">
    <w:p w:rsidR="001E4B81" w:rsidRPr="005D366F" w:rsidRDefault="001E4B81" w:rsidP="00377CC2">
      <w:pPr>
        <w:pStyle w:val="af7"/>
        <w:tabs>
          <w:tab w:val="left" w:pos="708"/>
        </w:tabs>
        <w:ind w:left="567"/>
        <w:rPr>
          <w:sz w:val="16"/>
          <w:szCs w:val="16"/>
        </w:rPr>
      </w:pPr>
      <w:r w:rsidRPr="005D366F">
        <w:rPr>
          <w:rStyle w:val="affffb"/>
          <w:sz w:val="16"/>
          <w:szCs w:val="16"/>
        </w:rPr>
        <w:footnoteRef/>
      </w:r>
      <w:r w:rsidRPr="005D366F">
        <w:rPr>
          <w:sz w:val="16"/>
          <w:szCs w:val="16"/>
        </w:rPr>
        <w:t xml:space="preserve"> Обязательное медицинское страхование.</w:t>
      </w:r>
    </w:p>
  </w:footnote>
  <w:footnote w:id="12">
    <w:p w:rsidR="001E4B81" w:rsidRPr="005D366F" w:rsidRDefault="001E4B81" w:rsidP="00377CC2">
      <w:pPr>
        <w:pStyle w:val="af7"/>
        <w:tabs>
          <w:tab w:val="left" w:pos="708"/>
        </w:tabs>
        <w:ind w:left="567"/>
        <w:rPr>
          <w:sz w:val="16"/>
          <w:szCs w:val="16"/>
        </w:rPr>
      </w:pPr>
      <w:r w:rsidRPr="005D366F">
        <w:rPr>
          <w:rStyle w:val="affffb"/>
          <w:sz w:val="16"/>
          <w:szCs w:val="16"/>
        </w:rPr>
        <w:footnoteRef/>
      </w:r>
      <w:r w:rsidRPr="005D366F">
        <w:rPr>
          <w:sz w:val="16"/>
          <w:szCs w:val="16"/>
        </w:rPr>
        <w:t xml:space="preserve"> Из расчета соответственно 1.0; 0.25; 0.1 для очной, очно-заочной</w:t>
      </w:r>
      <w:r w:rsidRPr="005D366F">
        <w:rPr>
          <w:color w:val="FF0000"/>
          <w:sz w:val="16"/>
          <w:szCs w:val="16"/>
        </w:rPr>
        <w:t xml:space="preserve"> </w:t>
      </w:r>
      <w:r w:rsidRPr="005D366F">
        <w:rPr>
          <w:sz w:val="16"/>
          <w:szCs w:val="16"/>
        </w:rPr>
        <w:t>и заочной форм обучения.</w:t>
      </w:r>
    </w:p>
    <w:p w:rsidR="001E4B81" w:rsidRPr="00447D30" w:rsidRDefault="001E4B81" w:rsidP="001E4B81">
      <w:pPr>
        <w:pStyle w:val="af7"/>
        <w:tabs>
          <w:tab w:val="left" w:pos="708"/>
        </w:tabs>
        <w:rPr>
          <w:rFonts w:ascii="Arial" w:hAnsi="Arial" w:cs="Arial"/>
          <w:sz w:val="18"/>
          <w:szCs w:val="18"/>
        </w:rPr>
      </w:pPr>
    </w:p>
  </w:footnote>
  <w:footnote w:id="13">
    <w:p w:rsidR="006611D6" w:rsidRDefault="006611D6" w:rsidP="006611D6">
      <w:pPr>
        <w:ind w:firstLine="709"/>
        <w:rPr>
          <w:sz w:val="20"/>
        </w:rPr>
      </w:pPr>
      <w:r>
        <w:rPr>
          <w:rStyle w:val="affffb"/>
        </w:rPr>
        <w:footnoteRef/>
      </w:r>
      <w:r>
        <w:t xml:space="preserve"> </w:t>
      </w:r>
      <w:r>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6611D6" w:rsidRDefault="006611D6" w:rsidP="006611D6">
      <w:pPr>
        <w:pStyle w:val="af7"/>
      </w:pPr>
    </w:p>
  </w:footnote>
  <w:footnote w:id="14">
    <w:p w:rsidR="00734D0B" w:rsidRDefault="00734D0B" w:rsidP="003036A8">
      <w:pPr>
        <w:pStyle w:val="af7"/>
        <w:ind w:left="567"/>
      </w:pPr>
      <w:r>
        <w:rPr>
          <w:rStyle w:val="affffb"/>
        </w:rPr>
        <w:footnoteRef/>
      </w:r>
      <w:r>
        <w:t xml:space="preserve"> Федеральный закон от 24 июля 1998 г. № 124-ФЗ «Об основных гарантиях прав ребенка в Российской Федерации» (с последующими изменениями и дополнениями),</w:t>
      </w:r>
      <w:r>
        <w:br/>
        <w:t xml:space="preserve">статья 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81" w:rsidRDefault="001E4B81" w:rsidP="003D47C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E4B81" w:rsidRDefault="001E4B8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F4" w:rsidRPr="00E041F4" w:rsidRDefault="00E041F4" w:rsidP="00E041F4">
    <w:pPr>
      <w:pStyle w:val="ac"/>
      <w:jc w:val="center"/>
      <w:rPr>
        <w:sz w:val="24"/>
        <w:szCs w:val="24"/>
      </w:rPr>
    </w:pPr>
    <w:r w:rsidRPr="00E041F4">
      <w:rPr>
        <w:rStyle w:val="ab"/>
        <w:sz w:val="24"/>
        <w:szCs w:val="24"/>
      </w:rPr>
      <w:fldChar w:fldCharType="begin"/>
    </w:r>
    <w:r w:rsidRPr="00E041F4">
      <w:rPr>
        <w:rStyle w:val="ab"/>
        <w:sz w:val="24"/>
        <w:szCs w:val="24"/>
      </w:rPr>
      <w:instrText xml:space="preserve">PAGE  </w:instrText>
    </w:r>
    <w:r w:rsidRPr="00E041F4">
      <w:rPr>
        <w:rStyle w:val="ab"/>
        <w:sz w:val="24"/>
        <w:szCs w:val="24"/>
      </w:rPr>
      <w:fldChar w:fldCharType="separate"/>
    </w:r>
    <w:r w:rsidR="00C34E85">
      <w:rPr>
        <w:rStyle w:val="ab"/>
        <w:noProof/>
        <w:sz w:val="24"/>
        <w:szCs w:val="24"/>
      </w:rPr>
      <w:t>2</w:t>
    </w:r>
    <w:r w:rsidRPr="00E041F4">
      <w:rPr>
        <w:rStyle w:val="ab"/>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81" w:rsidRDefault="001E4B81">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E4B81" w:rsidRDefault="001E4B81">
    <w:pPr>
      <w:pStyle w:val="ac"/>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81" w:rsidRPr="00E95CDF" w:rsidRDefault="001E4B81" w:rsidP="00FD3C10">
    <w:pPr>
      <w:pStyle w:val="ac"/>
      <w:spacing w:before="0" w:line="240" w:lineRule="auto"/>
      <w:ind w:left="0" w:firstLine="0"/>
      <w:jc w:val="center"/>
      <w:rPr>
        <w:sz w:val="20"/>
        <w:szCs w:val="20"/>
      </w:rPr>
    </w:pPr>
    <w:r w:rsidRPr="00E95CDF">
      <w:rPr>
        <w:sz w:val="20"/>
        <w:szCs w:val="20"/>
      </w:rPr>
      <w:fldChar w:fldCharType="begin"/>
    </w:r>
    <w:r w:rsidRPr="00E95CDF">
      <w:rPr>
        <w:sz w:val="20"/>
        <w:szCs w:val="20"/>
      </w:rPr>
      <w:instrText>PAGE   \* MERGEFORMAT</w:instrText>
    </w:r>
    <w:r w:rsidRPr="00E95CDF">
      <w:rPr>
        <w:sz w:val="20"/>
        <w:szCs w:val="20"/>
      </w:rPr>
      <w:fldChar w:fldCharType="separate"/>
    </w:r>
    <w:r w:rsidR="00C34E85">
      <w:rPr>
        <w:noProof/>
        <w:sz w:val="20"/>
        <w:szCs w:val="20"/>
      </w:rPr>
      <w:t>74</w:t>
    </w:r>
    <w:r w:rsidRPr="00E95CDF">
      <w:rPr>
        <w:sz w:val="20"/>
        <w:szCs w:val="20"/>
      </w:rPr>
      <w:fldChar w:fldCharType="end"/>
    </w:r>
  </w:p>
  <w:p w:rsidR="001E4B81" w:rsidRDefault="001E4B81" w:rsidP="001E4B81">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lvl>
  </w:abstractNum>
  <w:abstractNum w:abstractNumId="9">
    <w:nsid w:val="FFFFFF89"/>
    <w:multiLevelType w:val="singleLevel"/>
    <w:tmpl w:val="057A58CA"/>
    <w:lvl w:ilvl="0">
      <w:start w:val="1"/>
      <w:numFmt w:val="bullet"/>
      <w:pStyle w:val="a0"/>
      <w:lvlText w:val=""/>
      <w:lvlJc w:val="left"/>
      <w:pPr>
        <w:tabs>
          <w:tab w:val="num" w:pos="360"/>
        </w:tabs>
        <w:ind w:left="360" w:hanging="360"/>
      </w:pPr>
      <w:rPr>
        <w:rFonts w:ascii="Symbol" w:hAnsi="Symbol" w:hint="default"/>
      </w:rPr>
    </w:lvl>
  </w:abstractNum>
  <w:abstractNum w:abstractNumId="10">
    <w:nsid w:val="06175543"/>
    <w:multiLevelType w:val="multilevel"/>
    <w:tmpl w:val="73E0C2B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7D3006"/>
    <w:multiLevelType w:val="hybridMultilevel"/>
    <w:tmpl w:val="18A8383C"/>
    <w:lvl w:ilvl="0" w:tplc="AECC4C9E">
      <w:start w:val="1"/>
      <w:numFmt w:val="bullet"/>
      <w:lvlText w:val="·"/>
      <w:lvlJc w:val="left"/>
      <w:pPr>
        <w:tabs>
          <w:tab w:val="num" w:pos="2149"/>
        </w:tabs>
        <w:ind w:left="2149"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C3B5F02"/>
    <w:multiLevelType w:val="hybridMultilevel"/>
    <w:tmpl w:val="3BBCF624"/>
    <w:lvl w:ilvl="0" w:tplc="3A8EBA16">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F956BA8"/>
    <w:multiLevelType w:val="hybridMultilevel"/>
    <w:tmpl w:val="9D1E236C"/>
    <w:lvl w:ilvl="0" w:tplc="E7788B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1593428"/>
    <w:multiLevelType w:val="singleLevel"/>
    <w:tmpl w:val="69DEDD30"/>
    <w:lvl w:ilvl="0">
      <w:numFmt w:val="bullet"/>
      <w:lvlText w:val="-"/>
      <w:lvlJc w:val="left"/>
      <w:pPr>
        <w:tabs>
          <w:tab w:val="num" w:pos="643"/>
        </w:tabs>
        <w:ind w:left="643" w:hanging="360"/>
      </w:pPr>
      <w:rPr>
        <w:b/>
        <w:i w:val="0"/>
      </w:rPr>
    </w:lvl>
  </w:abstractNum>
  <w:abstractNum w:abstractNumId="15">
    <w:nsid w:val="209D5C80"/>
    <w:multiLevelType w:val="hybridMultilevel"/>
    <w:tmpl w:val="20223034"/>
    <w:lvl w:ilvl="0" w:tplc="50A2B152">
      <w:start w:val="2"/>
      <w:numFmt w:val="bullet"/>
      <w:lvlText w:val="–"/>
      <w:lvlJc w:val="left"/>
      <w:pPr>
        <w:tabs>
          <w:tab w:val="num" w:pos="1721"/>
        </w:tabs>
        <w:ind w:left="1721" w:hanging="360"/>
      </w:pPr>
      <w:rPr>
        <w:rFonts w:ascii="Times New Roman" w:eastAsia="Times New Roman" w:hAnsi="Times New Roman" w:cs="Times New Roman" w:hint="default"/>
      </w:rPr>
    </w:lvl>
    <w:lvl w:ilvl="1" w:tplc="04190003" w:tentative="1">
      <w:start w:val="1"/>
      <w:numFmt w:val="bullet"/>
      <w:lvlText w:val="o"/>
      <w:lvlJc w:val="left"/>
      <w:pPr>
        <w:tabs>
          <w:tab w:val="num" w:pos="2441"/>
        </w:tabs>
        <w:ind w:left="2441" w:hanging="360"/>
      </w:pPr>
      <w:rPr>
        <w:rFonts w:ascii="Courier New" w:hAnsi="Courier New" w:hint="default"/>
      </w:rPr>
    </w:lvl>
    <w:lvl w:ilvl="2" w:tplc="04190005" w:tentative="1">
      <w:start w:val="1"/>
      <w:numFmt w:val="bullet"/>
      <w:lvlText w:val=""/>
      <w:lvlJc w:val="left"/>
      <w:pPr>
        <w:tabs>
          <w:tab w:val="num" w:pos="3161"/>
        </w:tabs>
        <w:ind w:left="3161" w:hanging="360"/>
      </w:pPr>
      <w:rPr>
        <w:rFonts w:ascii="Wingdings" w:hAnsi="Wingdings" w:hint="default"/>
      </w:rPr>
    </w:lvl>
    <w:lvl w:ilvl="3" w:tplc="04190001" w:tentative="1">
      <w:start w:val="1"/>
      <w:numFmt w:val="bullet"/>
      <w:lvlText w:val=""/>
      <w:lvlJc w:val="left"/>
      <w:pPr>
        <w:tabs>
          <w:tab w:val="num" w:pos="3881"/>
        </w:tabs>
        <w:ind w:left="3881" w:hanging="360"/>
      </w:pPr>
      <w:rPr>
        <w:rFonts w:ascii="Symbol" w:hAnsi="Symbol" w:hint="default"/>
      </w:rPr>
    </w:lvl>
    <w:lvl w:ilvl="4" w:tplc="04190003" w:tentative="1">
      <w:start w:val="1"/>
      <w:numFmt w:val="bullet"/>
      <w:lvlText w:val="o"/>
      <w:lvlJc w:val="left"/>
      <w:pPr>
        <w:tabs>
          <w:tab w:val="num" w:pos="4601"/>
        </w:tabs>
        <w:ind w:left="4601" w:hanging="360"/>
      </w:pPr>
      <w:rPr>
        <w:rFonts w:ascii="Courier New" w:hAnsi="Courier New" w:hint="default"/>
      </w:rPr>
    </w:lvl>
    <w:lvl w:ilvl="5" w:tplc="04190005" w:tentative="1">
      <w:start w:val="1"/>
      <w:numFmt w:val="bullet"/>
      <w:lvlText w:val=""/>
      <w:lvlJc w:val="left"/>
      <w:pPr>
        <w:tabs>
          <w:tab w:val="num" w:pos="5321"/>
        </w:tabs>
        <w:ind w:left="5321" w:hanging="360"/>
      </w:pPr>
      <w:rPr>
        <w:rFonts w:ascii="Wingdings" w:hAnsi="Wingdings" w:hint="default"/>
      </w:rPr>
    </w:lvl>
    <w:lvl w:ilvl="6" w:tplc="04190001" w:tentative="1">
      <w:start w:val="1"/>
      <w:numFmt w:val="bullet"/>
      <w:lvlText w:val=""/>
      <w:lvlJc w:val="left"/>
      <w:pPr>
        <w:tabs>
          <w:tab w:val="num" w:pos="6041"/>
        </w:tabs>
        <w:ind w:left="6041" w:hanging="360"/>
      </w:pPr>
      <w:rPr>
        <w:rFonts w:ascii="Symbol" w:hAnsi="Symbol" w:hint="default"/>
      </w:rPr>
    </w:lvl>
    <w:lvl w:ilvl="7" w:tplc="04190003" w:tentative="1">
      <w:start w:val="1"/>
      <w:numFmt w:val="bullet"/>
      <w:lvlText w:val="o"/>
      <w:lvlJc w:val="left"/>
      <w:pPr>
        <w:tabs>
          <w:tab w:val="num" w:pos="6761"/>
        </w:tabs>
        <w:ind w:left="6761" w:hanging="360"/>
      </w:pPr>
      <w:rPr>
        <w:rFonts w:ascii="Courier New" w:hAnsi="Courier New" w:hint="default"/>
      </w:rPr>
    </w:lvl>
    <w:lvl w:ilvl="8" w:tplc="04190005" w:tentative="1">
      <w:start w:val="1"/>
      <w:numFmt w:val="bullet"/>
      <w:lvlText w:val=""/>
      <w:lvlJc w:val="left"/>
      <w:pPr>
        <w:tabs>
          <w:tab w:val="num" w:pos="7481"/>
        </w:tabs>
        <w:ind w:left="7481" w:hanging="360"/>
      </w:pPr>
      <w:rPr>
        <w:rFonts w:ascii="Wingdings" w:hAnsi="Wingdings" w:hint="default"/>
      </w:rPr>
    </w:lvl>
  </w:abstractNum>
  <w:abstractNum w:abstractNumId="16">
    <w:nsid w:val="28DC4BCE"/>
    <w:multiLevelType w:val="hybridMultilevel"/>
    <w:tmpl w:val="ABCADEC6"/>
    <w:lvl w:ilvl="0" w:tplc="20165E68">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5A1168"/>
    <w:multiLevelType w:val="hybridMultilevel"/>
    <w:tmpl w:val="FC2846B6"/>
    <w:lvl w:ilvl="0" w:tplc="F6D4DFB0">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30D0573A"/>
    <w:multiLevelType w:val="hybridMultilevel"/>
    <w:tmpl w:val="106E8EA4"/>
    <w:lvl w:ilvl="0" w:tplc="E7788B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0E6185A"/>
    <w:multiLevelType w:val="multilevel"/>
    <w:tmpl w:val="C16E10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343E765F"/>
    <w:multiLevelType w:val="multilevel"/>
    <w:tmpl w:val="CA72F0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EA3F57"/>
    <w:multiLevelType w:val="hybridMultilevel"/>
    <w:tmpl w:val="5CB85F14"/>
    <w:lvl w:ilvl="0" w:tplc="5B1EF496">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3E7B419A"/>
    <w:multiLevelType w:val="multilevel"/>
    <w:tmpl w:val="F33AA540"/>
    <w:lvl w:ilvl="0">
      <w:start w:val="1"/>
      <w:numFmt w:val="decimal"/>
      <w:pStyle w:val="a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1F34872"/>
    <w:multiLevelType w:val="hybridMultilevel"/>
    <w:tmpl w:val="FC6EA99E"/>
    <w:lvl w:ilvl="0" w:tplc="0FF20A32">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D64330"/>
    <w:multiLevelType w:val="hybridMultilevel"/>
    <w:tmpl w:val="BE7AFAF4"/>
    <w:lvl w:ilvl="0" w:tplc="98683620">
      <w:start w:val="1"/>
      <w:numFmt w:val="decimal"/>
      <w:lvlText w:val="%1."/>
      <w:lvlJc w:val="left"/>
      <w:pPr>
        <w:tabs>
          <w:tab w:val="num" w:pos="980"/>
        </w:tabs>
        <w:ind w:left="980" w:hanging="360"/>
      </w:pPr>
      <w:rPr>
        <w:rFonts w:hint="default"/>
      </w:rPr>
    </w:lvl>
    <w:lvl w:ilvl="1" w:tplc="04190019" w:tentative="1">
      <w:start w:val="1"/>
      <w:numFmt w:val="lowerLetter"/>
      <w:lvlText w:val="%2."/>
      <w:lvlJc w:val="left"/>
      <w:pPr>
        <w:tabs>
          <w:tab w:val="num" w:pos="1700"/>
        </w:tabs>
        <w:ind w:left="1700" w:hanging="360"/>
      </w:pPr>
    </w:lvl>
    <w:lvl w:ilvl="2" w:tplc="0419001B" w:tentative="1">
      <w:start w:val="1"/>
      <w:numFmt w:val="lowerRoman"/>
      <w:lvlText w:val="%3."/>
      <w:lvlJc w:val="right"/>
      <w:pPr>
        <w:tabs>
          <w:tab w:val="num" w:pos="2420"/>
        </w:tabs>
        <w:ind w:left="2420" w:hanging="180"/>
      </w:pPr>
    </w:lvl>
    <w:lvl w:ilvl="3" w:tplc="0419000F" w:tentative="1">
      <w:start w:val="1"/>
      <w:numFmt w:val="decimal"/>
      <w:lvlText w:val="%4."/>
      <w:lvlJc w:val="left"/>
      <w:pPr>
        <w:tabs>
          <w:tab w:val="num" w:pos="3140"/>
        </w:tabs>
        <w:ind w:left="3140" w:hanging="360"/>
      </w:pPr>
    </w:lvl>
    <w:lvl w:ilvl="4" w:tplc="04190019" w:tentative="1">
      <w:start w:val="1"/>
      <w:numFmt w:val="lowerLetter"/>
      <w:lvlText w:val="%5."/>
      <w:lvlJc w:val="left"/>
      <w:pPr>
        <w:tabs>
          <w:tab w:val="num" w:pos="3860"/>
        </w:tabs>
        <w:ind w:left="3860" w:hanging="360"/>
      </w:pPr>
    </w:lvl>
    <w:lvl w:ilvl="5" w:tplc="0419001B" w:tentative="1">
      <w:start w:val="1"/>
      <w:numFmt w:val="lowerRoman"/>
      <w:lvlText w:val="%6."/>
      <w:lvlJc w:val="right"/>
      <w:pPr>
        <w:tabs>
          <w:tab w:val="num" w:pos="4580"/>
        </w:tabs>
        <w:ind w:left="4580" w:hanging="180"/>
      </w:pPr>
    </w:lvl>
    <w:lvl w:ilvl="6" w:tplc="0419000F" w:tentative="1">
      <w:start w:val="1"/>
      <w:numFmt w:val="decimal"/>
      <w:lvlText w:val="%7."/>
      <w:lvlJc w:val="left"/>
      <w:pPr>
        <w:tabs>
          <w:tab w:val="num" w:pos="5300"/>
        </w:tabs>
        <w:ind w:left="5300" w:hanging="360"/>
      </w:pPr>
    </w:lvl>
    <w:lvl w:ilvl="7" w:tplc="04190019" w:tentative="1">
      <w:start w:val="1"/>
      <w:numFmt w:val="lowerLetter"/>
      <w:lvlText w:val="%8."/>
      <w:lvlJc w:val="left"/>
      <w:pPr>
        <w:tabs>
          <w:tab w:val="num" w:pos="6020"/>
        </w:tabs>
        <w:ind w:left="6020" w:hanging="360"/>
      </w:pPr>
    </w:lvl>
    <w:lvl w:ilvl="8" w:tplc="0419001B" w:tentative="1">
      <w:start w:val="1"/>
      <w:numFmt w:val="lowerRoman"/>
      <w:lvlText w:val="%9."/>
      <w:lvlJc w:val="right"/>
      <w:pPr>
        <w:tabs>
          <w:tab w:val="num" w:pos="6740"/>
        </w:tabs>
        <w:ind w:left="6740" w:hanging="180"/>
      </w:pPr>
    </w:lvl>
  </w:abstractNum>
  <w:abstractNum w:abstractNumId="25">
    <w:nsid w:val="47FA0F4D"/>
    <w:multiLevelType w:val="hybridMultilevel"/>
    <w:tmpl w:val="67A0DF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285FD5"/>
    <w:multiLevelType w:val="multilevel"/>
    <w:tmpl w:val="8D94FB2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0620F02"/>
    <w:multiLevelType w:val="singleLevel"/>
    <w:tmpl w:val="F6D4DFB0"/>
    <w:lvl w:ilvl="0">
      <w:numFmt w:val="bullet"/>
      <w:lvlText w:val="-"/>
      <w:lvlJc w:val="left"/>
      <w:pPr>
        <w:tabs>
          <w:tab w:val="num" w:pos="644"/>
        </w:tabs>
        <w:ind w:left="644" w:hanging="360"/>
      </w:pPr>
      <w:rPr>
        <w:rFonts w:hint="default"/>
      </w:rPr>
    </w:lvl>
  </w:abstractNum>
  <w:abstractNum w:abstractNumId="28">
    <w:nsid w:val="50B62E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59A96613"/>
    <w:multiLevelType w:val="multilevel"/>
    <w:tmpl w:val="5F6C4DA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B5772BB"/>
    <w:multiLevelType w:val="hybridMultilevel"/>
    <w:tmpl w:val="77BCF504"/>
    <w:lvl w:ilvl="0" w:tplc="BF5E2EB8">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C73CA5"/>
    <w:multiLevelType w:val="hybridMultilevel"/>
    <w:tmpl w:val="9FBC8F0C"/>
    <w:lvl w:ilvl="0" w:tplc="F6ACD06A">
      <w:start w:val="1"/>
      <w:numFmt w:val="bullet"/>
      <w:lvlText w:val=""/>
      <w:lvlJc w:val="left"/>
      <w:pPr>
        <w:tabs>
          <w:tab w:val="num" w:pos="1429"/>
        </w:tabs>
        <w:ind w:left="1429" w:hanging="360"/>
      </w:pPr>
      <w:rPr>
        <w:rFonts w:ascii="Symbol" w:hAnsi="Symbol" w:hint="default"/>
      </w:rPr>
    </w:lvl>
    <w:lvl w:ilvl="1" w:tplc="8A0C5998">
      <w:start w:val="1"/>
      <w:numFmt w:val="bullet"/>
      <w:lvlText w:val=""/>
      <w:lvlJc w:val="left"/>
      <w:pPr>
        <w:tabs>
          <w:tab w:val="num" w:pos="2152"/>
        </w:tabs>
        <w:ind w:left="2152" w:hanging="363"/>
      </w:pPr>
      <w:rPr>
        <w:rFonts w:ascii="Symbol" w:hAnsi="Symbol" w:hint="default"/>
        <w:color w:val="auto"/>
        <w:spacing w:val="0"/>
        <w:w w:val="100"/>
        <w:position w:val="0"/>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6A725DD2"/>
    <w:multiLevelType w:val="hybridMultilevel"/>
    <w:tmpl w:val="114630EA"/>
    <w:lvl w:ilvl="0" w:tplc="F6D4DFB0">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50A4618"/>
    <w:multiLevelType w:val="hybridMultilevel"/>
    <w:tmpl w:val="7C00B23E"/>
    <w:lvl w:ilvl="0" w:tplc="0B3EB818">
      <w:start w:val="1"/>
      <w:numFmt w:val="bullet"/>
      <w:lvlText w:val=""/>
      <w:lvlJc w:val="left"/>
      <w:pPr>
        <w:tabs>
          <w:tab w:val="num" w:pos="530"/>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103094"/>
    <w:multiLevelType w:val="hybridMultilevel"/>
    <w:tmpl w:val="A358121A"/>
    <w:lvl w:ilvl="0" w:tplc="C8948200">
      <w:start w:val="1"/>
      <w:numFmt w:val="decimal"/>
      <w:lvlText w:val="%1."/>
      <w:lvlJc w:val="left"/>
      <w:pPr>
        <w:tabs>
          <w:tab w:val="num" w:pos="1080"/>
        </w:tabs>
        <w:ind w:left="0" w:firstLine="720"/>
      </w:pPr>
      <w:rPr>
        <w:rFonts w:hint="default"/>
      </w:rPr>
    </w:lvl>
    <w:lvl w:ilvl="1" w:tplc="B0B81988">
      <w:numFmt w:val="none"/>
      <w:lvlText w:val=""/>
      <w:lvlJc w:val="left"/>
      <w:pPr>
        <w:tabs>
          <w:tab w:val="num" w:pos="360"/>
        </w:tabs>
      </w:pPr>
    </w:lvl>
    <w:lvl w:ilvl="2" w:tplc="E4B80F80">
      <w:numFmt w:val="none"/>
      <w:lvlText w:val=""/>
      <w:lvlJc w:val="left"/>
      <w:pPr>
        <w:tabs>
          <w:tab w:val="num" w:pos="360"/>
        </w:tabs>
      </w:pPr>
    </w:lvl>
    <w:lvl w:ilvl="3" w:tplc="EABE13EE">
      <w:numFmt w:val="none"/>
      <w:lvlText w:val=""/>
      <w:lvlJc w:val="left"/>
      <w:pPr>
        <w:tabs>
          <w:tab w:val="num" w:pos="360"/>
        </w:tabs>
      </w:pPr>
    </w:lvl>
    <w:lvl w:ilvl="4" w:tplc="D706BBD4">
      <w:numFmt w:val="none"/>
      <w:lvlText w:val=""/>
      <w:lvlJc w:val="left"/>
      <w:pPr>
        <w:tabs>
          <w:tab w:val="num" w:pos="360"/>
        </w:tabs>
      </w:pPr>
    </w:lvl>
    <w:lvl w:ilvl="5" w:tplc="2E1E8F38">
      <w:numFmt w:val="none"/>
      <w:lvlText w:val=""/>
      <w:lvlJc w:val="left"/>
      <w:pPr>
        <w:tabs>
          <w:tab w:val="num" w:pos="360"/>
        </w:tabs>
      </w:pPr>
    </w:lvl>
    <w:lvl w:ilvl="6" w:tplc="EC2ACE8E">
      <w:numFmt w:val="none"/>
      <w:lvlText w:val=""/>
      <w:lvlJc w:val="left"/>
      <w:pPr>
        <w:tabs>
          <w:tab w:val="num" w:pos="360"/>
        </w:tabs>
      </w:pPr>
    </w:lvl>
    <w:lvl w:ilvl="7" w:tplc="D0AE2A1A">
      <w:numFmt w:val="none"/>
      <w:lvlText w:val=""/>
      <w:lvlJc w:val="left"/>
      <w:pPr>
        <w:tabs>
          <w:tab w:val="num" w:pos="360"/>
        </w:tabs>
      </w:pPr>
    </w:lvl>
    <w:lvl w:ilvl="8" w:tplc="8B4C4DBA">
      <w:numFmt w:val="none"/>
      <w:lvlText w:val=""/>
      <w:lvlJc w:val="left"/>
      <w:pPr>
        <w:tabs>
          <w:tab w:val="num" w:pos="360"/>
        </w:tabs>
      </w:pPr>
    </w:lvl>
  </w:abstractNum>
  <w:abstractNum w:abstractNumId="35">
    <w:nsid w:val="7A567986"/>
    <w:multiLevelType w:val="singleLevel"/>
    <w:tmpl w:val="0EC8544C"/>
    <w:lvl w:ilvl="0">
      <w:start w:val="1"/>
      <w:numFmt w:val="decimal"/>
      <w:lvlText w:val="%1."/>
      <w:lvlJc w:val="left"/>
      <w:pPr>
        <w:tabs>
          <w:tab w:val="num" w:pos="454"/>
        </w:tabs>
        <w:ind w:left="454" w:hanging="454"/>
      </w:pPr>
      <w:rPr>
        <w:b/>
        <w:i w:val="0"/>
      </w:rPr>
    </w:lvl>
  </w:abstractNum>
  <w:abstractNum w:abstractNumId="36">
    <w:nsid w:val="7E6A6EA4"/>
    <w:multiLevelType w:val="hybridMultilevel"/>
    <w:tmpl w:val="35845470"/>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22"/>
  </w:num>
  <w:num w:numId="2">
    <w:abstractNumId w:val="12"/>
  </w:num>
  <w:num w:numId="3">
    <w:abstractNumId w:val="24"/>
  </w:num>
  <w:num w:numId="4">
    <w:abstractNumId w:val="23"/>
  </w:num>
  <w:num w:numId="5">
    <w:abstractNumId w:val="30"/>
  </w:num>
  <w:num w:numId="6">
    <w:abstractNumId w:val="16"/>
  </w:num>
  <w:num w:numId="7">
    <w:abstractNumId w:val="33"/>
  </w:num>
  <w:num w:numId="8">
    <w:abstractNumId w:val="35"/>
  </w:num>
  <w:num w:numId="9">
    <w:abstractNumId w:val="21"/>
  </w:num>
  <w:num w:numId="10">
    <w:abstractNumId w:val="14"/>
  </w:num>
  <w:num w:numId="11">
    <w:abstractNumId w:val="15"/>
  </w:num>
  <w:num w:numId="12">
    <w:abstractNumId w:val="25"/>
  </w:num>
  <w:num w:numId="13">
    <w:abstractNumId w:val="22"/>
    <w:lvlOverride w:ilvl="0">
      <w:startOverride w:val="5"/>
    </w:lvlOverride>
  </w:num>
  <w:num w:numId="14">
    <w:abstractNumId w:val="34"/>
  </w:num>
  <w:num w:numId="15">
    <w:abstractNumId w:val="9"/>
    <w:lvlOverride w:ilvl="0"/>
  </w:num>
  <w:num w:numId="16">
    <w:abstractNumId w:val="8"/>
    <w:lvlOverride w:ilvl="0">
      <w:startOverride w:val="1"/>
    </w:lvlOverride>
  </w:num>
  <w:num w:numId="17">
    <w:abstractNumId w:val="6"/>
    <w:lvlOverride w:ilvl="0"/>
  </w:num>
  <w:num w:numId="18">
    <w:abstractNumId w:val="5"/>
    <w:lvlOverride w:ilvl="0"/>
  </w:num>
  <w:num w:numId="19">
    <w:abstractNumId w:val="4"/>
    <w:lvlOverride w:ilvl="0"/>
  </w:num>
  <w:num w:numId="20">
    <w:abstractNumId w:val="3"/>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17"/>
    <w:lvlOverride w:ilvl="0"/>
    <w:lvlOverride w:ilvl="1"/>
    <w:lvlOverride w:ilvl="2"/>
    <w:lvlOverride w:ilvl="3"/>
    <w:lvlOverride w:ilvl="4"/>
    <w:lvlOverride w:ilvl="5"/>
    <w:lvlOverride w:ilvl="6"/>
    <w:lvlOverride w:ilvl="7"/>
    <w:lvlOverride w:ilvl="8"/>
  </w:num>
  <w:num w:numId="28">
    <w:abstractNumId w:val="32"/>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27"/>
  </w:num>
  <w:num w:numId="31">
    <w:abstractNumId w:val="36"/>
  </w:num>
  <w:num w:numId="32">
    <w:abstractNumId w:val="7"/>
    <w:lvlOverride w:ilvl="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9"/>
  </w:num>
  <w:num w:numId="36">
    <w:abstractNumId w:val="26"/>
  </w:num>
  <w:num w:numId="37">
    <w:abstractNumId w:val="10"/>
  </w:num>
  <w:num w:numId="38">
    <w:abstractNumId w:val="13"/>
    <w:lvlOverride w:ilvl="0"/>
    <w:lvlOverride w:ilvl="1"/>
    <w:lvlOverride w:ilvl="2"/>
    <w:lvlOverride w:ilvl="3"/>
    <w:lvlOverride w:ilvl="4"/>
    <w:lvlOverride w:ilvl="5"/>
    <w:lvlOverride w:ilvl="6"/>
    <w:lvlOverride w:ilvl="7"/>
    <w:lvlOverride w:ilvl="8"/>
  </w:num>
  <w:num w:numId="39">
    <w:abstractNumId w:val="2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E6"/>
    <w:rsid w:val="0000227D"/>
    <w:rsid w:val="0000470A"/>
    <w:rsid w:val="00016D11"/>
    <w:rsid w:val="000327CE"/>
    <w:rsid w:val="00041410"/>
    <w:rsid w:val="00053AFC"/>
    <w:rsid w:val="00062DD1"/>
    <w:rsid w:val="000C6E00"/>
    <w:rsid w:val="000E2AC3"/>
    <w:rsid w:val="00104049"/>
    <w:rsid w:val="00113D84"/>
    <w:rsid w:val="0013688E"/>
    <w:rsid w:val="001376E7"/>
    <w:rsid w:val="001414FC"/>
    <w:rsid w:val="00176BD8"/>
    <w:rsid w:val="00196B2B"/>
    <w:rsid w:val="001A2DD0"/>
    <w:rsid w:val="001B5A3E"/>
    <w:rsid w:val="001C245B"/>
    <w:rsid w:val="001E4B81"/>
    <w:rsid w:val="002044F5"/>
    <w:rsid w:val="002462D4"/>
    <w:rsid w:val="00251CC4"/>
    <w:rsid w:val="002565E2"/>
    <w:rsid w:val="00270CE3"/>
    <w:rsid w:val="002B5479"/>
    <w:rsid w:val="002B64E8"/>
    <w:rsid w:val="002F7652"/>
    <w:rsid w:val="00301FBC"/>
    <w:rsid w:val="003036A8"/>
    <w:rsid w:val="00313B10"/>
    <w:rsid w:val="00323F12"/>
    <w:rsid w:val="003255AF"/>
    <w:rsid w:val="00367F4F"/>
    <w:rsid w:val="00377CC2"/>
    <w:rsid w:val="0038556C"/>
    <w:rsid w:val="003D47CA"/>
    <w:rsid w:val="003D7E4A"/>
    <w:rsid w:val="003E17A7"/>
    <w:rsid w:val="003F21FE"/>
    <w:rsid w:val="00410562"/>
    <w:rsid w:val="0041609B"/>
    <w:rsid w:val="00431CFD"/>
    <w:rsid w:val="00453EE4"/>
    <w:rsid w:val="004C0E59"/>
    <w:rsid w:val="004C7136"/>
    <w:rsid w:val="004D1E61"/>
    <w:rsid w:val="00537AD2"/>
    <w:rsid w:val="005639FD"/>
    <w:rsid w:val="00581574"/>
    <w:rsid w:val="005841AB"/>
    <w:rsid w:val="00594A04"/>
    <w:rsid w:val="005C636E"/>
    <w:rsid w:val="005F7EC9"/>
    <w:rsid w:val="00637099"/>
    <w:rsid w:val="006564AC"/>
    <w:rsid w:val="006611D6"/>
    <w:rsid w:val="006636D2"/>
    <w:rsid w:val="00671CF5"/>
    <w:rsid w:val="006A5D57"/>
    <w:rsid w:val="006A7E02"/>
    <w:rsid w:val="006C792D"/>
    <w:rsid w:val="006D0127"/>
    <w:rsid w:val="00734D0B"/>
    <w:rsid w:val="00742979"/>
    <w:rsid w:val="00772F14"/>
    <w:rsid w:val="00773832"/>
    <w:rsid w:val="00775B8F"/>
    <w:rsid w:val="00784786"/>
    <w:rsid w:val="00794CB4"/>
    <w:rsid w:val="007B7859"/>
    <w:rsid w:val="007C0863"/>
    <w:rsid w:val="007C3483"/>
    <w:rsid w:val="007C3E0A"/>
    <w:rsid w:val="007F4AF2"/>
    <w:rsid w:val="008215F0"/>
    <w:rsid w:val="00825FC9"/>
    <w:rsid w:val="00864E2B"/>
    <w:rsid w:val="00882EE2"/>
    <w:rsid w:val="008A191A"/>
    <w:rsid w:val="00902F36"/>
    <w:rsid w:val="009214B0"/>
    <w:rsid w:val="0094544A"/>
    <w:rsid w:val="00950CC0"/>
    <w:rsid w:val="00950FFE"/>
    <w:rsid w:val="00951DCE"/>
    <w:rsid w:val="009648E6"/>
    <w:rsid w:val="009723F3"/>
    <w:rsid w:val="00976848"/>
    <w:rsid w:val="009819C6"/>
    <w:rsid w:val="00994C0B"/>
    <w:rsid w:val="009A19BE"/>
    <w:rsid w:val="00A138B9"/>
    <w:rsid w:val="00A13DF7"/>
    <w:rsid w:val="00A32DF7"/>
    <w:rsid w:val="00A57E70"/>
    <w:rsid w:val="00A732A0"/>
    <w:rsid w:val="00A73F9F"/>
    <w:rsid w:val="00A8609E"/>
    <w:rsid w:val="00A869AB"/>
    <w:rsid w:val="00AA4A66"/>
    <w:rsid w:val="00AD5CFB"/>
    <w:rsid w:val="00AF3482"/>
    <w:rsid w:val="00B56402"/>
    <w:rsid w:val="00B76445"/>
    <w:rsid w:val="00B903B6"/>
    <w:rsid w:val="00BB6651"/>
    <w:rsid w:val="00BC1BD5"/>
    <w:rsid w:val="00BC1E7B"/>
    <w:rsid w:val="00BC3675"/>
    <w:rsid w:val="00BD52FB"/>
    <w:rsid w:val="00BE1041"/>
    <w:rsid w:val="00BF27E1"/>
    <w:rsid w:val="00BF2F30"/>
    <w:rsid w:val="00C22C63"/>
    <w:rsid w:val="00C34E85"/>
    <w:rsid w:val="00C50674"/>
    <w:rsid w:val="00C62520"/>
    <w:rsid w:val="00C9005C"/>
    <w:rsid w:val="00C92087"/>
    <w:rsid w:val="00C96A94"/>
    <w:rsid w:val="00CA3CFB"/>
    <w:rsid w:val="00CB0DAD"/>
    <w:rsid w:val="00CB77AC"/>
    <w:rsid w:val="00CE6A92"/>
    <w:rsid w:val="00CE70D1"/>
    <w:rsid w:val="00CF02BB"/>
    <w:rsid w:val="00D11A94"/>
    <w:rsid w:val="00D220FB"/>
    <w:rsid w:val="00D3651E"/>
    <w:rsid w:val="00D50C5F"/>
    <w:rsid w:val="00D50E71"/>
    <w:rsid w:val="00D91C05"/>
    <w:rsid w:val="00D92835"/>
    <w:rsid w:val="00DB6E4F"/>
    <w:rsid w:val="00DC1F3D"/>
    <w:rsid w:val="00DE3FDF"/>
    <w:rsid w:val="00DE6DB3"/>
    <w:rsid w:val="00DF38DE"/>
    <w:rsid w:val="00E02864"/>
    <w:rsid w:val="00E041F4"/>
    <w:rsid w:val="00E13CCD"/>
    <w:rsid w:val="00E43D6F"/>
    <w:rsid w:val="00E83BDA"/>
    <w:rsid w:val="00E865AB"/>
    <w:rsid w:val="00E92C43"/>
    <w:rsid w:val="00E95CDF"/>
    <w:rsid w:val="00EB09F4"/>
    <w:rsid w:val="00EB5C53"/>
    <w:rsid w:val="00ED0ECA"/>
    <w:rsid w:val="00F03267"/>
    <w:rsid w:val="00F4484C"/>
    <w:rsid w:val="00F4738F"/>
    <w:rsid w:val="00F7646F"/>
    <w:rsid w:val="00FA0E71"/>
    <w:rsid w:val="00FA4AD3"/>
    <w:rsid w:val="00FB3F13"/>
    <w:rsid w:val="00FC0588"/>
    <w:rsid w:val="00FD3C10"/>
    <w:rsid w:val="00FF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index 1" w:uiPriority="99"/>
    <w:lsdException w:name="toc 1" w:uiPriority="99"/>
    <w:lsdException w:name="Normal Indent"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envelope address" w:uiPriority="99"/>
    <w:lsdException w:name="footnote reference" w:uiPriority="99"/>
    <w:lsdException w:name="endnote text"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autoSpaceDE w:val="0"/>
      <w:autoSpaceDN w:val="0"/>
      <w:adjustRightInd w:val="0"/>
      <w:spacing w:before="160" w:line="260" w:lineRule="auto"/>
      <w:ind w:left="120" w:firstLine="500"/>
      <w:jc w:val="both"/>
    </w:pPr>
    <w:rPr>
      <w:sz w:val="18"/>
      <w:szCs w:val="18"/>
    </w:rPr>
  </w:style>
  <w:style w:type="paragraph" w:styleId="1">
    <w:name w:val="heading 1"/>
    <w:aliases w:val="Head 1,????????? 1"/>
    <w:basedOn w:val="a2"/>
    <w:next w:val="a2"/>
    <w:link w:val="10"/>
    <w:qFormat/>
    <w:pPr>
      <w:keepNext/>
      <w:spacing w:before="60" w:line="240" w:lineRule="auto"/>
      <w:ind w:left="0" w:right="200" w:firstLine="0"/>
      <w:jc w:val="center"/>
      <w:outlineLvl w:val="0"/>
    </w:pPr>
    <w:rPr>
      <w:sz w:val="24"/>
      <w:szCs w:val="28"/>
    </w:rPr>
  </w:style>
  <w:style w:type="paragraph" w:styleId="20">
    <w:name w:val="heading 2"/>
    <w:basedOn w:val="a2"/>
    <w:next w:val="a2"/>
    <w:link w:val="21"/>
    <w:qFormat/>
    <w:pPr>
      <w:keepNext/>
      <w:spacing w:before="120" w:line="288" w:lineRule="auto"/>
      <w:jc w:val="right"/>
      <w:outlineLvl w:val="1"/>
    </w:pPr>
    <w:rPr>
      <w:sz w:val="22"/>
    </w:rPr>
  </w:style>
  <w:style w:type="paragraph" w:styleId="31">
    <w:name w:val="heading 3"/>
    <w:basedOn w:val="a2"/>
    <w:next w:val="a2"/>
    <w:link w:val="32"/>
    <w:qFormat/>
    <w:pPr>
      <w:keepNext/>
      <w:outlineLvl w:val="2"/>
    </w:pPr>
    <w:rPr>
      <w:b/>
      <w:bCs/>
    </w:rPr>
  </w:style>
  <w:style w:type="paragraph" w:styleId="41">
    <w:name w:val="heading 4"/>
    <w:basedOn w:val="a2"/>
    <w:next w:val="a2"/>
    <w:link w:val="42"/>
    <w:qFormat/>
    <w:pPr>
      <w:keepNext/>
      <w:spacing w:before="60" w:after="60" w:line="288" w:lineRule="auto"/>
      <w:ind w:left="0" w:firstLine="0"/>
      <w:jc w:val="right"/>
      <w:outlineLvl w:val="3"/>
    </w:pPr>
    <w:rPr>
      <w:sz w:val="22"/>
    </w:rPr>
  </w:style>
  <w:style w:type="paragraph" w:styleId="51">
    <w:name w:val="heading 5"/>
    <w:basedOn w:val="a2"/>
    <w:next w:val="a2"/>
    <w:link w:val="52"/>
    <w:uiPriority w:val="9"/>
    <w:qFormat/>
    <w:pPr>
      <w:keepNext/>
      <w:spacing w:before="60" w:after="60" w:line="288" w:lineRule="auto"/>
      <w:ind w:left="0" w:firstLine="0"/>
      <w:jc w:val="left"/>
      <w:outlineLvl w:val="4"/>
    </w:pPr>
    <w:rPr>
      <w:sz w:val="28"/>
    </w:rPr>
  </w:style>
  <w:style w:type="paragraph" w:styleId="6">
    <w:name w:val="heading 6"/>
    <w:basedOn w:val="a2"/>
    <w:next w:val="a2"/>
    <w:link w:val="60"/>
    <w:qFormat/>
    <w:pPr>
      <w:keepNext/>
      <w:spacing w:before="120" w:line="276" w:lineRule="auto"/>
      <w:ind w:left="0" w:firstLine="0"/>
      <w:jc w:val="left"/>
      <w:outlineLvl w:val="5"/>
    </w:pPr>
    <w:rPr>
      <w:sz w:val="27"/>
    </w:rPr>
  </w:style>
  <w:style w:type="paragraph" w:styleId="7">
    <w:name w:val="heading 7"/>
    <w:basedOn w:val="a2"/>
    <w:next w:val="a2"/>
    <w:link w:val="70"/>
    <w:uiPriority w:val="99"/>
    <w:qFormat/>
    <w:pPr>
      <w:spacing w:before="240" w:after="60"/>
      <w:outlineLvl w:val="6"/>
    </w:pPr>
    <w:rPr>
      <w:sz w:val="24"/>
      <w:szCs w:val="24"/>
    </w:rPr>
  </w:style>
  <w:style w:type="paragraph" w:styleId="8">
    <w:name w:val="heading 8"/>
    <w:basedOn w:val="a2"/>
    <w:next w:val="a2"/>
    <w:link w:val="80"/>
    <w:uiPriority w:val="99"/>
    <w:qFormat/>
    <w:pPr>
      <w:keepNext/>
      <w:widowControl/>
      <w:suppressAutoHyphens/>
      <w:autoSpaceDE/>
      <w:autoSpaceDN/>
      <w:adjustRightInd/>
      <w:spacing w:before="0" w:line="240" w:lineRule="auto"/>
      <w:ind w:left="0" w:firstLine="0"/>
      <w:jc w:val="right"/>
      <w:outlineLvl w:val="7"/>
    </w:pPr>
    <w:rPr>
      <w:sz w:val="28"/>
      <w:szCs w:val="20"/>
    </w:rPr>
  </w:style>
  <w:style w:type="paragraph" w:styleId="9">
    <w:name w:val="heading 9"/>
    <w:basedOn w:val="a2"/>
    <w:next w:val="a2"/>
    <w:link w:val="90"/>
    <w:uiPriority w:val="99"/>
    <w:qFormat/>
    <w:pPr>
      <w:keepNext/>
      <w:suppressAutoHyphens/>
      <w:spacing w:before="0" w:line="240" w:lineRule="auto"/>
      <w:ind w:left="0" w:firstLine="0"/>
      <w:outlineLvl w:val="8"/>
    </w:pPr>
    <w:rPr>
      <w:sz w:val="28"/>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Body Text Indent"/>
    <w:basedOn w:val="a2"/>
    <w:link w:val="11"/>
    <w:uiPriority w:val="99"/>
    <w:pPr>
      <w:spacing w:line="220" w:lineRule="auto"/>
    </w:pPr>
    <w:rPr>
      <w:sz w:val="22"/>
    </w:rPr>
  </w:style>
  <w:style w:type="paragraph" w:styleId="a7">
    <w:name w:val="Block Text"/>
    <w:basedOn w:val="a2"/>
    <w:uiPriority w:val="99"/>
    <w:pPr>
      <w:spacing w:before="380" w:line="220" w:lineRule="auto"/>
      <w:ind w:left="40" w:right="3200" w:firstLine="0"/>
      <w:jc w:val="left"/>
    </w:pPr>
    <w:rPr>
      <w:sz w:val="20"/>
    </w:rPr>
  </w:style>
  <w:style w:type="paragraph" w:styleId="a8">
    <w:name w:val="Body Text"/>
    <w:basedOn w:val="a2"/>
    <w:link w:val="12"/>
    <w:uiPriority w:val="99"/>
    <w:pPr>
      <w:widowControl/>
      <w:autoSpaceDE/>
      <w:autoSpaceDN/>
      <w:adjustRightInd/>
      <w:spacing w:before="0" w:line="240" w:lineRule="auto"/>
      <w:ind w:left="0" w:firstLine="0"/>
    </w:pPr>
    <w:rPr>
      <w:sz w:val="24"/>
      <w:szCs w:val="24"/>
    </w:rPr>
  </w:style>
  <w:style w:type="paragraph" w:styleId="22">
    <w:name w:val="Body Text Indent 2"/>
    <w:basedOn w:val="a2"/>
    <w:link w:val="23"/>
    <w:uiPriority w:val="99"/>
    <w:pPr>
      <w:ind w:firstLine="709"/>
    </w:pPr>
    <w:rPr>
      <w:sz w:val="22"/>
    </w:rPr>
  </w:style>
  <w:style w:type="paragraph" w:styleId="a9">
    <w:name w:val="footer"/>
    <w:basedOn w:val="a2"/>
    <w:link w:val="aa"/>
    <w:uiPriority w:val="99"/>
    <w:pPr>
      <w:tabs>
        <w:tab w:val="center" w:pos="4677"/>
        <w:tab w:val="right" w:pos="9355"/>
      </w:tabs>
    </w:pPr>
  </w:style>
  <w:style w:type="character" w:styleId="ab">
    <w:name w:val="page number"/>
    <w:basedOn w:val="a3"/>
  </w:style>
  <w:style w:type="paragraph" w:styleId="ac">
    <w:name w:val="header"/>
    <w:basedOn w:val="a2"/>
    <w:link w:val="ad"/>
    <w:uiPriority w:val="99"/>
    <w:pPr>
      <w:tabs>
        <w:tab w:val="center" w:pos="4677"/>
        <w:tab w:val="right" w:pos="9355"/>
      </w:tabs>
    </w:pPr>
  </w:style>
  <w:style w:type="paragraph" w:customStyle="1" w:styleId="ae">
    <w:name w:val="Абзац"/>
    <w:basedOn w:val="a2"/>
    <w:uiPriority w:val="99"/>
    <w:pPr>
      <w:widowControl/>
      <w:autoSpaceDE/>
      <w:autoSpaceDN/>
      <w:adjustRightInd/>
      <w:spacing w:before="120" w:line="360" w:lineRule="auto"/>
      <w:ind w:left="0" w:firstLine="851"/>
    </w:pPr>
    <w:rPr>
      <w:sz w:val="28"/>
      <w:szCs w:val="20"/>
    </w:rPr>
  </w:style>
  <w:style w:type="paragraph" w:customStyle="1" w:styleId="a1">
    <w:name w:val="Абзац_нум"/>
    <w:uiPriority w:val="99"/>
    <w:pPr>
      <w:numPr>
        <w:numId w:val="1"/>
      </w:numPr>
      <w:spacing w:before="120" w:line="312" w:lineRule="auto"/>
      <w:jc w:val="both"/>
    </w:pPr>
    <w:rPr>
      <w:sz w:val="28"/>
    </w:rPr>
  </w:style>
  <w:style w:type="paragraph" w:styleId="af">
    <w:name w:val="Balloon Text"/>
    <w:basedOn w:val="a2"/>
    <w:link w:val="af0"/>
    <w:uiPriority w:val="99"/>
    <w:semiHidden/>
    <w:rPr>
      <w:rFonts w:ascii="Tahoma" w:hAnsi="Tahoma" w:cs="Tahoma"/>
      <w:sz w:val="16"/>
      <w:szCs w:val="16"/>
    </w:rPr>
  </w:style>
  <w:style w:type="paragraph" w:customStyle="1" w:styleId="af1">
    <w:name w:val="Уважаемый"/>
    <w:uiPriority w:val="99"/>
    <w:pPr>
      <w:spacing w:before="120" w:after="120" w:line="360" w:lineRule="auto"/>
      <w:jc w:val="center"/>
    </w:pPr>
    <w:rPr>
      <w:bCs/>
      <w:sz w:val="28"/>
    </w:rPr>
  </w:style>
  <w:style w:type="paragraph" w:customStyle="1" w:styleId="13">
    <w:name w:val="Обычный1"/>
    <w:uiPriority w:val="99"/>
    <w:rPr>
      <w:rFonts w:ascii="Arial" w:hAnsi="Arial"/>
    </w:rPr>
  </w:style>
  <w:style w:type="paragraph" w:styleId="33">
    <w:name w:val="Body Text Indent 3"/>
    <w:basedOn w:val="a2"/>
    <w:link w:val="34"/>
    <w:uiPriority w:val="99"/>
    <w:pPr>
      <w:widowControl/>
      <w:autoSpaceDE/>
      <w:autoSpaceDN/>
      <w:adjustRightInd/>
      <w:spacing w:before="0" w:after="120" w:line="240" w:lineRule="auto"/>
      <w:ind w:left="283" w:firstLine="0"/>
      <w:jc w:val="left"/>
    </w:pPr>
    <w:rPr>
      <w:sz w:val="16"/>
      <w:szCs w:val="16"/>
    </w:rPr>
  </w:style>
  <w:style w:type="paragraph" w:customStyle="1" w:styleId="Normal1">
    <w:name w:val="Normal1"/>
    <w:uiPriority w:val="99"/>
  </w:style>
  <w:style w:type="paragraph" w:customStyle="1" w:styleId="heading5">
    <w:name w:val="heading 5"/>
    <w:basedOn w:val="Normal1"/>
    <w:next w:val="Normal1"/>
    <w:uiPriority w:val="99"/>
    <w:pPr>
      <w:keepNext/>
      <w:jc w:val="center"/>
    </w:pPr>
    <w:rPr>
      <w:b/>
      <w:sz w:val="28"/>
    </w:rPr>
  </w:style>
  <w:style w:type="numbering" w:customStyle="1" w:styleId="14">
    <w:name w:val="Нет списка1"/>
    <w:next w:val="a5"/>
    <w:uiPriority w:val="99"/>
    <w:semiHidden/>
    <w:unhideWhenUsed/>
    <w:rsid w:val="001E4B81"/>
  </w:style>
  <w:style w:type="character" w:customStyle="1" w:styleId="10">
    <w:name w:val="Заголовок 1 Знак"/>
    <w:aliases w:val="Head 1 Знак,????????? 1 Знак"/>
    <w:link w:val="1"/>
    <w:rsid w:val="001E4B81"/>
    <w:rPr>
      <w:sz w:val="24"/>
      <w:szCs w:val="28"/>
    </w:rPr>
  </w:style>
  <w:style w:type="character" w:customStyle="1" w:styleId="21">
    <w:name w:val="Заголовок 2 Знак"/>
    <w:link w:val="20"/>
    <w:rsid w:val="001E4B81"/>
    <w:rPr>
      <w:sz w:val="22"/>
      <w:szCs w:val="18"/>
    </w:rPr>
  </w:style>
  <w:style w:type="character" w:customStyle="1" w:styleId="32">
    <w:name w:val="Заголовок 3 Знак"/>
    <w:link w:val="31"/>
    <w:rsid w:val="001E4B81"/>
    <w:rPr>
      <w:b/>
      <w:bCs/>
      <w:sz w:val="18"/>
      <w:szCs w:val="18"/>
    </w:rPr>
  </w:style>
  <w:style w:type="character" w:customStyle="1" w:styleId="42">
    <w:name w:val="Заголовок 4 Знак"/>
    <w:link w:val="41"/>
    <w:rsid w:val="001E4B81"/>
    <w:rPr>
      <w:sz w:val="22"/>
      <w:szCs w:val="18"/>
    </w:rPr>
  </w:style>
  <w:style w:type="character" w:customStyle="1" w:styleId="52">
    <w:name w:val="Заголовок 5 Знак"/>
    <w:link w:val="51"/>
    <w:uiPriority w:val="9"/>
    <w:rsid w:val="001E4B81"/>
    <w:rPr>
      <w:sz w:val="28"/>
      <w:szCs w:val="18"/>
    </w:rPr>
  </w:style>
  <w:style w:type="character" w:customStyle="1" w:styleId="60">
    <w:name w:val="Заголовок 6 Знак"/>
    <w:link w:val="6"/>
    <w:rsid w:val="001E4B81"/>
    <w:rPr>
      <w:sz w:val="27"/>
      <w:szCs w:val="18"/>
    </w:rPr>
  </w:style>
  <w:style w:type="character" w:customStyle="1" w:styleId="70">
    <w:name w:val="Заголовок 7 Знак"/>
    <w:link w:val="7"/>
    <w:uiPriority w:val="99"/>
    <w:rsid w:val="001E4B81"/>
    <w:rPr>
      <w:sz w:val="24"/>
      <w:szCs w:val="24"/>
    </w:rPr>
  </w:style>
  <w:style w:type="character" w:customStyle="1" w:styleId="80">
    <w:name w:val="Заголовок 8 Знак"/>
    <w:link w:val="8"/>
    <w:uiPriority w:val="99"/>
    <w:rsid w:val="001E4B81"/>
    <w:rPr>
      <w:sz w:val="28"/>
    </w:rPr>
  </w:style>
  <w:style w:type="character" w:customStyle="1" w:styleId="90">
    <w:name w:val="Заголовок 9 Знак"/>
    <w:link w:val="9"/>
    <w:uiPriority w:val="99"/>
    <w:rsid w:val="001E4B81"/>
    <w:rPr>
      <w:sz w:val="28"/>
      <w:szCs w:val="18"/>
    </w:rPr>
  </w:style>
  <w:style w:type="character" w:styleId="af2">
    <w:name w:val="Hyperlink"/>
    <w:uiPriority w:val="99"/>
    <w:unhideWhenUsed/>
    <w:rsid w:val="001E4B81"/>
    <w:rPr>
      <w:rFonts w:ascii="Times New Roman" w:hAnsi="Times New Roman" w:cs="Times New Roman" w:hint="default"/>
      <w:color w:val="0563C1"/>
      <w:u w:val="single"/>
    </w:rPr>
  </w:style>
  <w:style w:type="character" w:styleId="af3">
    <w:name w:val="FollowedHyperlink"/>
    <w:uiPriority w:val="99"/>
    <w:unhideWhenUsed/>
    <w:rsid w:val="001E4B81"/>
    <w:rPr>
      <w:color w:val="800080"/>
      <w:u w:val="single"/>
    </w:rPr>
  </w:style>
  <w:style w:type="paragraph" w:styleId="HTML">
    <w:name w:val="HTML Address"/>
    <w:basedOn w:val="a2"/>
    <w:link w:val="HTML0"/>
    <w:unhideWhenUsed/>
    <w:rsid w:val="001E4B81"/>
    <w:pPr>
      <w:widowControl/>
      <w:autoSpaceDE/>
      <w:autoSpaceDN/>
      <w:adjustRightInd/>
      <w:spacing w:before="0" w:line="240" w:lineRule="auto"/>
      <w:ind w:left="0" w:firstLine="0"/>
      <w:jc w:val="left"/>
    </w:pPr>
    <w:rPr>
      <w:i/>
      <w:iCs/>
      <w:sz w:val="24"/>
      <w:szCs w:val="24"/>
    </w:rPr>
  </w:style>
  <w:style w:type="character" w:customStyle="1" w:styleId="HTML0">
    <w:name w:val="Адрес HTML Знак"/>
    <w:link w:val="HTML"/>
    <w:rsid w:val="001E4B81"/>
    <w:rPr>
      <w:i/>
      <w:iCs/>
      <w:sz w:val="24"/>
      <w:szCs w:val="24"/>
    </w:rPr>
  </w:style>
  <w:style w:type="character" w:customStyle="1" w:styleId="110">
    <w:name w:val="Заголовок 1 Знак1"/>
    <w:aliases w:val="Head 1 Знак1,????????? 1 Знак1"/>
    <w:rsid w:val="001E4B81"/>
    <w:rPr>
      <w:rFonts w:ascii="Cambria" w:eastAsia="Times New Roman" w:hAnsi="Cambria" w:cs="Times New Roman"/>
      <w:b/>
      <w:bCs/>
      <w:color w:val="365F91"/>
      <w:sz w:val="28"/>
      <w:szCs w:val="28"/>
    </w:rPr>
  </w:style>
  <w:style w:type="paragraph" w:styleId="HTML1">
    <w:name w:val="HTML Preformatted"/>
    <w:basedOn w:val="a2"/>
    <w:link w:val="HTML2"/>
    <w:unhideWhenUsed/>
    <w:rsid w:val="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rPr>
      <w:rFonts w:ascii="Arial Unicode MS" w:eastAsia="Arial Unicode MS" w:hAnsi="Arial Unicode MS"/>
      <w:color w:val="000000"/>
      <w:sz w:val="20"/>
      <w:szCs w:val="20"/>
      <w:lang w:val="x-none"/>
    </w:rPr>
  </w:style>
  <w:style w:type="character" w:customStyle="1" w:styleId="HTML2">
    <w:name w:val="Стандартный HTML Знак"/>
    <w:link w:val="HTML1"/>
    <w:rsid w:val="001E4B81"/>
    <w:rPr>
      <w:rFonts w:ascii="Arial Unicode MS" w:eastAsia="Arial Unicode MS" w:hAnsi="Arial Unicode MS"/>
      <w:color w:val="000000"/>
      <w:lang w:val="x-none"/>
    </w:rPr>
  </w:style>
  <w:style w:type="paragraph" w:styleId="af4">
    <w:name w:val="Normal (Web)"/>
    <w:basedOn w:val="a2"/>
    <w:uiPriority w:val="99"/>
    <w:unhideWhenUsed/>
    <w:rsid w:val="001E4B81"/>
    <w:pPr>
      <w:widowControl/>
      <w:autoSpaceDE/>
      <w:autoSpaceDN/>
      <w:adjustRightInd/>
      <w:spacing w:before="100" w:beforeAutospacing="1" w:after="100" w:afterAutospacing="1" w:line="240" w:lineRule="auto"/>
      <w:ind w:left="0" w:firstLine="0"/>
      <w:jc w:val="left"/>
    </w:pPr>
    <w:rPr>
      <w:sz w:val="24"/>
      <w:szCs w:val="24"/>
    </w:rPr>
  </w:style>
  <w:style w:type="paragraph" w:styleId="15">
    <w:name w:val="index 1"/>
    <w:basedOn w:val="a2"/>
    <w:next w:val="a2"/>
    <w:autoRedefine/>
    <w:uiPriority w:val="99"/>
    <w:unhideWhenUsed/>
    <w:rsid w:val="001E4B81"/>
    <w:pPr>
      <w:widowControl/>
      <w:autoSpaceDE/>
      <w:autoSpaceDN/>
      <w:adjustRightInd/>
      <w:spacing w:before="0" w:line="240" w:lineRule="auto"/>
      <w:ind w:left="240" w:hanging="240"/>
      <w:jc w:val="left"/>
    </w:pPr>
    <w:rPr>
      <w:sz w:val="24"/>
      <w:szCs w:val="24"/>
    </w:rPr>
  </w:style>
  <w:style w:type="paragraph" w:styleId="16">
    <w:name w:val="toc 1"/>
    <w:basedOn w:val="a2"/>
    <w:next w:val="a2"/>
    <w:autoRedefine/>
    <w:uiPriority w:val="99"/>
    <w:unhideWhenUsed/>
    <w:rsid w:val="001E4B81"/>
    <w:pPr>
      <w:widowControl/>
      <w:tabs>
        <w:tab w:val="left" w:pos="360"/>
        <w:tab w:val="right" w:leader="dot" w:pos="9345"/>
      </w:tabs>
      <w:autoSpaceDE/>
      <w:autoSpaceDN/>
      <w:adjustRightInd/>
      <w:spacing w:before="120" w:after="120" w:line="240" w:lineRule="auto"/>
      <w:ind w:left="0" w:firstLine="0"/>
      <w:jc w:val="left"/>
    </w:pPr>
    <w:rPr>
      <w:b/>
      <w:bCs/>
      <w:caps/>
      <w:sz w:val="20"/>
      <w:szCs w:val="20"/>
    </w:rPr>
  </w:style>
  <w:style w:type="paragraph" w:styleId="af5">
    <w:name w:val="Normal Indent"/>
    <w:basedOn w:val="a2"/>
    <w:uiPriority w:val="99"/>
    <w:unhideWhenUsed/>
    <w:rsid w:val="001E4B81"/>
    <w:pPr>
      <w:widowControl/>
      <w:autoSpaceDE/>
      <w:autoSpaceDN/>
      <w:adjustRightInd/>
      <w:spacing w:before="0" w:line="240" w:lineRule="auto"/>
      <w:ind w:left="708" w:firstLine="0"/>
      <w:jc w:val="left"/>
    </w:pPr>
    <w:rPr>
      <w:sz w:val="24"/>
      <w:szCs w:val="24"/>
    </w:rPr>
  </w:style>
  <w:style w:type="character" w:customStyle="1" w:styleId="af6">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7"/>
    <w:uiPriority w:val="99"/>
    <w:locked/>
    <w:rsid w:val="001E4B81"/>
    <w:rPr>
      <w:lang w:val="x-none"/>
    </w:rPr>
  </w:style>
  <w:style w:type="paragraph" w:styleId="af7">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2"/>
    <w:link w:val="af6"/>
    <w:uiPriority w:val="99"/>
    <w:unhideWhenUsed/>
    <w:rsid w:val="001E4B81"/>
    <w:pPr>
      <w:widowControl/>
      <w:autoSpaceDE/>
      <w:autoSpaceDN/>
      <w:adjustRightInd/>
      <w:spacing w:before="0" w:line="240" w:lineRule="auto"/>
      <w:ind w:left="0" w:firstLine="0"/>
      <w:jc w:val="left"/>
    </w:pPr>
    <w:rPr>
      <w:sz w:val="20"/>
      <w:szCs w:val="20"/>
      <w:lang w:val="x-none"/>
    </w:rPr>
  </w:style>
  <w:style w:type="character" w:customStyle="1" w:styleId="17">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3"/>
    <w:uiPriority w:val="99"/>
    <w:rsid w:val="001E4B81"/>
  </w:style>
  <w:style w:type="paragraph" w:styleId="af8">
    <w:name w:val="annotation text"/>
    <w:basedOn w:val="a2"/>
    <w:link w:val="af9"/>
    <w:uiPriority w:val="99"/>
    <w:unhideWhenUsed/>
    <w:rsid w:val="001E4B81"/>
    <w:pPr>
      <w:widowControl/>
      <w:autoSpaceDE/>
      <w:autoSpaceDN/>
      <w:adjustRightInd/>
      <w:spacing w:before="0" w:line="240" w:lineRule="auto"/>
      <w:ind w:left="0" w:firstLine="0"/>
      <w:jc w:val="left"/>
    </w:pPr>
    <w:rPr>
      <w:sz w:val="20"/>
      <w:szCs w:val="20"/>
    </w:rPr>
  </w:style>
  <w:style w:type="character" w:customStyle="1" w:styleId="af9">
    <w:name w:val="Текст примечания Знак"/>
    <w:basedOn w:val="a3"/>
    <w:link w:val="af8"/>
    <w:uiPriority w:val="99"/>
    <w:rsid w:val="001E4B81"/>
  </w:style>
  <w:style w:type="character" w:customStyle="1" w:styleId="ad">
    <w:name w:val="Верхний колонтитул Знак"/>
    <w:link w:val="ac"/>
    <w:uiPriority w:val="99"/>
    <w:rsid w:val="001E4B81"/>
    <w:rPr>
      <w:sz w:val="18"/>
      <w:szCs w:val="18"/>
    </w:rPr>
  </w:style>
  <w:style w:type="character" w:customStyle="1" w:styleId="aa">
    <w:name w:val="Нижний колонтитул Знак"/>
    <w:link w:val="a9"/>
    <w:uiPriority w:val="99"/>
    <w:rsid w:val="001E4B81"/>
    <w:rPr>
      <w:sz w:val="18"/>
      <w:szCs w:val="18"/>
    </w:rPr>
  </w:style>
  <w:style w:type="paragraph" w:styleId="afa">
    <w:name w:val="caption"/>
    <w:basedOn w:val="a2"/>
    <w:next w:val="a2"/>
    <w:uiPriority w:val="99"/>
    <w:semiHidden/>
    <w:unhideWhenUsed/>
    <w:qFormat/>
    <w:rsid w:val="001E4B81"/>
    <w:pPr>
      <w:widowControl/>
      <w:autoSpaceDE/>
      <w:autoSpaceDN/>
      <w:adjustRightInd/>
      <w:spacing w:before="0" w:line="240" w:lineRule="auto"/>
      <w:ind w:left="0" w:firstLine="0"/>
      <w:jc w:val="left"/>
    </w:pPr>
    <w:rPr>
      <w:b/>
      <w:bCs/>
      <w:noProof/>
      <w:sz w:val="24"/>
      <w:szCs w:val="24"/>
    </w:rPr>
  </w:style>
  <w:style w:type="paragraph" w:styleId="afb">
    <w:name w:val="table of figures"/>
    <w:basedOn w:val="a2"/>
    <w:next w:val="a2"/>
    <w:uiPriority w:val="99"/>
    <w:unhideWhenUsed/>
    <w:rsid w:val="001E4B81"/>
    <w:pPr>
      <w:widowControl/>
      <w:autoSpaceDE/>
      <w:autoSpaceDN/>
      <w:adjustRightInd/>
      <w:spacing w:before="0" w:line="240" w:lineRule="auto"/>
      <w:ind w:left="480" w:hanging="480"/>
      <w:jc w:val="left"/>
    </w:pPr>
    <w:rPr>
      <w:sz w:val="24"/>
      <w:szCs w:val="24"/>
    </w:rPr>
  </w:style>
  <w:style w:type="paragraph" w:styleId="afc">
    <w:name w:val="envelope address"/>
    <w:basedOn w:val="a2"/>
    <w:uiPriority w:val="99"/>
    <w:unhideWhenUsed/>
    <w:rsid w:val="001E4B81"/>
    <w:pPr>
      <w:framePr w:w="7920" w:h="1980" w:hSpace="180" w:wrap="auto" w:hAnchor="page" w:xAlign="center" w:yAlign="bottom"/>
      <w:widowControl/>
      <w:autoSpaceDE/>
      <w:autoSpaceDN/>
      <w:adjustRightInd/>
      <w:spacing w:before="0" w:line="240" w:lineRule="auto"/>
      <w:ind w:left="2880" w:firstLine="0"/>
      <w:jc w:val="left"/>
    </w:pPr>
    <w:rPr>
      <w:rFonts w:ascii="Arial" w:hAnsi="Arial" w:cs="Arial"/>
      <w:sz w:val="24"/>
      <w:szCs w:val="24"/>
    </w:rPr>
  </w:style>
  <w:style w:type="paragraph" w:styleId="24">
    <w:name w:val="envelope return"/>
    <w:basedOn w:val="a2"/>
    <w:unhideWhenUsed/>
    <w:rsid w:val="001E4B81"/>
    <w:pPr>
      <w:widowControl/>
      <w:autoSpaceDE/>
      <w:autoSpaceDN/>
      <w:adjustRightInd/>
      <w:spacing w:before="0" w:line="240" w:lineRule="auto"/>
      <w:ind w:left="0" w:firstLine="0"/>
      <w:jc w:val="left"/>
    </w:pPr>
    <w:rPr>
      <w:rFonts w:ascii="Arial" w:hAnsi="Arial"/>
      <w:sz w:val="20"/>
      <w:szCs w:val="20"/>
    </w:rPr>
  </w:style>
  <w:style w:type="paragraph" w:styleId="afd">
    <w:name w:val="endnote text"/>
    <w:basedOn w:val="a2"/>
    <w:link w:val="afe"/>
    <w:uiPriority w:val="99"/>
    <w:unhideWhenUsed/>
    <w:rsid w:val="001E4B81"/>
    <w:pPr>
      <w:widowControl/>
      <w:autoSpaceDE/>
      <w:autoSpaceDN/>
      <w:adjustRightInd/>
      <w:spacing w:before="0" w:line="240" w:lineRule="auto"/>
      <w:ind w:left="0" w:firstLine="0"/>
      <w:jc w:val="left"/>
    </w:pPr>
    <w:rPr>
      <w:rFonts w:eastAsia="Calibri"/>
      <w:sz w:val="20"/>
      <w:szCs w:val="20"/>
    </w:rPr>
  </w:style>
  <w:style w:type="character" w:customStyle="1" w:styleId="afe">
    <w:name w:val="Текст концевой сноски Знак"/>
    <w:link w:val="afd"/>
    <w:uiPriority w:val="99"/>
    <w:rsid w:val="001E4B81"/>
    <w:rPr>
      <w:rFonts w:eastAsia="Calibri"/>
    </w:rPr>
  </w:style>
  <w:style w:type="paragraph" w:styleId="aff">
    <w:name w:val="macro"/>
    <w:link w:val="aff0"/>
    <w:uiPriority w:val="99"/>
    <w:unhideWhenUsed/>
    <w:rsid w:val="001E4B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0">
    <w:name w:val="Текст макроса Знак"/>
    <w:link w:val="aff"/>
    <w:uiPriority w:val="99"/>
    <w:rsid w:val="001E4B81"/>
    <w:rPr>
      <w:rFonts w:ascii="Courier New" w:hAnsi="Courier New" w:cs="Courier New"/>
    </w:rPr>
  </w:style>
  <w:style w:type="paragraph" w:styleId="aff1">
    <w:name w:val="List"/>
    <w:basedOn w:val="a2"/>
    <w:uiPriority w:val="99"/>
    <w:unhideWhenUsed/>
    <w:rsid w:val="001E4B81"/>
    <w:pPr>
      <w:widowControl/>
      <w:autoSpaceDE/>
      <w:autoSpaceDN/>
      <w:adjustRightInd/>
      <w:spacing w:before="0" w:line="240" w:lineRule="auto"/>
      <w:ind w:left="283" w:hanging="283"/>
      <w:jc w:val="left"/>
    </w:pPr>
    <w:rPr>
      <w:sz w:val="24"/>
      <w:szCs w:val="24"/>
    </w:rPr>
  </w:style>
  <w:style w:type="paragraph" w:styleId="a0">
    <w:name w:val="List Bullet"/>
    <w:basedOn w:val="a2"/>
    <w:autoRedefine/>
    <w:uiPriority w:val="99"/>
    <w:unhideWhenUsed/>
    <w:rsid w:val="001E4B81"/>
    <w:pPr>
      <w:widowControl/>
      <w:numPr>
        <w:numId w:val="15"/>
      </w:numPr>
      <w:autoSpaceDE/>
      <w:autoSpaceDN/>
      <w:adjustRightInd/>
      <w:spacing w:before="0" w:line="240" w:lineRule="auto"/>
      <w:jc w:val="left"/>
    </w:pPr>
    <w:rPr>
      <w:sz w:val="24"/>
      <w:szCs w:val="20"/>
    </w:rPr>
  </w:style>
  <w:style w:type="paragraph" w:styleId="a">
    <w:name w:val="List Number"/>
    <w:basedOn w:val="a2"/>
    <w:uiPriority w:val="99"/>
    <w:unhideWhenUsed/>
    <w:rsid w:val="001E4B81"/>
    <w:pPr>
      <w:widowControl/>
      <w:numPr>
        <w:numId w:val="16"/>
      </w:numPr>
      <w:autoSpaceDE/>
      <w:autoSpaceDN/>
      <w:adjustRightInd/>
      <w:spacing w:before="0" w:line="240" w:lineRule="auto"/>
      <w:jc w:val="left"/>
    </w:pPr>
    <w:rPr>
      <w:sz w:val="24"/>
      <w:szCs w:val="20"/>
    </w:rPr>
  </w:style>
  <w:style w:type="paragraph" w:styleId="25">
    <w:name w:val="List 2"/>
    <w:basedOn w:val="a2"/>
    <w:uiPriority w:val="99"/>
    <w:unhideWhenUsed/>
    <w:rsid w:val="001E4B81"/>
    <w:pPr>
      <w:widowControl/>
      <w:autoSpaceDE/>
      <w:autoSpaceDN/>
      <w:adjustRightInd/>
      <w:spacing w:before="0" w:line="240" w:lineRule="auto"/>
      <w:ind w:left="566" w:hanging="283"/>
      <w:jc w:val="left"/>
    </w:pPr>
    <w:rPr>
      <w:sz w:val="24"/>
      <w:szCs w:val="24"/>
    </w:rPr>
  </w:style>
  <w:style w:type="paragraph" w:styleId="35">
    <w:name w:val="List 3"/>
    <w:basedOn w:val="a2"/>
    <w:uiPriority w:val="99"/>
    <w:unhideWhenUsed/>
    <w:rsid w:val="001E4B81"/>
    <w:pPr>
      <w:widowControl/>
      <w:autoSpaceDE/>
      <w:autoSpaceDN/>
      <w:adjustRightInd/>
      <w:spacing w:before="0" w:line="240" w:lineRule="auto"/>
      <w:ind w:left="849" w:hanging="283"/>
      <w:jc w:val="left"/>
    </w:pPr>
    <w:rPr>
      <w:sz w:val="24"/>
      <w:szCs w:val="24"/>
    </w:rPr>
  </w:style>
  <w:style w:type="paragraph" w:styleId="43">
    <w:name w:val="List 4"/>
    <w:basedOn w:val="a2"/>
    <w:uiPriority w:val="99"/>
    <w:unhideWhenUsed/>
    <w:rsid w:val="001E4B81"/>
    <w:pPr>
      <w:widowControl/>
      <w:autoSpaceDE/>
      <w:autoSpaceDN/>
      <w:adjustRightInd/>
      <w:spacing w:before="0" w:line="240" w:lineRule="auto"/>
      <w:ind w:left="1132" w:hanging="283"/>
      <w:jc w:val="left"/>
    </w:pPr>
    <w:rPr>
      <w:sz w:val="24"/>
      <w:szCs w:val="24"/>
    </w:rPr>
  </w:style>
  <w:style w:type="paragraph" w:styleId="53">
    <w:name w:val="List 5"/>
    <w:basedOn w:val="a2"/>
    <w:uiPriority w:val="99"/>
    <w:unhideWhenUsed/>
    <w:rsid w:val="001E4B81"/>
    <w:pPr>
      <w:widowControl/>
      <w:autoSpaceDE/>
      <w:autoSpaceDN/>
      <w:adjustRightInd/>
      <w:spacing w:before="0" w:line="240" w:lineRule="auto"/>
      <w:ind w:left="1415" w:hanging="283"/>
      <w:jc w:val="left"/>
    </w:pPr>
    <w:rPr>
      <w:sz w:val="24"/>
      <w:szCs w:val="24"/>
    </w:rPr>
  </w:style>
  <w:style w:type="paragraph" w:styleId="26">
    <w:name w:val="List Bullet 2"/>
    <w:basedOn w:val="a2"/>
    <w:autoRedefine/>
    <w:uiPriority w:val="99"/>
    <w:unhideWhenUsed/>
    <w:rsid w:val="001E4B81"/>
    <w:pPr>
      <w:widowControl/>
      <w:autoSpaceDE/>
      <w:autoSpaceDN/>
      <w:adjustRightInd/>
      <w:spacing w:before="0" w:line="360" w:lineRule="auto"/>
      <w:ind w:left="709" w:firstLine="0"/>
    </w:pPr>
    <w:rPr>
      <w:sz w:val="24"/>
      <w:szCs w:val="20"/>
    </w:rPr>
  </w:style>
  <w:style w:type="paragraph" w:styleId="30">
    <w:name w:val="List Bullet 3"/>
    <w:basedOn w:val="a2"/>
    <w:autoRedefine/>
    <w:uiPriority w:val="99"/>
    <w:unhideWhenUsed/>
    <w:rsid w:val="001E4B81"/>
    <w:pPr>
      <w:widowControl/>
      <w:numPr>
        <w:numId w:val="17"/>
      </w:numPr>
      <w:autoSpaceDE/>
      <w:autoSpaceDN/>
      <w:adjustRightInd/>
      <w:spacing w:before="0" w:line="240" w:lineRule="auto"/>
      <w:jc w:val="left"/>
    </w:pPr>
    <w:rPr>
      <w:sz w:val="24"/>
      <w:szCs w:val="20"/>
    </w:rPr>
  </w:style>
  <w:style w:type="paragraph" w:styleId="40">
    <w:name w:val="List Bullet 4"/>
    <w:basedOn w:val="a2"/>
    <w:autoRedefine/>
    <w:uiPriority w:val="99"/>
    <w:unhideWhenUsed/>
    <w:rsid w:val="001E4B81"/>
    <w:pPr>
      <w:widowControl/>
      <w:numPr>
        <w:numId w:val="18"/>
      </w:numPr>
      <w:autoSpaceDE/>
      <w:autoSpaceDN/>
      <w:adjustRightInd/>
      <w:spacing w:before="0" w:line="240" w:lineRule="auto"/>
      <w:jc w:val="left"/>
    </w:pPr>
    <w:rPr>
      <w:sz w:val="24"/>
      <w:szCs w:val="20"/>
    </w:rPr>
  </w:style>
  <w:style w:type="paragraph" w:styleId="50">
    <w:name w:val="List Bullet 5"/>
    <w:basedOn w:val="a2"/>
    <w:autoRedefine/>
    <w:uiPriority w:val="99"/>
    <w:unhideWhenUsed/>
    <w:rsid w:val="001E4B81"/>
    <w:pPr>
      <w:widowControl/>
      <w:numPr>
        <w:numId w:val="19"/>
      </w:numPr>
      <w:autoSpaceDE/>
      <w:autoSpaceDN/>
      <w:adjustRightInd/>
      <w:spacing w:before="0" w:line="240" w:lineRule="auto"/>
      <w:jc w:val="left"/>
    </w:pPr>
    <w:rPr>
      <w:sz w:val="24"/>
      <w:szCs w:val="20"/>
    </w:rPr>
  </w:style>
  <w:style w:type="paragraph" w:styleId="2">
    <w:name w:val="List Number 2"/>
    <w:basedOn w:val="a2"/>
    <w:uiPriority w:val="99"/>
    <w:unhideWhenUsed/>
    <w:rsid w:val="001E4B81"/>
    <w:pPr>
      <w:widowControl/>
      <w:numPr>
        <w:numId w:val="20"/>
      </w:numPr>
      <w:autoSpaceDE/>
      <w:autoSpaceDN/>
      <w:adjustRightInd/>
      <w:spacing w:before="0" w:line="240" w:lineRule="auto"/>
      <w:jc w:val="left"/>
    </w:pPr>
    <w:rPr>
      <w:sz w:val="24"/>
      <w:szCs w:val="20"/>
    </w:rPr>
  </w:style>
  <w:style w:type="paragraph" w:styleId="3">
    <w:name w:val="List Number 3"/>
    <w:basedOn w:val="a2"/>
    <w:uiPriority w:val="99"/>
    <w:unhideWhenUsed/>
    <w:rsid w:val="001E4B81"/>
    <w:pPr>
      <w:widowControl/>
      <w:numPr>
        <w:numId w:val="21"/>
      </w:numPr>
      <w:autoSpaceDE/>
      <w:autoSpaceDN/>
      <w:adjustRightInd/>
      <w:spacing w:before="0" w:line="240" w:lineRule="auto"/>
      <w:jc w:val="left"/>
    </w:pPr>
    <w:rPr>
      <w:sz w:val="24"/>
      <w:szCs w:val="20"/>
    </w:rPr>
  </w:style>
  <w:style w:type="paragraph" w:styleId="4">
    <w:name w:val="List Number 4"/>
    <w:basedOn w:val="a2"/>
    <w:uiPriority w:val="99"/>
    <w:unhideWhenUsed/>
    <w:rsid w:val="001E4B81"/>
    <w:pPr>
      <w:widowControl/>
      <w:numPr>
        <w:numId w:val="22"/>
      </w:numPr>
      <w:autoSpaceDE/>
      <w:autoSpaceDN/>
      <w:adjustRightInd/>
      <w:spacing w:before="0" w:line="240" w:lineRule="auto"/>
      <w:jc w:val="left"/>
    </w:pPr>
    <w:rPr>
      <w:sz w:val="24"/>
      <w:szCs w:val="20"/>
    </w:rPr>
  </w:style>
  <w:style w:type="paragraph" w:styleId="5">
    <w:name w:val="List Number 5"/>
    <w:basedOn w:val="a2"/>
    <w:uiPriority w:val="99"/>
    <w:unhideWhenUsed/>
    <w:rsid w:val="001E4B81"/>
    <w:pPr>
      <w:widowControl/>
      <w:numPr>
        <w:numId w:val="23"/>
      </w:numPr>
      <w:autoSpaceDE/>
      <w:autoSpaceDN/>
      <w:adjustRightInd/>
      <w:spacing w:before="0" w:line="240" w:lineRule="auto"/>
      <w:jc w:val="left"/>
    </w:pPr>
    <w:rPr>
      <w:sz w:val="24"/>
      <w:szCs w:val="20"/>
    </w:rPr>
  </w:style>
  <w:style w:type="paragraph" w:styleId="aff2">
    <w:name w:val="Title"/>
    <w:basedOn w:val="a2"/>
    <w:link w:val="aff3"/>
    <w:uiPriority w:val="99"/>
    <w:qFormat/>
    <w:rsid w:val="001E4B81"/>
    <w:pPr>
      <w:widowControl/>
      <w:autoSpaceDE/>
      <w:autoSpaceDN/>
      <w:adjustRightInd/>
      <w:spacing w:before="0" w:line="240" w:lineRule="auto"/>
      <w:ind w:left="0" w:firstLine="0"/>
      <w:jc w:val="center"/>
    </w:pPr>
    <w:rPr>
      <w:b/>
      <w:bCs/>
      <w:sz w:val="24"/>
      <w:szCs w:val="24"/>
      <w:lang w:val="x-none"/>
    </w:rPr>
  </w:style>
  <w:style w:type="character" w:customStyle="1" w:styleId="aff3">
    <w:name w:val="Название Знак"/>
    <w:link w:val="aff2"/>
    <w:uiPriority w:val="99"/>
    <w:rsid w:val="001E4B81"/>
    <w:rPr>
      <w:b/>
      <w:bCs/>
      <w:sz w:val="24"/>
      <w:szCs w:val="24"/>
      <w:lang w:val="x-none"/>
    </w:rPr>
  </w:style>
  <w:style w:type="paragraph" w:styleId="aff4">
    <w:name w:val="Closing"/>
    <w:basedOn w:val="a2"/>
    <w:link w:val="aff5"/>
    <w:uiPriority w:val="99"/>
    <w:unhideWhenUsed/>
    <w:rsid w:val="001E4B81"/>
    <w:pPr>
      <w:widowControl/>
      <w:autoSpaceDE/>
      <w:autoSpaceDN/>
      <w:adjustRightInd/>
      <w:spacing w:before="0" w:line="240" w:lineRule="auto"/>
      <w:ind w:left="4252" w:firstLine="0"/>
      <w:jc w:val="left"/>
    </w:pPr>
    <w:rPr>
      <w:sz w:val="24"/>
      <w:szCs w:val="24"/>
    </w:rPr>
  </w:style>
  <w:style w:type="character" w:customStyle="1" w:styleId="aff5">
    <w:name w:val="Прощание Знак"/>
    <w:link w:val="aff4"/>
    <w:uiPriority w:val="99"/>
    <w:rsid w:val="001E4B81"/>
    <w:rPr>
      <w:sz w:val="24"/>
      <w:szCs w:val="24"/>
    </w:rPr>
  </w:style>
  <w:style w:type="paragraph" w:styleId="aff6">
    <w:name w:val="Signature"/>
    <w:basedOn w:val="a2"/>
    <w:link w:val="aff7"/>
    <w:uiPriority w:val="99"/>
    <w:unhideWhenUsed/>
    <w:rsid w:val="001E4B81"/>
    <w:pPr>
      <w:widowControl/>
      <w:autoSpaceDE/>
      <w:autoSpaceDN/>
      <w:adjustRightInd/>
      <w:spacing w:before="0" w:line="240" w:lineRule="auto"/>
      <w:ind w:left="4252" w:firstLine="0"/>
      <w:jc w:val="left"/>
    </w:pPr>
    <w:rPr>
      <w:sz w:val="24"/>
      <w:szCs w:val="24"/>
    </w:rPr>
  </w:style>
  <w:style w:type="character" w:customStyle="1" w:styleId="aff7">
    <w:name w:val="Подпись Знак"/>
    <w:link w:val="aff6"/>
    <w:uiPriority w:val="99"/>
    <w:rsid w:val="001E4B81"/>
    <w:rPr>
      <w:sz w:val="24"/>
      <w:szCs w:val="24"/>
    </w:rPr>
  </w:style>
  <w:style w:type="character" w:customStyle="1" w:styleId="aff8">
    <w:name w:val="Основной текст Знак"/>
    <w:uiPriority w:val="99"/>
    <w:rsid w:val="001E4B81"/>
    <w:rPr>
      <w:rFonts w:ascii="Arial" w:hAnsi="Arial"/>
    </w:rPr>
  </w:style>
  <w:style w:type="character" w:customStyle="1" w:styleId="aff9">
    <w:name w:val="Основной текст с отступом Знак"/>
    <w:uiPriority w:val="99"/>
    <w:semiHidden/>
    <w:rsid w:val="001E4B81"/>
    <w:rPr>
      <w:sz w:val="24"/>
    </w:rPr>
  </w:style>
  <w:style w:type="paragraph" w:styleId="affa">
    <w:name w:val="List Continue"/>
    <w:basedOn w:val="a2"/>
    <w:uiPriority w:val="99"/>
    <w:unhideWhenUsed/>
    <w:rsid w:val="001E4B81"/>
    <w:pPr>
      <w:widowControl/>
      <w:autoSpaceDE/>
      <w:autoSpaceDN/>
      <w:adjustRightInd/>
      <w:spacing w:before="0" w:after="120" w:line="240" w:lineRule="auto"/>
      <w:ind w:left="283" w:firstLine="0"/>
      <w:jc w:val="left"/>
    </w:pPr>
    <w:rPr>
      <w:sz w:val="24"/>
      <w:szCs w:val="24"/>
    </w:rPr>
  </w:style>
  <w:style w:type="paragraph" w:styleId="27">
    <w:name w:val="List Continue 2"/>
    <w:basedOn w:val="a2"/>
    <w:uiPriority w:val="99"/>
    <w:unhideWhenUsed/>
    <w:rsid w:val="001E4B81"/>
    <w:pPr>
      <w:widowControl/>
      <w:autoSpaceDE/>
      <w:autoSpaceDN/>
      <w:adjustRightInd/>
      <w:spacing w:before="0" w:after="120" w:line="240" w:lineRule="auto"/>
      <w:ind w:left="566" w:firstLine="0"/>
      <w:jc w:val="left"/>
    </w:pPr>
    <w:rPr>
      <w:sz w:val="24"/>
      <w:szCs w:val="24"/>
    </w:rPr>
  </w:style>
  <w:style w:type="paragraph" w:styleId="36">
    <w:name w:val="List Continue 3"/>
    <w:basedOn w:val="a2"/>
    <w:uiPriority w:val="99"/>
    <w:unhideWhenUsed/>
    <w:rsid w:val="001E4B81"/>
    <w:pPr>
      <w:widowControl/>
      <w:autoSpaceDE/>
      <w:autoSpaceDN/>
      <w:adjustRightInd/>
      <w:spacing w:before="0" w:after="120" w:line="240" w:lineRule="auto"/>
      <w:ind w:left="849" w:firstLine="0"/>
      <w:jc w:val="left"/>
    </w:pPr>
    <w:rPr>
      <w:sz w:val="24"/>
      <w:szCs w:val="24"/>
    </w:rPr>
  </w:style>
  <w:style w:type="paragraph" w:styleId="44">
    <w:name w:val="List Continue 4"/>
    <w:basedOn w:val="a2"/>
    <w:uiPriority w:val="99"/>
    <w:unhideWhenUsed/>
    <w:rsid w:val="001E4B81"/>
    <w:pPr>
      <w:widowControl/>
      <w:autoSpaceDE/>
      <w:autoSpaceDN/>
      <w:adjustRightInd/>
      <w:spacing w:before="0" w:after="120" w:line="240" w:lineRule="auto"/>
      <w:ind w:left="1132" w:firstLine="0"/>
      <w:jc w:val="left"/>
    </w:pPr>
    <w:rPr>
      <w:sz w:val="24"/>
      <w:szCs w:val="24"/>
    </w:rPr>
  </w:style>
  <w:style w:type="paragraph" w:styleId="54">
    <w:name w:val="List Continue 5"/>
    <w:basedOn w:val="a2"/>
    <w:uiPriority w:val="99"/>
    <w:unhideWhenUsed/>
    <w:rsid w:val="001E4B81"/>
    <w:pPr>
      <w:widowControl/>
      <w:autoSpaceDE/>
      <w:autoSpaceDN/>
      <w:adjustRightInd/>
      <w:spacing w:before="0" w:after="120" w:line="240" w:lineRule="auto"/>
      <w:ind w:left="1415" w:firstLine="0"/>
      <w:jc w:val="left"/>
    </w:pPr>
    <w:rPr>
      <w:sz w:val="24"/>
      <w:szCs w:val="24"/>
    </w:rPr>
  </w:style>
  <w:style w:type="paragraph" w:styleId="affb">
    <w:name w:val="Message Header"/>
    <w:basedOn w:val="a2"/>
    <w:link w:val="affc"/>
    <w:uiPriority w:val="99"/>
    <w:unhideWhenUsed/>
    <w:rsid w:val="001E4B81"/>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before="0" w:line="240" w:lineRule="auto"/>
      <w:ind w:left="1134" w:hanging="1134"/>
      <w:jc w:val="left"/>
    </w:pPr>
    <w:rPr>
      <w:rFonts w:ascii="Arial" w:hAnsi="Arial" w:cs="Arial"/>
      <w:sz w:val="24"/>
      <w:szCs w:val="24"/>
    </w:rPr>
  </w:style>
  <w:style w:type="character" w:customStyle="1" w:styleId="affc">
    <w:name w:val="Шапка Знак"/>
    <w:link w:val="affb"/>
    <w:uiPriority w:val="99"/>
    <w:rsid w:val="001E4B81"/>
    <w:rPr>
      <w:rFonts w:ascii="Arial" w:hAnsi="Arial" w:cs="Arial"/>
      <w:sz w:val="24"/>
      <w:szCs w:val="24"/>
      <w:shd w:val="pct20" w:color="auto" w:fill="auto"/>
    </w:rPr>
  </w:style>
  <w:style w:type="paragraph" w:styleId="affd">
    <w:name w:val="Subtitle"/>
    <w:basedOn w:val="a2"/>
    <w:link w:val="affe"/>
    <w:uiPriority w:val="99"/>
    <w:qFormat/>
    <w:rsid w:val="001E4B81"/>
    <w:pPr>
      <w:widowControl/>
      <w:autoSpaceDE/>
      <w:autoSpaceDN/>
      <w:adjustRightInd/>
      <w:spacing w:before="0" w:line="240" w:lineRule="auto"/>
      <w:ind w:left="709" w:hanging="709"/>
      <w:jc w:val="center"/>
    </w:pPr>
    <w:rPr>
      <w:b/>
      <w:sz w:val="32"/>
      <w:szCs w:val="24"/>
    </w:rPr>
  </w:style>
  <w:style w:type="character" w:customStyle="1" w:styleId="affe">
    <w:name w:val="Подзаголовок Знак"/>
    <w:link w:val="affd"/>
    <w:uiPriority w:val="99"/>
    <w:rsid w:val="001E4B81"/>
    <w:rPr>
      <w:b/>
      <w:sz w:val="32"/>
      <w:szCs w:val="24"/>
    </w:rPr>
  </w:style>
  <w:style w:type="paragraph" w:styleId="afff">
    <w:name w:val="Salutation"/>
    <w:basedOn w:val="a2"/>
    <w:next w:val="a2"/>
    <w:link w:val="afff0"/>
    <w:uiPriority w:val="99"/>
    <w:unhideWhenUsed/>
    <w:rsid w:val="001E4B81"/>
    <w:pPr>
      <w:widowControl/>
      <w:autoSpaceDE/>
      <w:autoSpaceDN/>
      <w:adjustRightInd/>
      <w:spacing w:before="0" w:line="240" w:lineRule="auto"/>
      <w:ind w:left="0" w:firstLine="0"/>
      <w:jc w:val="left"/>
    </w:pPr>
    <w:rPr>
      <w:sz w:val="24"/>
      <w:szCs w:val="24"/>
    </w:rPr>
  </w:style>
  <w:style w:type="character" w:customStyle="1" w:styleId="afff0">
    <w:name w:val="Приветствие Знак"/>
    <w:link w:val="afff"/>
    <w:uiPriority w:val="99"/>
    <w:rsid w:val="001E4B81"/>
    <w:rPr>
      <w:sz w:val="24"/>
      <w:szCs w:val="24"/>
    </w:rPr>
  </w:style>
  <w:style w:type="paragraph" w:styleId="afff1">
    <w:name w:val="Date"/>
    <w:basedOn w:val="a2"/>
    <w:next w:val="a2"/>
    <w:link w:val="afff2"/>
    <w:uiPriority w:val="99"/>
    <w:unhideWhenUsed/>
    <w:rsid w:val="001E4B81"/>
    <w:pPr>
      <w:widowControl/>
      <w:autoSpaceDE/>
      <w:autoSpaceDN/>
      <w:adjustRightInd/>
      <w:spacing w:before="0" w:line="240" w:lineRule="auto"/>
      <w:ind w:left="0" w:firstLine="0"/>
      <w:jc w:val="left"/>
    </w:pPr>
    <w:rPr>
      <w:sz w:val="24"/>
      <w:szCs w:val="20"/>
    </w:rPr>
  </w:style>
  <w:style w:type="character" w:customStyle="1" w:styleId="afff2">
    <w:name w:val="Дата Знак"/>
    <w:link w:val="afff1"/>
    <w:uiPriority w:val="99"/>
    <w:rsid w:val="001E4B81"/>
    <w:rPr>
      <w:sz w:val="24"/>
    </w:rPr>
  </w:style>
  <w:style w:type="paragraph" w:styleId="afff3">
    <w:name w:val="Body Text First Indent"/>
    <w:basedOn w:val="a8"/>
    <w:link w:val="afff4"/>
    <w:uiPriority w:val="99"/>
    <w:unhideWhenUsed/>
    <w:rsid w:val="001E4B81"/>
    <w:pPr>
      <w:spacing w:after="120"/>
      <w:ind w:firstLine="210"/>
      <w:jc w:val="left"/>
    </w:pPr>
  </w:style>
  <w:style w:type="character" w:customStyle="1" w:styleId="12">
    <w:name w:val="Основной текст Знак1"/>
    <w:link w:val="a8"/>
    <w:uiPriority w:val="99"/>
    <w:rsid w:val="001E4B81"/>
    <w:rPr>
      <w:sz w:val="24"/>
      <w:szCs w:val="24"/>
    </w:rPr>
  </w:style>
  <w:style w:type="character" w:customStyle="1" w:styleId="afff4">
    <w:name w:val="Красная строка Знак"/>
    <w:basedOn w:val="12"/>
    <w:link w:val="afff3"/>
    <w:uiPriority w:val="99"/>
    <w:rsid w:val="001E4B81"/>
    <w:rPr>
      <w:sz w:val="24"/>
      <w:szCs w:val="24"/>
    </w:rPr>
  </w:style>
  <w:style w:type="paragraph" w:styleId="28">
    <w:name w:val="Body Text First Indent 2"/>
    <w:basedOn w:val="a6"/>
    <w:link w:val="29"/>
    <w:uiPriority w:val="99"/>
    <w:unhideWhenUsed/>
    <w:rsid w:val="001E4B81"/>
    <w:pPr>
      <w:widowControl/>
      <w:autoSpaceDE/>
      <w:autoSpaceDN/>
      <w:adjustRightInd/>
      <w:spacing w:before="0" w:after="120" w:line="240" w:lineRule="auto"/>
      <w:ind w:left="283" w:firstLine="210"/>
      <w:jc w:val="left"/>
    </w:pPr>
    <w:rPr>
      <w:sz w:val="24"/>
      <w:szCs w:val="24"/>
    </w:rPr>
  </w:style>
  <w:style w:type="character" w:customStyle="1" w:styleId="11">
    <w:name w:val="Основной текст с отступом Знак1"/>
    <w:link w:val="a6"/>
    <w:uiPriority w:val="99"/>
    <w:rsid w:val="001E4B81"/>
    <w:rPr>
      <w:sz w:val="22"/>
      <w:szCs w:val="18"/>
    </w:rPr>
  </w:style>
  <w:style w:type="character" w:customStyle="1" w:styleId="29">
    <w:name w:val="Красная строка 2 Знак"/>
    <w:link w:val="28"/>
    <w:uiPriority w:val="99"/>
    <w:rsid w:val="001E4B81"/>
    <w:rPr>
      <w:sz w:val="24"/>
      <w:szCs w:val="24"/>
    </w:rPr>
  </w:style>
  <w:style w:type="paragraph" w:styleId="afff5">
    <w:name w:val="Note Heading"/>
    <w:basedOn w:val="a2"/>
    <w:next w:val="a2"/>
    <w:link w:val="afff6"/>
    <w:uiPriority w:val="99"/>
    <w:unhideWhenUsed/>
    <w:rsid w:val="001E4B81"/>
    <w:pPr>
      <w:widowControl/>
      <w:autoSpaceDE/>
      <w:autoSpaceDN/>
      <w:adjustRightInd/>
      <w:spacing w:before="0" w:line="240" w:lineRule="auto"/>
      <w:ind w:left="0" w:firstLine="0"/>
      <w:jc w:val="left"/>
    </w:pPr>
    <w:rPr>
      <w:sz w:val="24"/>
      <w:szCs w:val="24"/>
    </w:rPr>
  </w:style>
  <w:style w:type="character" w:customStyle="1" w:styleId="afff6">
    <w:name w:val="Заголовок записки Знак"/>
    <w:link w:val="afff5"/>
    <w:uiPriority w:val="99"/>
    <w:rsid w:val="001E4B81"/>
    <w:rPr>
      <w:sz w:val="24"/>
      <w:szCs w:val="24"/>
    </w:rPr>
  </w:style>
  <w:style w:type="paragraph" w:styleId="2a">
    <w:name w:val="Body Text 2"/>
    <w:basedOn w:val="a2"/>
    <w:link w:val="2b"/>
    <w:uiPriority w:val="99"/>
    <w:unhideWhenUsed/>
    <w:rsid w:val="001E4B81"/>
    <w:pPr>
      <w:widowControl/>
      <w:autoSpaceDE/>
      <w:autoSpaceDN/>
      <w:adjustRightInd/>
      <w:spacing w:before="0" w:line="240" w:lineRule="auto"/>
      <w:ind w:left="0" w:firstLine="0"/>
      <w:jc w:val="left"/>
    </w:pPr>
    <w:rPr>
      <w:rFonts w:ascii="Arial" w:hAnsi="Arial" w:cs="Arial"/>
      <w:szCs w:val="24"/>
    </w:rPr>
  </w:style>
  <w:style w:type="character" w:customStyle="1" w:styleId="2b">
    <w:name w:val="Основной текст 2 Знак"/>
    <w:link w:val="2a"/>
    <w:uiPriority w:val="99"/>
    <w:rsid w:val="001E4B81"/>
    <w:rPr>
      <w:rFonts w:ascii="Arial" w:hAnsi="Arial" w:cs="Arial"/>
      <w:sz w:val="18"/>
      <w:szCs w:val="24"/>
    </w:rPr>
  </w:style>
  <w:style w:type="paragraph" w:styleId="37">
    <w:name w:val="Body Text 3"/>
    <w:basedOn w:val="a2"/>
    <w:link w:val="38"/>
    <w:uiPriority w:val="99"/>
    <w:unhideWhenUsed/>
    <w:rsid w:val="001E4B81"/>
    <w:pPr>
      <w:widowControl/>
      <w:tabs>
        <w:tab w:val="left" w:pos="5812"/>
      </w:tabs>
      <w:autoSpaceDE/>
      <w:autoSpaceDN/>
      <w:adjustRightInd/>
      <w:spacing w:before="0" w:after="80" w:line="240" w:lineRule="auto"/>
      <w:ind w:left="0" w:firstLine="0"/>
      <w:jc w:val="center"/>
    </w:pPr>
    <w:rPr>
      <w:rFonts w:ascii="Arial" w:hAnsi="Arial" w:cs="Arial"/>
      <w:b/>
      <w:bCs/>
      <w:noProof/>
      <w:sz w:val="20"/>
      <w:szCs w:val="24"/>
    </w:rPr>
  </w:style>
  <w:style w:type="character" w:customStyle="1" w:styleId="38">
    <w:name w:val="Основной текст 3 Знак"/>
    <w:link w:val="37"/>
    <w:uiPriority w:val="99"/>
    <w:rsid w:val="001E4B81"/>
    <w:rPr>
      <w:rFonts w:ascii="Arial" w:hAnsi="Arial" w:cs="Arial"/>
      <w:b/>
      <w:bCs/>
      <w:noProof/>
      <w:szCs w:val="24"/>
    </w:rPr>
  </w:style>
  <w:style w:type="character" w:customStyle="1" w:styleId="23">
    <w:name w:val="Основной текст с отступом 2 Знак"/>
    <w:link w:val="22"/>
    <w:uiPriority w:val="99"/>
    <w:rsid w:val="001E4B81"/>
    <w:rPr>
      <w:sz w:val="22"/>
      <w:szCs w:val="18"/>
    </w:rPr>
  </w:style>
  <w:style w:type="character" w:customStyle="1" w:styleId="34">
    <w:name w:val="Основной текст с отступом 3 Знак"/>
    <w:link w:val="33"/>
    <w:uiPriority w:val="99"/>
    <w:rsid w:val="001E4B81"/>
    <w:rPr>
      <w:sz w:val="16"/>
      <w:szCs w:val="16"/>
    </w:rPr>
  </w:style>
  <w:style w:type="paragraph" w:styleId="afff7">
    <w:name w:val="Document Map"/>
    <w:basedOn w:val="a2"/>
    <w:link w:val="afff8"/>
    <w:uiPriority w:val="99"/>
    <w:unhideWhenUsed/>
    <w:rsid w:val="001E4B81"/>
    <w:pPr>
      <w:widowControl/>
      <w:shd w:val="clear" w:color="auto" w:fill="000080"/>
      <w:autoSpaceDE/>
      <w:autoSpaceDN/>
      <w:adjustRightInd/>
      <w:spacing w:before="0" w:line="240" w:lineRule="auto"/>
      <w:ind w:left="0" w:firstLine="0"/>
      <w:jc w:val="left"/>
    </w:pPr>
    <w:rPr>
      <w:rFonts w:ascii="Tahoma" w:hAnsi="Tahoma" w:cs="Tahoma"/>
      <w:noProof/>
      <w:sz w:val="20"/>
      <w:szCs w:val="20"/>
    </w:rPr>
  </w:style>
  <w:style w:type="character" w:customStyle="1" w:styleId="afff8">
    <w:name w:val="Схема документа Знак"/>
    <w:link w:val="afff7"/>
    <w:uiPriority w:val="99"/>
    <w:rsid w:val="001E4B81"/>
    <w:rPr>
      <w:rFonts w:ascii="Tahoma" w:hAnsi="Tahoma" w:cs="Tahoma"/>
      <w:noProof/>
      <w:shd w:val="clear" w:color="auto" w:fill="000080"/>
    </w:rPr>
  </w:style>
  <w:style w:type="paragraph" w:styleId="afff9">
    <w:name w:val="Plain Text"/>
    <w:basedOn w:val="a2"/>
    <w:link w:val="afffa"/>
    <w:uiPriority w:val="99"/>
    <w:unhideWhenUsed/>
    <w:rsid w:val="001E4B81"/>
    <w:pPr>
      <w:widowControl/>
      <w:autoSpaceDE/>
      <w:autoSpaceDN/>
      <w:adjustRightInd/>
      <w:spacing w:before="0" w:line="240" w:lineRule="auto"/>
      <w:ind w:left="0" w:firstLine="0"/>
      <w:jc w:val="left"/>
    </w:pPr>
    <w:rPr>
      <w:rFonts w:ascii="Courier New" w:hAnsi="Courier New"/>
      <w:sz w:val="20"/>
      <w:szCs w:val="20"/>
    </w:rPr>
  </w:style>
  <w:style w:type="character" w:customStyle="1" w:styleId="afffa">
    <w:name w:val="Текст Знак"/>
    <w:link w:val="afff9"/>
    <w:uiPriority w:val="99"/>
    <w:rsid w:val="001E4B81"/>
    <w:rPr>
      <w:rFonts w:ascii="Courier New" w:hAnsi="Courier New"/>
    </w:rPr>
  </w:style>
  <w:style w:type="paragraph" w:styleId="afffb">
    <w:name w:val="E-mail Signature"/>
    <w:basedOn w:val="a2"/>
    <w:link w:val="afffc"/>
    <w:uiPriority w:val="99"/>
    <w:unhideWhenUsed/>
    <w:rsid w:val="001E4B81"/>
    <w:pPr>
      <w:widowControl/>
      <w:autoSpaceDE/>
      <w:autoSpaceDN/>
      <w:adjustRightInd/>
      <w:spacing w:before="0" w:line="240" w:lineRule="auto"/>
      <w:ind w:left="0" w:firstLine="0"/>
      <w:jc w:val="left"/>
    </w:pPr>
    <w:rPr>
      <w:sz w:val="24"/>
      <w:szCs w:val="24"/>
    </w:rPr>
  </w:style>
  <w:style w:type="character" w:customStyle="1" w:styleId="afffc">
    <w:name w:val="Электронная подпись Знак"/>
    <w:link w:val="afffb"/>
    <w:uiPriority w:val="99"/>
    <w:rsid w:val="001E4B81"/>
    <w:rPr>
      <w:sz w:val="24"/>
      <w:szCs w:val="24"/>
    </w:rPr>
  </w:style>
  <w:style w:type="paragraph" w:styleId="afffd">
    <w:name w:val="annotation subject"/>
    <w:basedOn w:val="af8"/>
    <w:next w:val="af8"/>
    <w:link w:val="afffe"/>
    <w:uiPriority w:val="99"/>
    <w:unhideWhenUsed/>
    <w:rsid w:val="001E4B81"/>
    <w:rPr>
      <w:b/>
      <w:bCs/>
      <w:noProof/>
    </w:rPr>
  </w:style>
  <w:style w:type="character" w:customStyle="1" w:styleId="afffe">
    <w:name w:val="Тема примечания Знак"/>
    <w:link w:val="afffd"/>
    <w:uiPriority w:val="99"/>
    <w:rsid w:val="001E4B81"/>
    <w:rPr>
      <w:b/>
      <w:bCs/>
      <w:noProof/>
    </w:rPr>
  </w:style>
  <w:style w:type="character" w:customStyle="1" w:styleId="af0">
    <w:name w:val="Текст выноски Знак"/>
    <w:link w:val="af"/>
    <w:uiPriority w:val="99"/>
    <w:semiHidden/>
    <w:rsid w:val="001E4B81"/>
    <w:rPr>
      <w:rFonts w:ascii="Tahoma" w:hAnsi="Tahoma" w:cs="Tahoma"/>
      <w:sz w:val="16"/>
      <w:szCs w:val="16"/>
    </w:rPr>
  </w:style>
  <w:style w:type="paragraph" w:styleId="affff">
    <w:name w:val="List Paragraph"/>
    <w:basedOn w:val="a2"/>
    <w:uiPriority w:val="34"/>
    <w:qFormat/>
    <w:rsid w:val="001E4B81"/>
    <w:pPr>
      <w:widowControl/>
      <w:autoSpaceDE/>
      <w:autoSpaceDN/>
      <w:adjustRightInd/>
      <w:spacing w:before="0" w:line="240" w:lineRule="auto"/>
      <w:ind w:left="720" w:firstLine="0"/>
      <w:contextualSpacing/>
      <w:jc w:val="left"/>
    </w:pPr>
    <w:rPr>
      <w:noProof/>
      <w:sz w:val="24"/>
      <w:szCs w:val="24"/>
    </w:rPr>
  </w:style>
  <w:style w:type="paragraph" w:customStyle="1" w:styleId="-1">
    <w:name w:val="абзац-1"/>
    <w:basedOn w:val="a2"/>
    <w:uiPriority w:val="99"/>
    <w:rsid w:val="001E4B81"/>
    <w:pPr>
      <w:widowControl/>
      <w:autoSpaceDE/>
      <w:autoSpaceDN/>
      <w:adjustRightInd/>
      <w:spacing w:before="0" w:line="360" w:lineRule="auto"/>
      <w:ind w:left="0" w:firstLine="709"/>
      <w:jc w:val="left"/>
    </w:pPr>
    <w:rPr>
      <w:sz w:val="24"/>
      <w:szCs w:val="20"/>
    </w:rPr>
  </w:style>
  <w:style w:type="paragraph" w:customStyle="1" w:styleId="ListParagraph">
    <w:name w:val="List Paragraph"/>
    <w:basedOn w:val="a2"/>
    <w:uiPriority w:val="99"/>
    <w:semiHidden/>
    <w:rsid w:val="001E4B81"/>
    <w:pPr>
      <w:widowControl/>
      <w:autoSpaceDE/>
      <w:autoSpaceDN/>
      <w:adjustRightInd/>
      <w:spacing w:before="0" w:line="240" w:lineRule="auto"/>
      <w:ind w:left="720" w:firstLine="0"/>
      <w:contextualSpacing/>
      <w:jc w:val="left"/>
    </w:pPr>
    <w:rPr>
      <w:sz w:val="20"/>
      <w:szCs w:val="22"/>
      <w:lang w:eastAsia="en-US"/>
    </w:rPr>
  </w:style>
  <w:style w:type="paragraph" w:customStyle="1" w:styleId="18">
    <w:name w:val="Îñíîâíîé1"/>
    <w:aliases w:val="òåêñò,Îñíîâíîé6"/>
    <w:basedOn w:val="a2"/>
    <w:uiPriority w:val="99"/>
    <w:rsid w:val="001E4B81"/>
    <w:pPr>
      <w:autoSpaceDE/>
      <w:autoSpaceDN/>
      <w:adjustRightInd/>
      <w:spacing w:before="0" w:line="240" w:lineRule="auto"/>
      <w:ind w:left="0" w:firstLine="0"/>
      <w:jc w:val="center"/>
    </w:pPr>
    <w:rPr>
      <w:rFonts w:eastAsia="Calibri"/>
      <w:sz w:val="20"/>
      <w:szCs w:val="20"/>
    </w:rPr>
  </w:style>
  <w:style w:type="paragraph" w:customStyle="1" w:styleId="Style7">
    <w:name w:val="Style7"/>
    <w:basedOn w:val="a2"/>
    <w:uiPriority w:val="99"/>
    <w:semiHidden/>
    <w:rsid w:val="001E4B81"/>
    <w:pPr>
      <w:spacing w:before="0" w:line="240" w:lineRule="auto"/>
      <w:ind w:left="0" w:firstLine="0"/>
      <w:jc w:val="left"/>
    </w:pPr>
    <w:rPr>
      <w:sz w:val="24"/>
      <w:szCs w:val="24"/>
    </w:rPr>
  </w:style>
  <w:style w:type="paragraph" w:customStyle="1" w:styleId="Style9">
    <w:name w:val="Style9"/>
    <w:basedOn w:val="a2"/>
    <w:uiPriority w:val="99"/>
    <w:semiHidden/>
    <w:rsid w:val="001E4B81"/>
    <w:pPr>
      <w:spacing w:before="0" w:line="324" w:lineRule="exact"/>
      <w:ind w:left="0" w:firstLine="0"/>
      <w:jc w:val="center"/>
    </w:pPr>
    <w:rPr>
      <w:sz w:val="24"/>
      <w:szCs w:val="24"/>
    </w:rPr>
  </w:style>
  <w:style w:type="paragraph" w:customStyle="1" w:styleId="Style10">
    <w:name w:val="Style10"/>
    <w:basedOn w:val="a2"/>
    <w:uiPriority w:val="99"/>
    <w:semiHidden/>
    <w:rsid w:val="001E4B81"/>
    <w:pPr>
      <w:spacing w:before="0" w:line="240" w:lineRule="auto"/>
      <w:ind w:left="0" w:firstLine="0"/>
      <w:jc w:val="left"/>
    </w:pPr>
    <w:rPr>
      <w:sz w:val="24"/>
      <w:szCs w:val="24"/>
    </w:rPr>
  </w:style>
  <w:style w:type="paragraph" w:customStyle="1" w:styleId="Style2">
    <w:name w:val="Style2"/>
    <w:basedOn w:val="a2"/>
    <w:uiPriority w:val="99"/>
    <w:semiHidden/>
    <w:rsid w:val="001E4B81"/>
    <w:pPr>
      <w:spacing w:before="0" w:line="468" w:lineRule="exact"/>
      <w:ind w:left="0" w:firstLine="0"/>
      <w:jc w:val="center"/>
    </w:pPr>
    <w:rPr>
      <w:sz w:val="24"/>
      <w:szCs w:val="24"/>
    </w:rPr>
  </w:style>
  <w:style w:type="paragraph" w:customStyle="1" w:styleId="Style5">
    <w:name w:val="Style5"/>
    <w:basedOn w:val="a2"/>
    <w:uiPriority w:val="99"/>
    <w:semiHidden/>
    <w:rsid w:val="001E4B81"/>
    <w:pPr>
      <w:spacing w:before="0" w:line="473" w:lineRule="exact"/>
      <w:ind w:left="0" w:firstLine="698"/>
    </w:pPr>
    <w:rPr>
      <w:sz w:val="24"/>
      <w:szCs w:val="24"/>
    </w:rPr>
  </w:style>
  <w:style w:type="paragraph" w:customStyle="1" w:styleId="Style4">
    <w:name w:val="Style4"/>
    <w:basedOn w:val="a2"/>
    <w:uiPriority w:val="99"/>
    <w:semiHidden/>
    <w:rsid w:val="001E4B81"/>
    <w:pPr>
      <w:spacing w:before="0" w:line="320" w:lineRule="exact"/>
      <w:ind w:left="0" w:firstLine="0"/>
      <w:jc w:val="left"/>
    </w:pPr>
    <w:rPr>
      <w:sz w:val="24"/>
      <w:szCs w:val="24"/>
    </w:rPr>
  </w:style>
  <w:style w:type="paragraph" w:customStyle="1" w:styleId="affff0">
    <w:name w:val="Îáû÷íûé"/>
    <w:uiPriority w:val="99"/>
    <w:rsid w:val="001E4B81"/>
    <w:pPr>
      <w:widowControl w:val="0"/>
    </w:pPr>
  </w:style>
  <w:style w:type="paragraph" w:customStyle="1" w:styleId="affff1">
    <w:name w:val="Прижатый влево"/>
    <w:basedOn w:val="a2"/>
    <w:next w:val="a2"/>
    <w:uiPriority w:val="99"/>
    <w:rsid w:val="001E4B81"/>
    <w:pPr>
      <w:spacing w:before="0" w:line="240" w:lineRule="auto"/>
      <w:ind w:left="0" w:firstLine="0"/>
      <w:jc w:val="left"/>
    </w:pPr>
    <w:rPr>
      <w:rFonts w:ascii="Arial" w:hAnsi="Arial" w:cs="Arial"/>
      <w:sz w:val="24"/>
      <w:szCs w:val="24"/>
    </w:rPr>
  </w:style>
  <w:style w:type="paragraph" w:customStyle="1" w:styleId="affff2">
    <w:name w:val="Комментарий"/>
    <w:basedOn w:val="a2"/>
    <w:next w:val="a2"/>
    <w:uiPriority w:val="99"/>
    <w:rsid w:val="001E4B81"/>
    <w:pPr>
      <w:widowControl/>
      <w:shd w:val="clear" w:color="auto" w:fill="F0F0F0"/>
      <w:spacing w:before="75" w:line="240" w:lineRule="auto"/>
      <w:ind w:left="0" w:firstLine="0"/>
    </w:pPr>
    <w:rPr>
      <w:rFonts w:ascii="Arial" w:hAnsi="Arial" w:cs="Arial"/>
      <w:color w:val="353842"/>
      <w:sz w:val="24"/>
      <w:szCs w:val="24"/>
    </w:rPr>
  </w:style>
  <w:style w:type="paragraph" w:customStyle="1" w:styleId="2c">
    <w:name w:val="Îñíîâíîé2"/>
    <w:aliases w:val="òåêñò2,ñ2,îòñòóïîì2"/>
    <w:basedOn w:val="affff0"/>
    <w:uiPriority w:val="99"/>
    <w:rsid w:val="001E4B81"/>
    <w:pPr>
      <w:spacing w:line="480" w:lineRule="auto"/>
      <w:ind w:firstLine="720"/>
      <w:jc w:val="both"/>
    </w:pPr>
    <w:rPr>
      <w:rFonts w:ascii="Arial" w:hAnsi="Arial"/>
      <w:b/>
      <w:sz w:val="22"/>
    </w:rPr>
  </w:style>
  <w:style w:type="paragraph" w:customStyle="1" w:styleId="310">
    <w:name w:val="Основной текст с отступом 31"/>
    <w:basedOn w:val="13"/>
    <w:uiPriority w:val="99"/>
    <w:rsid w:val="001E4B81"/>
    <w:pPr>
      <w:spacing w:line="280" w:lineRule="exact"/>
      <w:ind w:firstLine="709"/>
      <w:jc w:val="both"/>
    </w:pPr>
    <w:rPr>
      <w:rFonts w:ascii="Times New Roman" w:hAnsi="Times New Roman"/>
      <w:sz w:val="24"/>
    </w:rPr>
  </w:style>
  <w:style w:type="paragraph" w:customStyle="1" w:styleId="19">
    <w:name w:val="Стиль1"/>
    <w:basedOn w:val="a2"/>
    <w:uiPriority w:val="99"/>
    <w:rsid w:val="001E4B81"/>
    <w:pPr>
      <w:widowControl/>
      <w:autoSpaceDE/>
      <w:autoSpaceDN/>
      <w:adjustRightInd/>
      <w:spacing w:before="0" w:line="360" w:lineRule="auto"/>
      <w:ind w:left="0" w:firstLine="709"/>
    </w:pPr>
    <w:rPr>
      <w:rFonts w:ascii="Arial" w:hAnsi="Arial"/>
      <w:sz w:val="24"/>
      <w:szCs w:val="24"/>
    </w:rPr>
  </w:style>
  <w:style w:type="paragraph" w:customStyle="1" w:styleId="210">
    <w:name w:val="Основной текст 21"/>
    <w:basedOn w:val="13"/>
    <w:uiPriority w:val="99"/>
    <w:rsid w:val="001E4B81"/>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3"/>
    <w:uiPriority w:val="99"/>
    <w:rsid w:val="001E4B81"/>
    <w:pPr>
      <w:ind w:firstLine="720"/>
      <w:jc w:val="both"/>
    </w:pPr>
    <w:rPr>
      <w:rFonts w:ascii="Times New Roman" w:hAnsi="Times New Roman"/>
      <w:sz w:val="24"/>
    </w:rPr>
  </w:style>
  <w:style w:type="paragraph" w:customStyle="1" w:styleId="FR2">
    <w:name w:val="FR2"/>
    <w:uiPriority w:val="99"/>
    <w:rsid w:val="001E4B81"/>
    <w:pPr>
      <w:widowControl w:val="0"/>
      <w:spacing w:line="300" w:lineRule="auto"/>
      <w:ind w:firstLine="460"/>
      <w:jc w:val="both"/>
    </w:pPr>
    <w:rPr>
      <w:rFonts w:ascii="Courier New" w:hAnsi="Courier New"/>
      <w:sz w:val="16"/>
    </w:rPr>
  </w:style>
  <w:style w:type="paragraph" w:customStyle="1" w:styleId="1a">
    <w:name w:val="Цитата1"/>
    <w:basedOn w:val="13"/>
    <w:uiPriority w:val="99"/>
    <w:rsid w:val="001E4B81"/>
    <w:pPr>
      <w:ind w:left="57" w:right="57" w:firstLine="709"/>
      <w:jc w:val="both"/>
    </w:pPr>
    <w:rPr>
      <w:rFonts w:ascii="Times New Roman" w:hAnsi="Times New Roman"/>
      <w:sz w:val="22"/>
    </w:rPr>
  </w:style>
  <w:style w:type="paragraph" w:customStyle="1" w:styleId="justify2">
    <w:name w:val="justify2"/>
    <w:basedOn w:val="a2"/>
    <w:uiPriority w:val="99"/>
    <w:rsid w:val="001E4B81"/>
    <w:pPr>
      <w:widowControl/>
      <w:autoSpaceDE/>
      <w:autoSpaceDN/>
      <w:adjustRightInd/>
      <w:spacing w:before="100" w:beforeAutospacing="1" w:after="100" w:afterAutospacing="1" w:line="240" w:lineRule="auto"/>
      <w:ind w:left="0" w:firstLine="0"/>
      <w:jc w:val="left"/>
    </w:pPr>
    <w:rPr>
      <w:sz w:val="24"/>
      <w:szCs w:val="24"/>
    </w:rPr>
  </w:style>
  <w:style w:type="paragraph" w:customStyle="1" w:styleId="-">
    <w:name w:val="Комментрии - список"/>
    <w:basedOn w:val="a2"/>
    <w:uiPriority w:val="99"/>
    <w:rsid w:val="001E4B81"/>
    <w:pPr>
      <w:widowControl/>
      <w:autoSpaceDE/>
      <w:autoSpaceDN/>
      <w:adjustRightInd/>
      <w:spacing w:before="0" w:line="240" w:lineRule="auto"/>
      <w:ind w:left="426" w:hanging="246"/>
    </w:pPr>
    <w:rPr>
      <w:sz w:val="24"/>
      <w:szCs w:val="24"/>
    </w:rPr>
  </w:style>
  <w:style w:type="paragraph" w:customStyle="1" w:styleId="1b">
    <w:name w:val="Основной текст1"/>
    <w:basedOn w:val="13"/>
    <w:uiPriority w:val="99"/>
    <w:rsid w:val="001E4B81"/>
    <w:rPr>
      <w:rFonts w:ascii="Times New Roman" w:hAnsi="Times New Roman"/>
      <w:sz w:val="22"/>
    </w:rPr>
  </w:style>
  <w:style w:type="paragraph" w:customStyle="1" w:styleId="2d">
    <w:name w:val="Обычный2"/>
    <w:uiPriority w:val="99"/>
    <w:rsid w:val="001E4B81"/>
    <w:rPr>
      <w:sz w:val="24"/>
    </w:rPr>
  </w:style>
  <w:style w:type="paragraph" w:customStyle="1" w:styleId="2e">
    <w:name w:val="Основной текст2"/>
    <w:basedOn w:val="a2"/>
    <w:uiPriority w:val="99"/>
    <w:rsid w:val="001E4B81"/>
    <w:pPr>
      <w:widowControl/>
      <w:autoSpaceDE/>
      <w:autoSpaceDN/>
      <w:adjustRightInd/>
      <w:spacing w:before="0" w:line="240" w:lineRule="auto"/>
      <w:ind w:left="0" w:firstLine="0"/>
    </w:pPr>
    <w:rPr>
      <w:b/>
      <w:sz w:val="28"/>
      <w:szCs w:val="20"/>
    </w:rPr>
  </w:style>
  <w:style w:type="paragraph" w:customStyle="1" w:styleId="39">
    <w:name w:val="Обычный3"/>
    <w:uiPriority w:val="99"/>
    <w:rsid w:val="001E4B81"/>
    <w:rPr>
      <w:sz w:val="24"/>
    </w:rPr>
  </w:style>
  <w:style w:type="paragraph" w:customStyle="1" w:styleId="affff3">
    <w:name w:val="Нормальный (таблица)"/>
    <w:basedOn w:val="a2"/>
    <w:next w:val="a2"/>
    <w:uiPriority w:val="99"/>
    <w:rsid w:val="001E4B81"/>
    <w:pPr>
      <w:widowControl/>
      <w:spacing w:before="0" w:line="240" w:lineRule="auto"/>
      <w:ind w:left="0" w:firstLine="0"/>
    </w:pPr>
    <w:rPr>
      <w:rFonts w:ascii="Arial" w:eastAsia="Calibri" w:hAnsi="Arial" w:cs="Arial"/>
      <w:sz w:val="24"/>
      <w:szCs w:val="24"/>
      <w:lang w:eastAsia="en-US"/>
    </w:rPr>
  </w:style>
  <w:style w:type="paragraph" w:customStyle="1" w:styleId="affff4">
    <w:name w:val="Заголовок статьи"/>
    <w:basedOn w:val="a2"/>
    <w:next w:val="a2"/>
    <w:uiPriority w:val="99"/>
    <w:rsid w:val="001E4B81"/>
    <w:pPr>
      <w:spacing w:before="0" w:line="240" w:lineRule="auto"/>
      <w:ind w:left="1612" w:hanging="892"/>
    </w:pPr>
    <w:rPr>
      <w:rFonts w:ascii="Arial" w:hAnsi="Arial" w:cs="Arial"/>
      <w:sz w:val="24"/>
      <w:szCs w:val="24"/>
    </w:rPr>
  </w:style>
  <w:style w:type="paragraph" w:customStyle="1" w:styleId="affff5">
    <w:name w:val="Таблицы описание"/>
    <w:basedOn w:val="a2"/>
    <w:uiPriority w:val="99"/>
    <w:rsid w:val="001E4B81"/>
    <w:pPr>
      <w:keepNext/>
      <w:pageBreakBefore/>
      <w:widowControl/>
      <w:tabs>
        <w:tab w:val="left" w:pos="2517"/>
      </w:tabs>
      <w:autoSpaceDE/>
      <w:autoSpaceDN/>
      <w:adjustRightInd/>
      <w:spacing w:before="200" w:after="200" w:line="240" w:lineRule="auto"/>
      <w:ind w:left="284" w:hanging="284"/>
    </w:pPr>
    <w:rPr>
      <w:sz w:val="24"/>
      <w:szCs w:val="24"/>
    </w:rPr>
  </w:style>
  <w:style w:type="paragraph" w:customStyle="1" w:styleId="affff6">
    <w:name w:val="Таблицы (моноширинный)"/>
    <w:basedOn w:val="a2"/>
    <w:next w:val="a2"/>
    <w:uiPriority w:val="99"/>
    <w:rsid w:val="001E4B81"/>
    <w:pPr>
      <w:spacing w:before="0" w:line="240" w:lineRule="auto"/>
      <w:ind w:left="0" w:firstLine="0"/>
    </w:pPr>
    <w:rPr>
      <w:rFonts w:ascii="Courier New" w:hAnsi="Courier New" w:cs="Courier New"/>
      <w:sz w:val="20"/>
      <w:szCs w:val="20"/>
    </w:rPr>
  </w:style>
  <w:style w:type="paragraph" w:customStyle="1" w:styleId="ConsPlusNormal">
    <w:name w:val="ConsPlusNormal"/>
    <w:uiPriority w:val="99"/>
    <w:rsid w:val="001E4B81"/>
    <w:pPr>
      <w:widowControl w:val="0"/>
      <w:autoSpaceDE w:val="0"/>
      <w:autoSpaceDN w:val="0"/>
      <w:adjustRightInd w:val="0"/>
      <w:ind w:firstLine="720"/>
    </w:pPr>
    <w:rPr>
      <w:rFonts w:ascii="Arial" w:hAnsi="Arial" w:cs="Arial"/>
    </w:rPr>
  </w:style>
  <w:style w:type="paragraph" w:customStyle="1" w:styleId="Normal">
    <w:name w:val="Normal"/>
    <w:uiPriority w:val="99"/>
    <w:semiHidden/>
    <w:rsid w:val="001E4B81"/>
    <w:rPr>
      <w:sz w:val="24"/>
    </w:rPr>
  </w:style>
  <w:style w:type="paragraph" w:customStyle="1" w:styleId="BodyTextIndent2">
    <w:name w:val="Body Text Indent 2"/>
    <w:basedOn w:val="Normal"/>
    <w:uiPriority w:val="99"/>
    <w:semiHidden/>
    <w:rsid w:val="001E4B81"/>
    <w:pPr>
      <w:ind w:firstLine="720"/>
      <w:jc w:val="both"/>
    </w:pPr>
    <w:rPr>
      <w:sz w:val="28"/>
    </w:rPr>
  </w:style>
  <w:style w:type="paragraph" w:customStyle="1" w:styleId="220">
    <w:name w:val="Основной текст с отступом 22"/>
    <w:basedOn w:val="a2"/>
    <w:uiPriority w:val="99"/>
    <w:rsid w:val="001E4B81"/>
    <w:pPr>
      <w:widowControl/>
      <w:autoSpaceDE/>
      <w:autoSpaceDN/>
      <w:adjustRightInd/>
      <w:spacing w:before="0" w:line="240" w:lineRule="auto"/>
      <w:ind w:left="0" w:firstLine="720"/>
    </w:pPr>
    <w:rPr>
      <w:sz w:val="28"/>
      <w:szCs w:val="20"/>
    </w:rPr>
  </w:style>
  <w:style w:type="paragraph" w:customStyle="1" w:styleId="text2">
    <w:name w:val="text2"/>
    <w:basedOn w:val="a2"/>
    <w:uiPriority w:val="99"/>
    <w:semiHidden/>
    <w:rsid w:val="001E4B81"/>
    <w:pPr>
      <w:widowControl/>
      <w:autoSpaceDE/>
      <w:autoSpaceDN/>
      <w:adjustRightInd/>
      <w:spacing w:before="0" w:after="300" w:line="240" w:lineRule="auto"/>
      <w:ind w:left="0" w:firstLine="0"/>
      <w:jc w:val="left"/>
    </w:pPr>
    <w:rPr>
      <w:sz w:val="24"/>
      <w:szCs w:val="24"/>
    </w:rPr>
  </w:style>
  <w:style w:type="paragraph" w:customStyle="1" w:styleId="45">
    <w:name w:val="Обычный4"/>
    <w:uiPriority w:val="99"/>
    <w:semiHidden/>
    <w:rsid w:val="001E4B81"/>
    <w:rPr>
      <w:sz w:val="24"/>
    </w:rPr>
  </w:style>
  <w:style w:type="paragraph" w:customStyle="1" w:styleId="affff7">
    <w:name w:val="Знак Знак Знак"/>
    <w:basedOn w:val="a2"/>
    <w:uiPriority w:val="99"/>
    <w:semiHidden/>
    <w:rsid w:val="001E4B81"/>
    <w:pPr>
      <w:widowControl/>
      <w:autoSpaceDE/>
      <w:autoSpaceDN/>
      <w:adjustRightInd/>
      <w:spacing w:before="0" w:after="160" w:line="240" w:lineRule="exact"/>
      <w:ind w:left="0" w:firstLine="0"/>
      <w:jc w:val="left"/>
    </w:pPr>
    <w:rPr>
      <w:rFonts w:ascii="Verdana" w:hAnsi="Verdana"/>
      <w:sz w:val="20"/>
      <w:szCs w:val="20"/>
      <w:lang w:val="en-US" w:eastAsia="en-US"/>
    </w:rPr>
  </w:style>
  <w:style w:type="paragraph" w:customStyle="1" w:styleId="Iauiue">
    <w:name w:val="Iau?iue"/>
    <w:uiPriority w:val="99"/>
    <w:semiHidden/>
    <w:rsid w:val="001E4B81"/>
    <w:rPr>
      <w:lang w:val="en-US"/>
    </w:rPr>
  </w:style>
  <w:style w:type="paragraph" w:customStyle="1" w:styleId="1c">
    <w:name w:val="Подзаголовок1"/>
    <w:basedOn w:val="a2"/>
    <w:uiPriority w:val="99"/>
    <w:semiHidden/>
    <w:rsid w:val="001E4B81"/>
    <w:pPr>
      <w:widowControl/>
      <w:autoSpaceDE/>
      <w:autoSpaceDN/>
      <w:adjustRightInd/>
      <w:spacing w:before="0" w:line="240" w:lineRule="auto"/>
      <w:ind w:left="0" w:firstLine="0"/>
      <w:jc w:val="right"/>
    </w:pPr>
    <w:rPr>
      <w:rFonts w:ascii="Arial" w:hAnsi="Arial"/>
      <w:sz w:val="24"/>
      <w:szCs w:val="20"/>
    </w:rPr>
  </w:style>
  <w:style w:type="paragraph" w:customStyle="1" w:styleId="center1">
    <w:name w:val="center1"/>
    <w:basedOn w:val="a2"/>
    <w:uiPriority w:val="99"/>
    <w:semiHidden/>
    <w:rsid w:val="001E4B81"/>
    <w:pPr>
      <w:widowControl/>
      <w:autoSpaceDE/>
      <w:autoSpaceDN/>
      <w:adjustRightInd/>
      <w:spacing w:before="100" w:beforeAutospacing="1" w:after="100" w:afterAutospacing="1" w:line="240" w:lineRule="auto"/>
      <w:ind w:left="0" w:firstLine="0"/>
      <w:jc w:val="center"/>
    </w:pPr>
    <w:rPr>
      <w:rFonts w:ascii="Arial Unicode MS" w:eastAsia="Arial Unicode MS" w:hAnsi="Arial Unicode MS" w:cs="Arial Unicode MS"/>
      <w:color w:val="000000"/>
      <w:sz w:val="24"/>
      <w:szCs w:val="24"/>
    </w:rPr>
  </w:style>
  <w:style w:type="paragraph" w:customStyle="1" w:styleId="ConsNormal">
    <w:name w:val="ConsNormal"/>
    <w:uiPriority w:val="99"/>
    <w:semiHidden/>
    <w:rsid w:val="001E4B81"/>
    <w:pPr>
      <w:widowControl w:val="0"/>
      <w:autoSpaceDE w:val="0"/>
      <w:autoSpaceDN w:val="0"/>
      <w:adjustRightInd w:val="0"/>
      <w:ind w:firstLine="720"/>
    </w:pPr>
    <w:rPr>
      <w:rFonts w:ascii="Arial" w:hAnsi="Arial" w:cs="Arial"/>
    </w:rPr>
  </w:style>
  <w:style w:type="paragraph" w:customStyle="1" w:styleId="BodyText21">
    <w:name w:val="Body Text 21"/>
    <w:basedOn w:val="13"/>
    <w:uiPriority w:val="99"/>
    <w:semiHidden/>
    <w:rsid w:val="001E4B81"/>
    <w:pPr>
      <w:widowControl w:val="0"/>
      <w:tabs>
        <w:tab w:val="left" w:pos="720"/>
        <w:tab w:val="left" w:pos="4608"/>
      </w:tabs>
      <w:snapToGrid w:val="0"/>
      <w:spacing w:before="120"/>
      <w:jc w:val="both"/>
    </w:pPr>
    <w:rPr>
      <w:rFonts w:ascii="Times New Roman" w:hAnsi="Times New Roman"/>
      <w:sz w:val="28"/>
    </w:rPr>
  </w:style>
  <w:style w:type="paragraph" w:customStyle="1" w:styleId="212">
    <w:name w:val="Список 21"/>
    <w:basedOn w:val="13"/>
    <w:uiPriority w:val="99"/>
    <w:semiHidden/>
    <w:rsid w:val="001E4B81"/>
    <w:pPr>
      <w:ind w:left="566" w:hanging="283"/>
    </w:pPr>
    <w:rPr>
      <w:rFonts w:ascii="Times New Roman" w:hAnsi="Times New Roman"/>
    </w:rPr>
  </w:style>
  <w:style w:type="paragraph" w:customStyle="1" w:styleId="affff8">
    <w:name w:val="Знак"/>
    <w:basedOn w:val="a2"/>
    <w:uiPriority w:val="99"/>
    <w:semiHidden/>
    <w:rsid w:val="001E4B81"/>
    <w:pPr>
      <w:widowControl/>
      <w:autoSpaceDE/>
      <w:autoSpaceDN/>
      <w:adjustRightInd/>
      <w:spacing w:before="0" w:after="160" w:line="240" w:lineRule="exact"/>
      <w:ind w:left="0" w:firstLine="0"/>
      <w:jc w:val="left"/>
    </w:pPr>
    <w:rPr>
      <w:rFonts w:ascii="Verdana" w:hAnsi="Verdana" w:cs="Verdana"/>
      <w:sz w:val="20"/>
      <w:szCs w:val="20"/>
      <w:lang w:val="en-US" w:eastAsia="en-US"/>
    </w:rPr>
  </w:style>
  <w:style w:type="character" w:customStyle="1" w:styleId="affff9">
    <w:name w:val="МОН Знак"/>
    <w:link w:val="affffa"/>
    <w:semiHidden/>
    <w:locked/>
    <w:rsid w:val="001E4B81"/>
    <w:rPr>
      <w:sz w:val="28"/>
      <w:lang w:val="x-none" w:eastAsia="x-none"/>
    </w:rPr>
  </w:style>
  <w:style w:type="paragraph" w:customStyle="1" w:styleId="affffa">
    <w:name w:val="МОН"/>
    <w:basedOn w:val="a2"/>
    <w:link w:val="affff9"/>
    <w:semiHidden/>
    <w:rsid w:val="001E4B81"/>
    <w:pPr>
      <w:spacing w:before="0" w:line="360" w:lineRule="auto"/>
      <w:ind w:left="0" w:firstLine="709"/>
    </w:pPr>
    <w:rPr>
      <w:sz w:val="28"/>
      <w:szCs w:val="20"/>
      <w:lang w:val="x-none" w:eastAsia="x-none"/>
    </w:rPr>
  </w:style>
  <w:style w:type="paragraph" w:customStyle="1" w:styleId="bodytextindent20">
    <w:name w:val="bodytextindent2"/>
    <w:basedOn w:val="a2"/>
    <w:uiPriority w:val="99"/>
    <w:semiHidden/>
    <w:rsid w:val="001E4B81"/>
    <w:pPr>
      <w:widowControl/>
      <w:autoSpaceDE/>
      <w:autoSpaceDN/>
      <w:adjustRightInd/>
      <w:spacing w:before="0" w:line="240" w:lineRule="auto"/>
      <w:ind w:left="0" w:firstLine="720"/>
    </w:pPr>
    <w:rPr>
      <w:sz w:val="28"/>
      <w:szCs w:val="28"/>
    </w:rPr>
  </w:style>
  <w:style w:type="paragraph" w:customStyle="1" w:styleId="3a">
    <w:name w:val="Основной текст3"/>
    <w:basedOn w:val="45"/>
    <w:uiPriority w:val="99"/>
    <w:semiHidden/>
    <w:rsid w:val="001E4B81"/>
    <w:rPr>
      <w:sz w:val="22"/>
    </w:rPr>
  </w:style>
  <w:style w:type="paragraph" w:customStyle="1" w:styleId="230">
    <w:name w:val="Основной текст с отступом 23"/>
    <w:basedOn w:val="a2"/>
    <w:uiPriority w:val="99"/>
    <w:semiHidden/>
    <w:rsid w:val="001E4B81"/>
    <w:pPr>
      <w:widowControl/>
      <w:autoSpaceDE/>
      <w:autoSpaceDN/>
      <w:adjustRightInd/>
      <w:spacing w:before="0" w:line="240" w:lineRule="auto"/>
      <w:ind w:left="0" w:firstLine="720"/>
    </w:pPr>
    <w:rPr>
      <w:sz w:val="28"/>
      <w:szCs w:val="20"/>
    </w:rPr>
  </w:style>
  <w:style w:type="character" w:styleId="affffb">
    <w:name w:val="footnote reference"/>
    <w:uiPriority w:val="99"/>
    <w:unhideWhenUsed/>
    <w:rsid w:val="001E4B81"/>
    <w:rPr>
      <w:vertAlign w:val="superscript"/>
    </w:rPr>
  </w:style>
  <w:style w:type="character" w:styleId="affffc">
    <w:name w:val="annotation reference"/>
    <w:unhideWhenUsed/>
    <w:rsid w:val="001E4B81"/>
    <w:rPr>
      <w:sz w:val="16"/>
      <w:szCs w:val="16"/>
    </w:rPr>
  </w:style>
  <w:style w:type="character" w:styleId="affffd">
    <w:name w:val="endnote reference"/>
    <w:unhideWhenUsed/>
    <w:rsid w:val="001E4B81"/>
    <w:rPr>
      <w:vertAlign w:val="superscript"/>
    </w:rPr>
  </w:style>
  <w:style w:type="character" w:customStyle="1" w:styleId="FontStyle15">
    <w:name w:val="Font Style15"/>
    <w:uiPriority w:val="99"/>
    <w:rsid w:val="001E4B81"/>
    <w:rPr>
      <w:rFonts w:ascii="Times New Roman" w:hAnsi="Times New Roman" w:cs="Times New Roman" w:hint="default"/>
      <w:b/>
      <w:bCs/>
      <w:sz w:val="26"/>
      <w:szCs w:val="26"/>
    </w:rPr>
  </w:style>
  <w:style w:type="character" w:customStyle="1" w:styleId="FontStyle16">
    <w:name w:val="Font Style16"/>
    <w:uiPriority w:val="99"/>
    <w:rsid w:val="001E4B81"/>
    <w:rPr>
      <w:rFonts w:ascii="Times New Roman" w:hAnsi="Times New Roman" w:cs="Times New Roman" w:hint="default"/>
      <w:sz w:val="26"/>
      <w:szCs w:val="26"/>
    </w:rPr>
  </w:style>
  <w:style w:type="character" w:customStyle="1" w:styleId="120">
    <w:name w:val="Заголовок 1 Знак2"/>
    <w:aliases w:val="Head 1 Знак2,????????? 1 Знак2"/>
    <w:rsid w:val="001E4B81"/>
    <w:rPr>
      <w:rFonts w:ascii="Cambria" w:eastAsia="Times New Roman" w:hAnsi="Cambria" w:cs="Times New Roman" w:hint="default"/>
      <w:b/>
      <w:bCs/>
      <w:noProof/>
      <w:color w:val="365F91"/>
      <w:sz w:val="28"/>
      <w:szCs w:val="28"/>
    </w:rPr>
  </w:style>
  <w:style w:type="character" w:customStyle="1" w:styleId="affffe">
    <w:name w:val="Не вступил в силу"/>
    <w:uiPriority w:val="99"/>
    <w:rsid w:val="001E4B81"/>
    <w:rPr>
      <w:color w:val="000000"/>
      <w:shd w:val="clear" w:color="auto" w:fill="D8EDE8"/>
    </w:rPr>
  </w:style>
  <w:style w:type="character" w:customStyle="1" w:styleId="afffff">
    <w:name w:val="Гипертекстовая ссылка"/>
    <w:uiPriority w:val="99"/>
    <w:rsid w:val="001E4B81"/>
    <w:rPr>
      <w:color w:val="106BBE"/>
    </w:rPr>
  </w:style>
  <w:style w:type="character" w:customStyle="1" w:styleId="afffff0">
    <w:name w:val="Цветовое выделение"/>
    <w:uiPriority w:val="99"/>
    <w:rsid w:val="001E4B81"/>
    <w:rPr>
      <w:b/>
      <w:bCs/>
      <w:color w:val="26282F"/>
      <w:sz w:val="26"/>
      <w:szCs w:val="26"/>
    </w:rPr>
  </w:style>
  <w:style w:type="character" w:customStyle="1" w:styleId="Arial">
    <w:name w:val="Комментарии_Arial"/>
    <w:rsid w:val="001E4B81"/>
    <w:rPr>
      <w:rFonts w:ascii="Arial" w:hAnsi="Arial" w:cs="Arial" w:hint="default"/>
      <w:i/>
      <w:iCs/>
      <w:color w:val="000000"/>
      <w:sz w:val="20"/>
      <w:szCs w:val="20"/>
    </w:rPr>
  </w:style>
  <w:style w:type="character" w:customStyle="1" w:styleId="int1">
    <w:name w:val="int1"/>
    <w:rsid w:val="001E4B81"/>
    <w:rPr>
      <w:rFonts w:ascii="Verdana" w:hAnsi="Verdana" w:hint="default"/>
      <w:b/>
      <w:bCs/>
      <w:color w:val="504038"/>
      <w:sz w:val="21"/>
      <w:szCs w:val="21"/>
    </w:rPr>
  </w:style>
  <w:style w:type="character" w:customStyle="1" w:styleId="c1">
    <w:name w:val="c1"/>
    <w:rsid w:val="001E4B81"/>
    <w:rPr>
      <w:b/>
      <w:bCs/>
    </w:rPr>
  </w:style>
  <w:style w:type="table" w:styleId="afffff1">
    <w:name w:val="Table Grid"/>
    <w:basedOn w:val="a4"/>
    <w:rsid w:val="001E4B81"/>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rsid w:val="001E4B8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5"/>
    <w:uiPriority w:val="99"/>
    <w:semiHidden/>
    <w:unhideWhenUsed/>
    <w:rsid w:val="001E4B81"/>
  </w:style>
  <w:style w:type="numbering" w:customStyle="1" w:styleId="111">
    <w:name w:val="Нет списка11"/>
    <w:next w:val="a5"/>
    <w:uiPriority w:val="99"/>
    <w:semiHidden/>
    <w:unhideWhenUsed/>
    <w:rsid w:val="001E4B81"/>
  </w:style>
  <w:style w:type="paragraph" w:styleId="afffff2">
    <w:name w:val="Revision"/>
    <w:uiPriority w:val="99"/>
    <w:semiHidden/>
    <w:rsid w:val="001E4B81"/>
    <w:rPr>
      <w:noProof/>
      <w:sz w:val="24"/>
      <w:szCs w:val="24"/>
    </w:rPr>
  </w:style>
  <w:style w:type="table" w:customStyle="1" w:styleId="2f0">
    <w:name w:val="Сетка таблицы2"/>
    <w:basedOn w:val="a4"/>
    <w:next w:val="afffff1"/>
    <w:uiPriority w:val="59"/>
    <w:rsid w:val="001E4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uiPriority="99" w:qFormat="1"/>
    <w:lsdException w:name="heading 8" w:uiPriority="99" w:qFormat="1"/>
    <w:lsdException w:name="heading 9" w:uiPriority="99" w:qFormat="1"/>
    <w:lsdException w:name="index 1" w:uiPriority="99"/>
    <w:lsdException w:name="toc 1" w:uiPriority="99"/>
    <w:lsdException w:name="Normal Indent"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envelope address" w:uiPriority="99"/>
    <w:lsdException w:name="footnote reference" w:uiPriority="99"/>
    <w:lsdException w:name="endnote text" w:uiPriority="99"/>
    <w:lsdException w:name="macro"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autoSpaceDE w:val="0"/>
      <w:autoSpaceDN w:val="0"/>
      <w:adjustRightInd w:val="0"/>
      <w:spacing w:before="160" w:line="260" w:lineRule="auto"/>
      <w:ind w:left="120" w:firstLine="500"/>
      <w:jc w:val="both"/>
    </w:pPr>
    <w:rPr>
      <w:sz w:val="18"/>
      <w:szCs w:val="18"/>
    </w:rPr>
  </w:style>
  <w:style w:type="paragraph" w:styleId="1">
    <w:name w:val="heading 1"/>
    <w:aliases w:val="Head 1,????????? 1"/>
    <w:basedOn w:val="a2"/>
    <w:next w:val="a2"/>
    <w:link w:val="10"/>
    <w:qFormat/>
    <w:pPr>
      <w:keepNext/>
      <w:spacing w:before="60" w:line="240" w:lineRule="auto"/>
      <w:ind w:left="0" w:right="200" w:firstLine="0"/>
      <w:jc w:val="center"/>
      <w:outlineLvl w:val="0"/>
    </w:pPr>
    <w:rPr>
      <w:sz w:val="24"/>
      <w:szCs w:val="28"/>
    </w:rPr>
  </w:style>
  <w:style w:type="paragraph" w:styleId="20">
    <w:name w:val="heading 2"/>
    <w:basedOn w:val="a2"/>
    <w:next w:val="a2"/>
    <w:link w:val="21"/>
    <w:qFormat/>
    <w:pPr>
      <w:keepNext/>
      <w:spacing w:before="120" w:line="288" w:lineRule="auto"/>
      <w:jc w:val="right"/>
      <w:outlineLvl w:val="1"/>
    </w:pPr>
    <w:rPr>
      <w:sz w:val="22"/>
    </w:rPr>
  </w:style>
  <w:style w:type="paragraph" w:styleId="31">
    <w:name w:val="heading 3"/>
    <w:basedOn w:val="a2"/>
    <w:next w:val="a2"/>
    <w:link w:val="32"/>
    <w:qFormat/>
    <w:pPr>
      <w:keepNext/>
      <w:outlineLvl w:val="2"/>
    </w:pPr>
    <w:rPr>
      <w:b/>
      <w:bCs/>
    </w:rPr>
  </w:style>
  <w:style w:type="paragraph" w:styleId="41">
    <w:name w:val="heading 4"/>
    <w:basedOn w:val="a2"/>
    <w:next w:val="a2"/>
    <w:link w:val="42"/>
    <w:qFormat/>
    <w:pPr>
      <w:keepNext/>
      <w:spacing w:before="60" w:after="60" w:line="288" w:lineRule="auto"/>
      <w:ind w:left="0" w:firstLine="0"/>
      <w:jc w:val="right"/>
      <w:outlineLvl w:val="3"/>
    </w:pPr>
    <w:rPr>
      <w:sz w:val="22"/>
    </w:rPr>
  </w:style>
  <w:style w:type="paragraph" w:styleId="51">
    <w:name w:val="heading 5"/>
    <w:basedOn w:val="a2"/>
    <w:next w:val="a2"/>
    <w:link w:val="52"/>
    <w:uiPriority w:val="9"/>
    <w:qFormat/>
    <w:pPr>
      <w:keepNext/>
      <w:spacing w:before="60" w:after="60" w:line="288" w:lineRule="auto"/>
      <w:ind w:left="0" w:firstLine="0"/>
      <w:jc w:val="left"/>
      <w:outlineLvl w:val="4"/>
    </w:pPr>
    <w:rPr>
      <w:sz w:val="28"/>
    </w:rPr>
  </w:style>
  <w:style w:type="paragraph" w:styleId="6">
    <w:name w:val="heading 6"/>
    <w:basedOn w:val="a2"/>
    <w:next w:val="a2"/>
    <w:link w:val="60"/>
    <w:qFormat/>
    <w:pPr>
      <w:keepNext/>
      <w:spacing w:before="120" w:line="276" w:lineRule="auto"/>
      <w:ind w:left="0" w:firstLine="0"/>
      <w:jc w:val="left"/>
      <w:outlineLvl w:val="5"/>
    </w:pPr>
    <w:rPr>
      <w:sz w:val="27"/>
    </w:rPr>
  </w:style>
  <w:style w:type="paragraph" w:styleId="7">
    <w:name w:val="heading 7"/>
    <w:basedOn w:val="a2"/>
    <w:next w:val="a2"/>
    <w:link w:val="70"/>
    <w:uiPriority w:val="99"/>
    <w:qFormat/>
    <w:pPr>
      <w:spacing w:before="240" w:after="60"/>
      <w:outlineLvl w:val="6"/>
    </w:pPr>
    <w:rPr>
      <w:sz w:val="24"/>
      <w:szCs w:val="24"/>
    </w:rPr>
  </w:style>
  <w:style w:type="paragraph" w:styleId="8">
    <w:name w:val="heading 8"/>
    <w:basedOn w:val="a2"/>
    <w:next w:val="a2"/>
    <w:link w:val="80"/>
    <w:uiPriority w:val="99"/>
    <w:qFormat/>
    <w:pPr>
      <w:keepNext/>
      <w:widowControl/>
      <w:suppressAutoHyphens/>
      <w:autoSpaceDE/>
      <w:autoSpaceDN/>
      <w:adjustRightInd/>
      <w:spacing w:before="0" w:line="240" w:lineRule="auto"/>
      <w:ind w:left="0" w:firstLine="0"/>
      <w:jc w:val="right"/>
      <w:outlineLvl w:val="7"/>
    </w:pPr>
    <w:rPr>
      <w:sz w:val="28"/>
      <w:szCs w:val="20"/>
    </w:rPr>
  </w:style>
  <w:style w:type="paragraph" w:styleId="9">
    <w:name w:val="heading 9"/>
    <w:basedOn w:val="a2"/>
    <w:next w:val="a2"/>
    <w:link w:val="90"/>
    <w:uiPriority w:val="99"/>
    <w:qFormat/>
    <w:pPr>
      <w:keepNext/>
      <w:suppressAutoHyphens/>
      <w:spacing w:before="0" w:line="240" w:lineRule="auto"/>
      <w:ind w:left="0" w:firstLine="0"/>
      <w:outlineLvl w:val="8"/>
    </w:pPr>
    <w:rPr>
      <w:sz w:val="28"/>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Body Text Indent"/>
    <w:basedOn w:val="a2"/>
    <w:link w:val="11"/>
    <w:uiPriority w:val="99"/>
    <w:pPr>
      <w:spacing w:line="220" w:lineRule="auto"/>
    </w:pPr>
    <w:rPr>
      <w:sz w:val="22"/>
    </w:rPr>
  </w:style>
  <w:style w:type="paragraph" w:styleId="a7">
    <w:name w:val="Block Text"/>
    <w:basedOn w:val="a2"/>
    <w:uiPriority w:val="99"/>
    <w:pPr>
      <w:spacing w:before="380" w:line="220" w:lineRule="auto"/>
      <w:ind w:left="40" w:right="3200" w:firstLine="0"/>
      <w:jc w:val="left"/>
    </w:pPr>
    <w:rPr>
      <w:sz w:val="20"/>
    </w:rPr>
  </w:style>
  <w:style w:type="paragraph" w:styleId="a8">
    <w:name w:val="Body Text"/>
    <w:basedOn w:val="a2"/>
    <w:link w:val="12"/>
    <w:uiPriority w:val="99"/>
    <w:pPr>
      <w:widowControl/>
      <w:autoSpaceDE/>
      <w:autoSpaceDN/>
      <w:adjustRightInd/>
      <w:spacing w:before="0" w:line="240" w:lineRule="auto"/>
      <w:ind w:left="0" w:firstLine="0"/>
    </w:pPr>
    <w:rPr>
      <w:sz w:val="24"/>
      <w:szCs w:val="24"/>
    </w:rPr>
  </w:style>
  <w:style w:type="paragraph" w:styleId="22">
    <w:name w:val="Body Text Indent 2"/>
    <w:basedOn w:val="a2"/>
    <w:link w:val="23"/>
    <w:uiPriority w:val="99"/>
    <w:pPr>
      <w:ind w:firstLine="709"/>
    </w:pPr>
    <w:rPr>
      <w:sz w:val="22"/>
    </w:rPr>
  </w:style>
  <w:style w:type="paragraph" w:styleId="a9">
    <w:name w:val="footer"/>
    <w:basedOn w:val="a2"/>
    <w:link w:val="aa"/>
    <w:uiPriority w:val="99"/>
    <w:pPr>
      <w:tabs>
        <w:tab w:val="center" w:pos="4677"/>
        <w:tab w:val="right" w:pos="9355"/>
      </w:tabs>
    </w:pPr>
  </w:style>
  <w:style w:type="character" w:styleId="ab">
    <w:name w:val="page number"/>
    <w:basedOn w:val="a3"/>
  </w:style>
  <w:style w:type="paragraph" w:styleId="ac">
    <w:name w:val="header"/>
    <w:basedOn w:val="a2"/>
    <w:link w:val="ad"/>
    <w:uiPriority w:val="99"/>
    <w:pPr>
      <w:tabs>
        <w:tab w:val="center" w:pos="4677"/>
        <w:tab w:val="right" w:pos="9355"/>
      </w:tabs>
    </w:pPr>
  </w:style>
  <w:style w:type="paragraph" w:customStyle="1" w:styleId="ae">
    <w:name w:val="Абзац"/>
    <w:basedOn w:val="a2"/>
    <w:uiPriority w:val="99"/>
    <w:pPr>
      <w:widowControl/>
      <w:autoSpaceDE/>
      <w:autoSpaceDN/>
      <w:adjustRightInd/>
      <w:spacing w:before="120" w:line="360" w:lineRule="auto"/>
      <w:ind w:left="0" w:firstLine="851"/>
    </w:pPr>
    <w:rPr>
      <w:sz w:val="28"/>
      <w:szCs w:val="20"/>
    </w:rPr>
  </w:style>
  <w:style w:type="paragraph" w:customStyle="1" w:styleId="a1">
    <w:name w:val="Абзац_нум"/>
    <w:uiPriority w:val="99"/>
    <w:pPr>
      <w:numPr>
        <w:numId w:val="1"/>
      </w:numPr>
      <w:spacing w:before="120" w:line="312" w:lineRule="auto"/>
      <w:jc w:val="both"/>
    </w:pPr>
    <w:rPr>
      <w:sz w:val="28"/>
    </w:rPr>
  </w:style>
  <w:style w:type="paragraph" w:styleId="af">
    <w:name w:val="Balloon Text"/>
    <w:basedOn w:val="a2"/>
    <w:link w:val="af0"/>
    <w:uiPriority w:val="99"/>
    <w:semiHidden/>
    <w:rPr>
      <w:rFonts w:ascii="Tahoma" w:hAnsi="Tahoma" w:cs="Tahoma"/>
      <w:sz w:val="16"/>
      <w:szCs w:val="16"/>
    </w:rPr>
  </w:style>
  <w:style w:type="paragraph" w:customStyle="1" w:styleId="af1">
    <w:name w:val="Уважаемый"/>
    <w:uiPriority w:val="99"/>
    <w:pPr>
      <w:spacing w:before="120" w:after="120" w:line="360" w:lineRule="auto"/>
      <w:jc w:val="center"/>
    </w:pPr>
    <w:rPr>
      <w:bCs/>
      <w:sz w:val="28"/>
    </w:rPr>
  </w:style>
  <w:style w:type="paragraph" w:customStyle="1" w:styleId="13">
    <w:name w:val="Обычный1"/>
    <w:uiPriority w:val="99"/>
    <w:rPr>
      <w:rFonts w:ascii="Arial" w:hAnsi="Arial"/>
    </w:rPr>
  </w:style>
  <w:style w:type="paragraph" w:styleId="33">
    <w:name w:val="Body Text Indent 3"/>
    <w:basedOn w:val="a2"/>
    <w:link w:val="34"/>
    <w:uiPriority w:val="99"/>
    <w:pPr>
      <w:widowControl/>
      <w:autoSpaceDE/>
      <w:autoSpaceDN/>
      <w:adjustRightInd/>
      <w:spacing w:before="0" w:after="120" w:line="240" w:lineRule="auto"/>
      <w:ind w:left="283" w:firstLine="0"/>
      <w:jc w:val="left"/>
    </w:pPr>
    <w:rPr>
      <w:sz w:val="16"/>
      <w:szCs w:val="16"/>
    </w:rPr>
  </w:style>
  <w:style w:type="paragraph" w:customStyle="1" w:styleId="Normal1">
    <w:name w:val="Normal1"/>
    <w:uiPriority w:val="99"/>
  </w:style>
  <w:style w:type="paragraph" w:customStyle="1" w:styleId="heading5">
    <w:name w:val="heading 5"/>
    <w:basedOn w:val="Normal1"/>
    <w:next w:val="Normal1"/>
    <w:uiPriority w:val="99"/>
    <w:pPr>
      <w:keepNext/>
      <w:jc w:val="center"/>
    </w:pPr>
    <w:rPr>
      <w:b/>
      <w:sz w:val="28"/>
    </w:rPr>
  </w:style>
  <w:style w:type="numbering" w:customStyle="1" w:styleId="14">
    <w:name w:val="Нет списка1"/>
    <w:next w:val="a5"/>
    <w:uiPriority w:val="99"/>
    <w:semiHidden/>
    <w:unhideWhenUsed/>
    <w:rsid w:val="001E4B81"/>
  </w:style>
  <w:style w:type="character" w:customStyle="1" w:styleId="10">
    <w:name w:val="Заголовок 1 Знак"/>
    <w:aliases w:val="Head 1 Знак,????????? 1 Знак"/>
    <w:link w:val="1"/>
    <w:rsid w:val="001E4B81"/>
    <w:rPr>
      <w:sz w:val="24"/>
      <w:szCs w:val="28"/>
    </w:rPr>
  </w:style>
  <w:style w:type="character" w:customStyle="1" w:styleId="21">
    <w:name w:val="Заголовок 2 Знак"/>
    <w:link w:val="20"/>
    <w:rsid w:val="001E4B81"/>
    <w:rPr>
      <w:sz w:val="22"/>
      <w:szCs w:val="18"/>
    </w:rPr>
  </w:style>
  <w:style w:type="character" w:customStyle="1" w:styleId="32">
    <w:name w:val="Заголовок 3 Знак"/>
    <w:link w:val="31"/>
    <w:rsid w:val="001E4B81"/>
    <w:rPr>
      <w:b/>
      <w:bCs/>
      <w:sz w:val="18"/>
      <w:szCs w:val="18"/>
    </w:rPr>
  </w:style>
  <w:style w:type="character" w:customStyle="1" w:styleId="42">
    <w:name w:val="Заголовок 4 Знак"/>
    <w:link w:val="41"/>
    <w:rsid w:val="001E4B81"/>
    <w:rPr>
      <w:sz w:val="22"/>
      <w:szCs w:val="18"/>
    </w:rPr>
  </w:style>
  <w:style w:type="character" w:customStyle="1" w:styleId="52">
    <w:name w:val="Заголовок 5 Знак"/>
    <w:link w:val="51"/>
    <w:uiPriority w:val="9"/>
    <w:rsid w:val="001E4B81"/>
    <w:rPr>
      <w:sz w:val="28"/>
      <w:szCs w:val="18"/>
    </w:rPr>
  </w:style>
  <w:style w:type="character" w:customStyle="1" w:styleId="60">
    <w:name w:val="Заголовок 6 Знак"/>
    <w:link w:val="6"/>
    <w:rsid w:val="001E4B81"/>
    <w:rPr>
      <w:sz w:val="27"/>
      <w:szCs w:val="18"/>
    </w:rPr>
  </w:style>
  <w:style w:type="character" w:customStyle="1" w:styleId="70">
    <w:name w:val="Заголовок 7 Знак"/>
    <w:link w:val="7"/>
    <w:uiPriority w:val="99"/>
    <w:rsid w:val="001E4B81"/>
    <w:rPr>
      <w:sz w:val="24"/>
      <w:szCs w:val="24"/>
    </w:rPr>
  </w:style>
  <w:style w:type="character" w:customStyle="1" w:styleId="80">
    <w:name w:val="Заголовок 8 Знак"/>
    <w:link w:val="8"/>
    <w:uiPriority w:val="99"/>
    <w:rsid w:val="001E4B81"/>
    <w:rPr>
      <w:sz w:val="28"/>
    </w:rPr>
  </w:style>
  <w:style w:type="character" w:customStyle="1" w:styleId="90">
    <w:name w:val="Заголовок 9 Знак"/>
    <w:link w:val="9"/>
    <w:uiPriority w:val="99"/>
    <w:rsid w:val="001E4B81"/>
    <w:rPr>
      <w:sz w:val="28"/>
      <w:szCs w:val="18"/>
    </w:rPr>
  </w:style>
  <w:style w:type="character" w:styleId="af2">
    <w:name w:val="Hyperlink"/>
    <w:uiPriority w:val="99"/>
    <w:unhideWhenUsed/>
    <w:rsid w:val="001E4B81"/>
    <w:rPr>
      <w:rFonts w:ascii="Times New Roman" w:hAnsi="Times New Roman" w:cs="Times New Roman" w:hint="default"/>
      <w:color w:val="0563C1"/>
      <w:u w:val="single"/>
    </w:rPr>
  </w:style>
  <w:style w:type="character" w:styleId="af3">
    <w:name w:val="FollowedHyperlink"/>
    <w:uiPriority w:val="99"/>
    <w:unhideWhenUsed/>
    <w:rsid w:val="001E4B81"/>
    <w:rPr>
      <w:color w:val="800080"/>
      <w:u w:val="single"/>
    </w:rPr>
  </w:style>
  <w:style w:type="paragraph" w:styleId="HTML">
    <w:name w:val="HTML Address"/>
    <w:basedOn w:val="a2"/>
    <w:link w:val="HTML0"/>
    <w:unhideWhenUsed/>
    <w:rsid w:val="001E4B81"/>
    <w:pPr>
      <w:widowControl/>
      <w:autoSpaceDE/>
      <w:autoSpaceDN/>
      <w:adjustRightInd/>
      <w:spacing w:before="0" w:line="240" w:lineRule="auto"/>
      <w:ind w:left="0" w:firstLine="0"/>
      <w:jc w:val="left"/>
    </w:pPr>
    <w:rPr>
      <w:i/>
      <w:iCs/>
      <w:sz w:val="24"/>
      <w:szCs w:val="24"/>
    </w:rPr>
  </w:style>
  <w:style w:type="character" w:customStyle="1" w:styleId="HTML0">
    <w:name w:val="Адрес HTML Знак"/>
    <w:link w:val="HTML"/>
    <w:rsid w:val="001E4B81"/>
    <w:rPr>
      <w:i/>
      <w:iCs/>
      <w:sz w:val="24"/>
      <w:szCs w:val="24"/>
    </w:rPr>
  </w:style>
  <w:style w:type="character" w:customStyle="1" w:styleId="110">
    <w:name w:val="Заголовок 1 Знак1"/>
    <w:aliases w:val="Head 1 Знак1,????????? 1 Знак1"/>
    <w:rsid w:val="001E4B81"/>
    <w:rPr>
      <w:rFonts w:ascii="Cambria" w:eastAsia="Times New Roman" w:hAnsi="Cambria" w:cs="Times New Roman"/>
      <w:b/>
      <w:bCs/>
      <w:color w:val="365F91"/>
      <w:sz w:val="28"/>
      <w:szCs w:val="28"/>
    </w:rPr>
  </w:style>
  <w:style w:type="paragraph" w:styleId="HTML1">
    <w:name w:val="HTML Preformatted"/>
    <w:basedOn w:val="a2"/>
    <w:link w:val="HTML2"/>
    <w:unhideWhenUsed/>
    <w:rsid w:val="001E4B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line="240" w:lineRule="auto"/>
      <w:ind w:left="0" w:firstLine="0"/>
      <w:jc w:val="left"/>
    </w:pPr>
    <w:rPr>
      <w:rFonts w:ascii="Arial Unicode MS" w:eastAsia="Arial Unicode MS" w:hAnsi="Arial Unicode MS"/>
      <w:color w:val="000000"/>
      <w:sz w:val="20"/>
      <w:szCs w:val="20"/>
      <w:lang w:val="x-none"/>
    </w:rPr>
  </w:style>
  <w:style w:type="character" w:customStyle="1" w:styleId="HTML2">
    <w:name w:val="Стандартный HTML Знак"/>
    <w:link w:val="HTML1"/>
    <w:rsid w:val="001E4B81"/>
    <w:rPr>
      <w:rFonts w:ascii="Arial Unicode MS" w:eastAsia="Arial Unicode MS" w:hAnsi="Arial Unicode MS"/>
      <w:color w:val="000000"/>
      <w:lang w:val="x-none"/>
    </w:rPr>
  </w:style>
  <w:style w:type="paragraph" w:styleId="af4">
    <w:name w:val="Normal (Web)"/>
    <w:basedOn w:val="a2"/>
    <w:uiPriority w:val="99"/>
    <w:unhideWhenUsed/>
    <w:rsid w:val="001E4B81"/>
    <w:pPr>
      <w:widowControl/>
      <w:autoSpaceDE/>
      <w:autoSpaceDN/>
      <w:adjustRightInd/>
      <w:spacing w:before="100" w:beforeAutospacing="1" w:after="100" w:afterAutospacing="1" w:line="240" w:lineRule="auto"/>
      <w:ind w:left="0" w:firstLine="0"/>
      <w:jc w:val="left"/>
    </w:pPr>
    <w:rPr>
      <w:sz w:val="24"/>
      <w:szCs w:val="24"/>
    </w:rPr>
  </w:style>
  <w:style w:type="paragraph" w:styleId="15">
    <w:name w:val="index 1"/>
    <w:basedOn w:val="a2"/>
    <w:next w:val="a2"/>
    <w:autoRedefine/>
    <w:uiPriority w:val="99"/>
    <w:unhideWhenUsed/>
    <w:rsid w:val="001E4B81"/>
    <w:pPr>
      <w:widowControl/>
      <w:autoSpaceDE/>
      <w:autoSpaceDN/>
      <w:adjustRightInd/>
      <w:spacing w:before="0" w:line="240" w:lineRule="auto"/>
      <w:ind w:left="240" w:hanging="240"/>
      <w:jc w:val="left"/>
    </w:pPr>
    <w:rPr>
      <w:sz w:val="24"/>
      <w:szCs w:val="24"/>
    </w:rPr>
  </w:style>
  <w:style w:type="paragraph" w:styleId="16">
    <w:name w:val="toc 1"/>
    <w:basedOn w:val="a2"/>
    <w:next w:val="a2"/>
    <w:autoRedefine/>
    <w:uiPriority w:val="99"/>
    <w:unhideWhenUsed/>
    <w:rsid w:val="001E4B81"/>
    <w:pPr>
      <w:widowControl/>
      <w:tabs>
        <w:tab w:val="left" w:pos="360"/>
        <w:tab w:val="right" w:leader="dot" w:pos="9345"/>
      </w:tabs>
      <w:autoSpaceDE/>
      <w:autoSpaceDN/>
      <w:adjustRightInd/>
      <w:spacing w:before="120" w:after="120" w:line="240" w:lineRule="auto"/>
      <w:ind w:left="0" w:firstLine="0"/>
      <w:jc w:val="left"/>
    </w:pPr>
    <w:rPr>
      <w:b/>
      <w:bCs/>
      <w:caps/>
      <w:sz w:val="20"/>
      <w:szCs w:val="20"/>
    </w:rPr>
  </w:style>
  <w:style w:type="paragraph" w:styleId="af5">
    <w:name w:val="Normal Indent"/>
    <w:basedOn w:val="a2"/>
    <w:uiPriority w:val="99"/>
    <w:unhideWhenUsed/>
    <w:rsid w:val="001E4B81"/>
    <w:pPr>
      <w:widowControl/>
      <w:autoSpaceDE/>
      <w:autoSpaceDN/>
      <w:adjustRightInd/>
      <w:spacing w:before="0" w:line="240" w:lineRule="auto"/>
      <w:ind w:left="708" w:firstLine="0"/>
      <w:jc w:val="left"/>
    </w:pPr>
    <w:rPr>
      <w:sz w:val="24"/>
      <w:szCs w:val="24"/>
    </w:rPr>
  </w:style>
  <w:style w:type="character" w:customStyle="1" w:styleId="af6">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7"/>
    <w:uiPriority w:val="99"/>
    <w:locked/>
    <w:rsid w:val="001E4B81"/>
    <w:rPr>
      <w:lang w:val="x-none"/>
    </w:rPr>
  </w:style>
  <w:style w:type="paragraph" w:styleId="af7">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2"/>
    <w:link w:val="af6"/>
    <w:uiPriority w:val="99"/>
    <w:unhideWhenUsed/>
    <w:rsid w:val="001E4B81"/>
    <w:pPr>
      <w:widowControl/>
      <w:autoSpaceDE/>
      <w:autoSpaceDN/>
      <w:adjustRightInd/>
      <w:spacing w:before="0" w:line="240" w:lineRule="auto"/>
      <w:ind w:left="0" w:firstLine="0"/>
      <w:jc w:val="left"/>
    </w:pPr>
    <w:rPr>
      <w:sz w:val="20"/>
      <w:szCs w:val="20"/>
      <w:lang w:val="x-none"/>
    </w:rPr>
  </w:style>
  <w:style w:type="character" w:customStyle="1" w:styleId="17">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3"/>
    <w:uiPriority w:val="99"/>
    <w:rsid w:val="001E4B81"/>
  </w:style>
  <w:style w:type="paragraph" w:styleId="af8">
    <w:name w:val="annotation text"/>
    <w:basedOn w:val="a2"/>
    <w:link w:val="af9"/>
    <w:uiPriority w:val="99"/>
    <w:unhideWhenUsed/>
    <w:rsid w:val="001E4B81"/>
    <w:pPr>
      <w:widowControl/>
      <w:autoSpaceDE/>
      <w:autoSpaceDN/>
      <w:adjustRightInd/>
      <w:spacing w:before="0" w:line="240" w:lineRule="auto"/>
      <w:ind w:left="0" w:firstLine="0"/>
      <w:jc w:val="left"/>
    </w:pPr>
    <w:rPr>
      <w:sz w:val="20"/>
      <w:szCs w:val="20"/>
    </w:rPr>
  </w:style>
  <w:style w:type="character" w:customStyle="1" w:styleId="af9">
    <w:name w:val="Текст примечания Знак"/>
    <w:basedOn w:val="a3"/>
    <w:link w:val="af8"/>
    <w:uiPriority w:val="99"/>
    <w:rsid w:val="001E4B81"/>
  </w:style>
  <w:style w:type="character" w:customStyle="1" w:styleId="ad">
    <w:name w:val="Верхний колонтитул Знак"/>
    <w:link w:val="ac"/>
    <w:uiPriority w:val="99"/>
    <w:rsid w:val="001E4B81"/>
    <w:rPr>
      <w:sz w:val="18"/>
      <w:szCs w:val="18"/>
    </w:rPr>
  </w:style>
  <w:style w:type="character" w:customStyle="1" w:styleId="aa">
    <w:name w:val="Нижний колонтитул Знак"/>
    <w:link w:val="a9"/>
    <w:uiPriority w:val="99"/>
    <w:rsid w:val="001E4B81"/>
    <w:rPr>
      <w:sz w:val="18"/>
      <w:szCs w:val="18"/>
    </w:rPr>
  </w:style>
  <w:style w:type="paragraph" w:styleId="afa">
    <w:name w:val="caption"/>
    <w:basedOn w:val="a2"/>
    <w:next w:val="a2"/>
    <w:uiPriority w:val="99"/>
    <w:semiHidden/>
    <w:unhideWhenUsed/>
    <w:qFormat/>
    <w:rsid w:val="001E4B81"/>
    <w:pPr>
      <w:widowControl/>
      <w:autoSpaceDE/>
      <w:autoSpaceDN/>
      <w:adjustRightInd/>
      <w:spacing w:before="0" w:line="240" w:lineRule="auto"/>
      <w:ind w:left="0" w:firstLine="0"/>
      <w:jc w:val="left"/>
    </w:pPr>
    <w:rPr>
      <w:b/>
      <w:bCs/>
      <w:noProof/>
      <w:sz w:val="24"/>
      <w:szCs w:val="24"/>
    </w:rPr>
  </w:style>
  <w:style w:type="paragraph" w:styleId="afb">
    <w:name w:val="table of figures"/>
    <w:basedOn w:val="a2"/>
    <w:next w:val="a2"/>
    <w:uiPriority w:val="99"/>
    <w:unhideWhenUsed/>
    <w:rsid w:val="001E4B81"/>
    <w:pPr>
      <w:widowControl/>
      <w:autoSpaceDE/>
      <w:autoSpaceDN/>
      <w:adjustRightInd/>
      <w:spacing w:before="0" w:line="240" w:lineRule="auto"/>
      <w:ind w:left="480" w:hanging="480"/>
      <w:jc w:val="left"/>
    </w:pPr>
    <w:rPr>
      <w:sz w:val="24"/>
      <w:szCs w:val="24"/>
    </w:rPr>
  </w:style>
  <w:style w:type="paragraph" w:styleId="afc">
    <w:name w:val="envelope address"/>
    <w:basedOn w:val="a2"/>
    <w:uiPriority w:val="99"/>
    <w:unhideWhenUsed/>
    <w:rsid w:val="001E4B81"/>
    <w:pPr>
      <w:framePr w:w="7920" w:h="1980" w:hSpace="180" w:wrap="auto" w:hAnchor="page" w:xAlign="center" w:yAlign="bottom"/>
      <w:widowControl/>
      <w:autoSpaceDE/>
      <w:autoSpaceDN/>
      <w:adjustRightInd/>
      <w:spacing w:before="0" w:line="240" w:lineRule="auto"/>
      <w:ind w:left="2880" w:firstLine="0"/>
      <w:jc w:val="left"/>
    </w:pPr>
    <w:rPr>
      <w:rFonts w:ascii="Arial" w:hAnsi="Arial" w:cs="Arial"/>
      <w:sz w:val="24"/>
      <w:szCs w:val="24"/>
    </w:rPr>
  </w:style>
  <w:style w:type="paragraph" w:styleId="24">
    <w:name w:val="envelope return"/>
    <w:basedOn w:val="a2"/>
    <w:unhideWhenUsed/>
    <w:rsid w:val="001E4B81"/>
    <w:pPr>
      <w:widowControl/>
      <w:autoSpaceDE/>
      <w:autoSpaceDN/>
      <w:adjustRightInd/>
      <w:spacing w:before="0" w:line="240" w:lineRule="auto"/>
      <w:ind w:left="0" w:firstLine="0"/>
      <w:jc w:val="left"/>
    </w:pPr>
    <w:rPr>
      <w:rFonts w:ascii="Arial" w:hAnsi="Arial"/>
      <w:sz w:val="20"/>
      <w:szCs w:val="20"/>
    </w:rPr>
  </w:style>
  <w:style w:type="paragraph" w:styleId="afd">
    <w:name w:val="endnote text"/>
    <w:basedOn w:val="a2"/>
    <w:link w:val="afe"/>
    <w:uiPriority w:val="99"/>
    <w:unhideWhenUsed/>
    <w:rsid w:val="001E4B81"/>
    <w:pPr>
      <w:widowControl/>
      <w:autoSpaceDE/>
      <w:autoSpaceDN/>
      <w:adjustRightInd/>
      <w:spacing w:before="0" w:line="240" w:lineRule="auto"/>
      <w:ind w:left="0" w:firstLine="0"/>
      <w:jc w:val="left"/>
    </w:pPr>
    <w:rPr>
      <w:rFonts w:eastAsia="Calibri"/>
      <w:sz w:val="20"/>
      <w:szCs w:val="20"/>
    </w:rPr>
  </w:style>
  <w:style w:type="character" w:customStyle="1" w:styleId="afe">
    <w:name w:val="Текст концевой сноски Знак"/>
    <w:link w:val="afd"/>
    <w:uiPriority w:val="99"/>
    <w:rsid w:val="001E4B81"/>
    <w:rPr>
      <w:rFonts w:eastAsia="Calibri"/>
    </w:rPr>
  </w:style>
  <w:style w:type="paragraph" w:styleId="aff">
    <w:name w:val="macro"/>
    <w:link w:val="aff0"/>
    <w:uiPriority w:val="99"/>
    <w:unhideWhenUsed/>
    <w:rsid w:val="001E4B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0">
    <w:name w:val="Текст макроса Знак"/>
    <w:link w:val="aff"/>
    <w:uiPriority w:val="99"/>
    <w:rsid w:val="001E4B81"/>
    <w:rPr>
      <w:rFonts w:ascii="Courier New" w:hAnsi="Courier New" w:cs="Courier New"/>
    </w:rPr>
  </w:style>
  <w:style w:type="paragraph" w:styleId="aff1">
    <w:name w:val="List"/>
    <w:basedOn w:val="a2"/>
    <w:uiPriority w:val="99"/>
    <w:unhideWhenUsed/>
    <w:rsid w:val="001E4B81"/>
    <w:pPr>
      <w:widowControl/>
      <w:autoSpaceDE/>
      <w:autoSpaceDN/>
      <w:adjustRightInd/>
      <w:spacing w:before="0" w:line="240" w:lineRule="auto"/>
      <w:ind w:left="283" w:hanging="283"/>
      <w:jc w:val="left"/>
    </w:pPr>
    <w:rPr>
      <w:sz w:val="24"/>
      <w:szCs w:val="24"/>
    </w:rPr>
  </w:style>
  <w:style w:type="paragraph" w:styleId="a0">
    <w:name w:val="List Bullet"/>
    <w:basedOn w:val="a2"/>
    <w:autoRedefine/>
    <w:uiPriority w:val="99"/>
    <w:unhideWhenUsed/>
    <w:rsid w:val="001E4B81"/>
    <w:pPr>
      <w:widowControl/>
      <w:numPr>
        <w:numId w:val="15"/>
      </w:numPr>
      <w:autoSpaceDE/>
      <w:autoSpaceDN/>
      <w:adjustRightInd/>
      <w:spacing w:before="0" w:line="240" w:lineRule="auto"/>
      <w:jc w:val="left"/>
    </w:pPr>
    <w:rPr>
      <w:sz w:val="24"/>
      <w:szCs w:val="20"/>
    </w:rPr>
  </w:style>
  <w:style w:type="paragraph" w:styleId="a">
    <w:name w:val="List Number"/>
    <w:basedOn w:val="a2"/>
    <w:uiPriority w:val="99"/>
    <w:unhideWhenUsed/>
    <w:rsid w:val="001E4B81"/>
    <w:pPr>
      <w:widowControl/>
      <w:numPr>
        <w:numId w:val="16"/>
      </w:numPr>
      <w:autoSpaceDE/>
      <w:autoSpaceDN/>
      <w:adjustRightInd/>
      <w:spacing w:before="0" w:line="240" w:lineRule="auto"/>
      <w:jc w:val="left"/>
    </w:pPr>
    <w:rPr>
      <w:sz w:val="24"/>
      <w:szCs w:val="20"/>
    </w:rPr>
  </w:style>
  <w:style w:type="paragraph" w:styleId="25">
    <w:name w:val="List 2"/>
    <w:basedOn w:val="a2"/>
    <w:uiPriority w:val="99"/>
    <w:unhideWhenUsed/>
    <w:rsid w:val="001E4B81"/>
    <w:pPr>
      <w:widowControl/>
      <w:autoSpaceDE/>
      <w:autoSpaceDN/>
      <w:adjustRightInd/>
      <w:spacing w:before="0" w:line="240" w:lineRule="auto"/>
      <w:ind w:left="566" w:hanging="283"/>
      <w:jc w:val="left"/>
    </w:pPr>
    <w:rPr>
      <w:sz w:val="24"/>
      <w:szCs w:val="24"/>
    </w:rPr>
  </w:style>
  <w:style w:type="paragraph" w:styleId="35">
    <w:name w:val="List 3"/>
    <w:basedOn w:val="a2"/>
    <w:uiPriority w:val="99"/>
    <w:unhideWhenUsed/>
    <w:rsid w:val="001E4B81"/>
    <w:pPr>
      <w:widowControl/>
      <w:autoSpaceDE/>
      <w:autoSpaceDN/>
      <w:adjustRightInd/>
      <w:spacing w:before="0" w:line="240" w:lineRule="auto"/>
      <w:ind w:left="849" w:hanging="283"/>
      <w:jc w:val="left"/>
    </w:pPr>
    <w:rPr>
      <w:sz w:val="24"/>
      <w:szCs w:val="24"/>
    </w:rPr>
  </w:style>
  <w:style w:type="paragraph" w:styleId="43">
    <w:name w:val="List 4"/>
    <w:basedOn w:val="a2"/>
    <w:uiPriority w:val="99"/>
    <w:unhideWhenUsed/>
    <w:rsid w:val="001E4B81"/>
    <w:pPr>
      <w:widowControl/>
      <w:autoSpaceDE/>
      <w:autoSpaceDN/>
      <w:adjustRightInd/>
      <w:spacing w:before="0" w:line="240" w:lineRule="auto"/>
      <w:ind w:left="1132" w:hanging="283"/>
      <w:jc w:val="left"/>
    </w:pPr>
    <w:rPr>
      <w:sz w:val="24"/>
      <w:szCs w:val="24"/>
    </w:rPr>
  </w:style>
  <w:style w:type="paragraph" w:styleId="53">
    <w:name w:val="List 5"/>
    <w:basedOn w:val="a2"/>
    <w:uiPriority w:val="99"/>
    <w:unhideWhenUsed/>
    <w:rsid w:val="001E4B81"/>
    <w:pPr>
      <w:widowControl/>
      <w:autoSpaceDE/>
      <w:autoSpaceDN/>
      <w:adjustRightInd/>
      <w:spacing w:before="0" w:line="240" w:lineRule="auto"/>
      <w:ind w:left="1415" w:hanging="283"/>
      <w:jc w:val="left"/>
    </w:pPr>
    <w:rPr>
      <w:sz w:val="24"/>
      <w:szCs w:val="24"/>
    </w:rPr>
  </w:style>
  <w:style w:type="paragraph" w:styleId="26">
    <w:name w:val="List Bullet 2"/>
    <w:basedOn w:val="a2"/>
    <w:autoRedefine/>
    <w:uiPriority w:val="99"/>
    <w:unhideWhenUsed/>
    <w:rsid w:val="001E4B81"/>
    <w:pPr>
      <w:widowControl/>
      <w:autoSpaceDE/>
      <w:autoSpaceDN/>
      <w:adjustRightInd/>
      <w:spacing w:before="0" w:line="360" w:lineRule="auto"/>
      <w:ind w:left="709" w:firstLine="0"/>
    </w:pPr>
    <w:rPr>
      <w:sz w:val="24"/>
      <w:szCs w:val="20"/>
    </w:rPr>
  </w:style>
  <w:style w:type="paragraph" w:styleId="30">
    <w:name w:val="List Bullet 3"/>
    <w:basedOn w:val="a2"/>
    <w:autoRedefine/>
    <w:uiPriority w:val="99"/>
    <w:unhideWhenUsed/>
    <w:rsid w:val="001E4B81"/>
    <w:pPr>
      <w:widowControl/>
      <w:numPr>
        <w:numId w:val="17"/>
      </w:numPr>
      <w:autoSpaceDE/>
      <w:autoSpaceDN/>
      <w:adjustRightInd/>
      <w:spacing w:before="0" w:line="240" w:lineRule="auto"/>
      <w:jc w:val="left"/>
    </w:pPr>
    <w:rPr>
      <w:sz w:val="24"/>
      <w:szCs w:val="20"/>
    </w:rPr>
  </w:style>
  <w:style w:type="paragraph" w:styleId="40">
    <w:name w:val="List Bullet 4"/>
    <w:basedOn w:val="a2"/>
    <w:autoRedefine/>
    <w:uiPriority w:val="99"/>
    <w:unhideWhenUsed/>
    <w:rsid w:val="001E4B81"/>
    <w:pPr>
      <w:widowControl/>
      <w:numPr>
        <w:numId w:val="18"/>
      </w:numPr>
      <w:autoSpaceDE/>
      <w:autoSpaceDN/>
      <w:adjustRightInd/>
      <w:spacing w:before="0" w:line="240" w:lineRule="auto"/>
      <w:jc w:val="left"/>
    </w:pPr>
    <w:rPr>
      <w:sz w:val="24"/>
      <w:szCs w:val="20"/>
    </w:rPr>
  </w:style>
  <w:style w:type="paragraph" w:styleId="50">
    <w:name w:val="List Bullet 5"/>
    <w:basedOn w:val="a2"/>
    <w:autoRedefine/>
    <w:uiPriority w:val="99"/>
    <w:unhideWhenUsed/>
    <w:rsid w:val="001E4B81"/>
    <w:pPr>
      <w:widowControl/>
      <w:numPr>
        <w:numId w:val="19"/>
      </w:numPr>
      <w:autoSpaceDE/>
      <w:autoSpaceDN/>
      <w:adjustRightInd/>
      <w:spacing w:before="0" w:line="240" w:lineRule="auto"/>
      <w:jc w:val="left"/>
    </w:pPr>
    <w:rPr>
      <w:sz w:val="24"/>
      <w:szCs w:val="20"/>
    </w:rPr>
  </w:style>
  <w:style w:type="paragraph" w:styleId="2">
    <w:name w:val="List Number 2"/>
    <w:basedOn w:val="a2"/>
    <w:uiPriority w:val="99"/>
    <w:unhideWhenUsed/>
    <w:rsid w:val="001E4B81"/>
    <w:pPr>
      <w:widowControl/>
      <w:numPr>
        <w:numId w:val="20"/>
      </w:numPr>
      <w:autoSpaceDE/>
      <w:autoSpaceDN/>
      <w:adjustRightInd/>
      <w:spacing w:before="0" w:line="240" w:lineRule="auto"/>
      <w:jc w:val="left"/>
    </w:pPr>
    <w:rPr>
      <w:sz w:val="24"/>
      <w:szCs w:val="20"/>
    </w:rPr>
  </w:style>
  <w:style w:type="paragraph" w:styleId="3">
    <w:name w:val="List Number 3"/>
    <w:basedOn w:val="a2"/>
    <w:uiPriority w:val="99"/>
    <w:unhideWhenUsed/>
    <w:rsid w:val="001E4B81"/>
    <w:pPr>
      <w:widowControl/>
      <w:numPr>
        <w:numId w:val="21"/>
      </w:numPr>
      <w:autoSpaceDE/>
      <w:autoSpaceDN/>
      <w:adjustRightInd/>
      <w:spacing w:before="0" w:line="240" w:lineRule="auto"/>
      <w:jc w:val="left"/>
    </w:pPr>
    <w:rPr>
      <w:sz w:val="24"/>
      <w:szCs w:val="20"/>
    </w:rPr>
  </w:style>
  <w:style w:type="paragraph" w:styleId="4">
    <w:name w:val="List Number 4"/>
    <w:basedOn w:val="a2"/>
    <w:uiPriority w:val="99"/>
    <w:unhideWhenUsed/>
    <w:rsid w:val="001E4B81"/>
    <w:pPr>
      <w:widowControl/>
      <w:numPr>
        <w:numId w:val="22"/>
      </w:numPr>
      <w:autoSpaceDE/>
      <w:autoSpaceDN/>
      <w:adjustRightInd/>
      <w:spacing w:before="0" w:line="240" w:lineRule="auto"/>
      <w:jc w:val="left"/>
    </w:pPr>
    <w:rPr>
      <w:sz w:val="24"/>
      <w:szCs w:val="20"/>
    </w:rPr>
  </w:style>
  <w:style w:type="paragraph" w:styleId="5">
    <w:name w:val="List Number 5"/>
    <w:basedOn w:val="a2"/>
    <w:uiPriority w:val="99"/>
    <w:unhideWhenUsed/>
    <w:rsid w:val="001E4B81"/>
    <w:pPr>
      <w:widowControl/>
      <w:numPr>
        <w:numId w:val="23"/>
      </w:numPr>
      <w:autoSpaceDE/>
      <w:autoSpaceDN/>
      <w:adjustRightInd/>
      <w:spacing w:before="0" w:line="240" w:lineRule="auto"/>
      <w:jc w:val="left"/>
    </w:pPr>
    <w:rPr>
      <w:sz w:val="24"/>
      <w:szCs w:val="20"/>
    </w:rPr>
  </w:style>
  <w:style w:type="paragraph" w:styleId="aff2">
    <w:name w:val="Title"/>
    <w:basedOn w:val="a2"/>
    <w:link w:val="aff3"/>
    <w:uiPriority w:val="99"/>
    <w:qFormat/>
    <w:rsid w:val="001E4B81"/>
    <w:pPr>
      <w:widowControl/>
      <w:autoSpaceDE/>
      <w:autoSpaceDN/>
      <w:adjustRightInd/>
      <w:spacing w:before="0" w:line="240" w:lineRule="auto"/>
      <w:ind w:left="0" w:firstLine="0"/>
      <w:jc w:val="center"/>
    </w:pPr>
    <w:rPr>
      <w:b/>
      <w:bCs/>
      <w:sz w:val="24"/>
      <w:szCs w:val="24"/>
      <w:lang w:val="x-none"/>
    </w:rPr>
  </w:style>
  <w:style w:type="character" w:customStyle="1" w:styleId="aff3">
    <w:name w:val="Название Знак"/>
    <w:link w:val="aff2"/>
    <w:uiPriority w:val="99"/>
    <w:rsid w:val="001E4B81"/>
    <w:rPr>
      <w:b/>
      <w:bCs/>
      <w:sz w:val="24"/>
      <w:szCs w:val="24"/>
      <w:lang w:val="x-none"/>
    </w:rPr>
  </w:style>
  <w:style w:type="paragraph" w:styleId="aff4">
    <w:name w:val="Closing"/>
    <w:basedOn w:val="a2"/>
    <w:link w:val="aff5"/>
    <w:uiPriority w:val="99"/>
    <w:unhideWhenUsed/>
    <w:rsid w:val="001E4B81"/>
    <w:pPr>
      <w:widowControl/>
      <w:autoSpaceDE/>
      <w:autoSpaceDN/>
      <w:adjustRightInd/>
      <w:spacing w:before="0" w:line="240" w:lineRule="auto"/>
      <w:ind w:left="4252" w:firstLine="0"/>
      <w:jc w:val="left"/>
    </w:pPr>
    <w:rPr>
      <w:sz w:val="24"/>
      <w:szCs w:val="24"/>
    </w:rPr>
  </w:style>
  <w:style w:type="character" w:customStyle="1" w:styleId="aff5">
    <w:name w:val="Прощание Знак"/>
    <w:link w:val="aff4"/>
    <w:uiPriority w:val="99"/>
    <w:rsid w:val="001E4B81"/>
    <w:rPr>
      <w:sz w:val="24"/>
      <w:szCs w:val="24"/>
    </w:rPr>
  </w:style>
  <w:style w:type="paragraph" w:styleId="aff6">
    <w:name w:val="Signature"/>
    <w:basedOn w:val="a2"/>
    <w:link w:val="aff7"/>
    <w:uiPriority w:val="99"/>
    <w:unhideWhenUsed/>
    <w:rsid w:val="001E4B81"/>
    <w:pPr>
      <w:widowControl/>
      <w:autoSpaceDE/>
      <w:autoSpaceDN/>
      <w:adjustRightInd/>
      <w:spacing w:before="0" w:line="240" w:lineRule="auto"/>
      <w:ind w:left="4252" w:firstLine="0"/>
      <w:jc w:val="left"/>
    </w:pPr>
    <w:rPr>
      <w:sz w:val="24"/>
      <w:szCs w:val="24"/>
    </w:rPr>
  </w:style>
  <w:style w:type="character" w:customStyle="1" w:styleId="aff7">
    <w:name w:val="Подпись Знак"/>
    <w:link w:val="aff6"/>
    <w:uiPriority w:val="99"/>
    <w:rsid w:val="001E4B81"/>
    <w:rPr>
      <w:sz w:val="24"/>
      <w:szCs w:val="24"/>
    </w:rPr>
  </w:style>
  <w:style w:type="character" w:customStyle="1" w:styleId="aff8">
    <w:name w:val="Основной текст Знак"/>
    <w:uiPriority w:val="99"/>
    <w:rsid w:val="001E4B81"/>
    <w:rPr>
      <w:rFonts w:ascii="Arial" w:hAnsi="Arial"/>
    </w:rPr>
  </w:style>
  <w:style w:type="character" w:customStyle="1" w:styleId="aff9">
    <w:name w:val="Основной текст с отступом Знак"/>
    <w:uiPriority w:val="99"/>
    <w:semiHidden/>
    <w:rsid w:val="001E4B81"/>
    <w:rPr>
      <w:sz w:val="24"/>
    </w:rPr>
  </w:style>
  <w:style w:type="paragraph" w:styleId="affa">
    <w:name w:val="List Continue"/>
    <w:basedOn w:val="a2"/>
    <w:uiPriority w:val="99"/>
    <w:unhideWhenUsed/>
    <w:rsid w:val="001E4B81"/>
    <w:pPr>
      <w:widowControl/>
      <w:autoSpaceDE/>
      <w:autoSpaceDN/>
      <w:adjustRightInd/>
      <w:spacing w:before="0" w:after="120" w:line="240" w:lineRule="auto"/>
      <w:ind w:left="283" w:firstLine="0"/>
      <w:jc w:val="left"/>
    </w:pPr>
    <w:rPr>
      <w:sz w:val="24"/>
      <w:szCs w:val="24"/>
    </w:rPr>
  </w:style>
  <w:style w:type="paragraph" w:styleId="27">
    <w:name w:val="List Continue 2"/>
    <w:basedOn w:val="a2"/>
    <w:uiPriority w:val="99"/>
    <w:unhideWhenUsed/>
    <w:rsid w:val="001E4B81"/>
    <w:pPr>
      <w:widowControl/>
      <w:autoSpaceDE/>
      <w:autoSpaceDN/>
      <w:adjustRightInd/>
      <w:spacing w:before="0" w:after="120" w:line="240" w:lineRule="auto"/>
      <w:ind w:left="566" w:firstLine="0"/>
      <w:jc w:val="left"/>
    </w:pPr>
    <w:rPr>
      <w:sz w:val="24"/>
      <w:szCs w:val="24"/>
    </w:rPr>
  </w:style>
  <w:style w:type="paragraph" w:styleId="36">
    <w:name w:val="List Continue 3"/>
    <w:basedOn w:val="a2"/>
    <w:uiPriority w:val="99"/>
    <w:unhideWhenUsed/>
    <w:rsid w:val="001E4B81"/>
    <w:pPr>
      <w:widowControl/>
      <w:autoSpaceDE/>
      <w:autoSpaceDN/>
      <w:adjustRightInd/>
      <w:spacing w:before="0" w:after="120" w:line="240" w:lineRule="auto"/>
      <w:ind w:left="849" w:firstLine="0"/>
      <w:jc w:val="left"/>
    </w:pPr>
    <w:rPr>
      <w:sz w:val="24"/>
      <w:szCs w:val="24"/>
    </w:rPr>
  </w:style>
  <w:style w:type="paragraph" w:styleId="44">
    <w:name w:val="List Continue 4"/>
    <w:basedOn w:val="a2"/>
    <w:uiPriority w:val="99"/>
    <w:unhideWhenUsed/>
    <w:rsid w:val="001E4B81"/>
    <w:pPr>
      <w:widowControl/>
      <w:autoSpaceDE/>
      <w:autoSpaceDN/>
      <w:adjustRightInd/>
      <w:spacing w:before="0" w:after="120" w:line="240" w:lineRule="auto"/>
      <w:ind w:left="1132" w:firstLine="0"/>
      <w:jc w:val="left"/>
    </w:pPr>
    <w:rPr>
      <w:sz w:val="24"/>
      <w:szCs w:val="24"/>
    </w:rPr>
  </w:style>
  <w:style w:type="paragraph" w:styleId="54">
    <w:name w:val="List Continue 5"/>
    <w:basedOn w:val="a2"/>
    <w:uiPriority w:val="99"/>
    <w:unhideWhenUsed/>
    <w:rsid w:val="001E4B81"/>
    <w:pPr>
      <w:widowControl/>
      <w:autoSpaceDE/>
      <w:autoSpaceDN/>
      <w:adjustRightInd/>
      <w:spacing w:before="0" w:after="120" w:line="240" w:lineRule="auto"/>
      <w:ind w:left="1415" w:firstLine="0"/>
      <w:jc w:val="left"/>
    </w:pPr>
    <w:rPr>
      <w:sz w:val="24"/>
      <w:szCs w:val="24"/>
    </w:rPr>
  </w:style>
  <w:style w:type="paragraph" w:styleId="affb">
    <w:name w:val="Message Header"/>
    <w:basedOn w:val="a2"/>
    <w:link w:val="affc"/>
    <w:uiPriority w:val="99"/>
    <w:unhideWhenUsed/>
    <w:rsid w:val="001E4B81"/>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before="0" w:line="240" w:lineRule="auto"/>
      <w:ind w:left="1134" w:hanging="1134"/>
      <w:jc w:val="left"/>
    </w:pPr>
    <w:rPr>
      <w:rFonts w:ascii="Arial" w:hAnsi="Arial" w:cs="Arial"/>
      <w:sz w:val="24"/>
      <w:szCs w:val="24"/>
    </w:rPr>
  </w:style>
  <w:style w:type="character" w:customStyle="1" w:styleId="affc">
    <w:name w:val="Шапка Знак"/>
    <w:link w:val="affb"/>
    <w:uiPriority w:val="99"/>
    <w:rsid w:val="001E4B81"/>
    <w:rPr>
      <w:rFonts w:ascii="Arial" w:hAnsi="Arial" w:cs="Arial"/>
      <w:sz w:val="24"/>
      <w:szCs w:val="24"/>
      <w:shd w:val="pct20" w:color="auto" w:fill="auto"/>
    </w:rPr>
  </w:style>
  <w:style w:type="paragraph" w:styleId="affd">
    <w:name w:val="Subtitle"/>
    <w:basedOn w:val="a2"/>
    <w:link w:val="affe"/>
    <w:uiPriority w:val="99"/>
    <w:qFormat/>
    <w:rsid w:val="001E4B81"/>
    <w:pPr>
      <w:widowControl/>
      <w:autoSpaceDE/>
      <w:autoSpaceDN/>
      <w:adjustRightInd/>
      <w:spacing w:before="0" w:line="240" w:lineRule="auto"/>
      <w:ind w:left="709" w:hanging="709"/>
      <w:jc w:val="center"/>
    </w:pPr>
    <w:rPr>
      <w:b/>
      <w:sz w:val="32"/>
      <w:szCs w:val="24"/>
    </w:rPr>
  </w:style>
  <w:style w:type="character" w:customStyle="1" w:styleId="affe">
    <w:name w:val="Подзаголовок Знак"/>
    <w:link w:val="affd"/>
    <w:uiPriority w:val="99"/>
    <w:rsid w:val="001E4B81"/>
    <w:rPr>
      <w:b/>
      <w:sz w:val="32"/>
      <w:szCs w:val="24"/>
    </w:rPr>
  </w:style>
  <w:style w:type="paragraph" w:styleId="afff">
    <w:name w:val="Salutation"/>
    <w:basedOn w:val="a2"/>
    <w:next w:val="a2"/>
    <w:link w:val="afff0"/>
    <w:uiPriority w:val="99"/>
    <w:unhideWhenUsed/>
    <w:rsid w:val="001E4B81"/>
    <w:pPr>
      <w:widowControl/>
      <w:autoSpaceDE/>
      <w:autoSpaceDN/>
      <w:adjustRightInd/>
      <w:spacing w:before="0" w:line="240" w:lineRule="auto"/>
      <w:ind w:left="0" w:firstLine="0"/>
      <w:jc w:val="left"/>
    </w:pPr>
    <w:rPr>
      <w:sz w:val="24"/>
      <w:szCs w:val="24"/>
    </w:rPr>
  </w:style>
  <w:style w:type="character" w:customStyle="1" w:styleId="afff0">
    <w:name w:val="Приветствие Знак"/>
    <w:link w:val="afff"/>
    <w:uiPriority w:val="99"/>
    <w:rsid w:val="001E4B81"/>
    <w:rPr>
      <w:sz w:val="24"/>
      <w:szCs w:val="24"/>
    </w:rPr>
  </w:style>
  <w:style w:type="paragraph" w:styleId="afff1">
    <w:name w:val="Date"/>
    <w:basedOn w:val="a2"/>
    <w:next w:val="a2"/>
    <w:link w:val="afff2"/>
    <w:uiPriority w:val="99"/>
    <w:unhideWhenUsed/>
    <w:rsid w:val="001E4B81"/>
    <w:pPr>
      <w:widowControl/>
      <w:autoSpaceDE/>
      <w:autoSpaceDN/>
      <w:adjustRightInd/>
      <w:spacing w:before="0" w:line="240" w:lineRule="auto"/>
      <w:ind w:left="0" w:firstLine="0"/>
      <w:jc w:val="left"/>
    </w:pPr>
    <w:rPr>
      <w:sz w:val="24"/>
      <w:szCs w:val="20"/>
    </w:rPr>
  </w:style>
  <w:style w:type="character" w:customStyle="1" w:styleId="afff2">
    <w:name w:val="Дата Знак"/>
    <w:link w:val="afff1"/>
    <w:uiPriority w:val="99"/>
    <w:rsid w:val="001E4B81"/>
    <w:rPr>
      <w:sz w:val="24"/>
    </w:rPr>
  </w:style>
  <w:style w:type="paragraph" w:styleId="afff3">
    <w:name w:val="Body Text First Indent"/>
    <w:basedOn w:val="a8"/>
    <w:link w:val="afff4"/>
    <w:uiPriority w:val="99"/>
    <w:unhideWhenUsed/>
    <w:rsid w:val="001E4B81"/>
    <w:pPr>
      <w:spacing w:after="120"/>
      <w:ind w:firstLine="210"/>
      <w:jc w:val="left"/>
    </w:pPr>
  </w:style>
  <w:style w:type="character" w:customStyle="1" w:styleId="12">
    <w:name w:val="Основной текст Знак1"/>
    <w:link w:val="a8"/>
    <w:uiPriority w:val="99"/>
    <w:rsid w:val="001E4B81"/>
    <w:rPr>
      <w:sz w:val="24"/>
      <w:szCs w:val="24"/>
    </w:rPr>
  </w:style>
  <w:style w:type="character" w:customStyle="1" w:styleId="afff4">
    <w:name w:val="Красная строка Знак"/>
    <w:basedOn w:val="12"/>
    <w:link w:val="afff3"/>
    <w:uiPriority w:val="99"/>
    <w:rsid w:val="001E4B81"/>
    <w:rPr>
      <w:sz w:val="24"/>
      <w:szCs w:val="24"/>
    </w:rPr>
  </w:style>
  <w:style w:type="paragraph" w:styleId="28">
    <w:name w:val="Body Text First Indent 2"/>
    <w:basedOn w:val="a6"/>
    <w:link w:val="29"/>
    <w:uiPriority w:val="99"/>
    <w:unhideWhenUsed/>
    <w:rsid w:val="001E4B81"/>
    <w:pPr>
      <w:widowControl/>
      <w:autoSpaceDE/>
      <w:autoSpaceDN/>
      <w:adjustRightInd/>
      <w:spacing w:before="0" w:after="120" w:line="240" w:lineRule="auto"/>
      <w:ind w:left="283" w:firstLine="210"/>
      <w:jc w:val="left"/>
    </w:pPr>
    <w:rPr>
      <w:sz w:val="24"/>
      <w:szCs w:val="24"/>
    </w:rPr>
  </w:style>
  <w:style w:type="character" w:customStyle="1" w:styleId="11">
    <w:name w:val="Основной текст с отступом Знак1"/>
    <w:link w:val="a6"/>
    <w:uiPriority w:val="99"/>
    <w:rsid w:val="001E4B81"/>
    <w:rPr>
      <w:sz w:val="22"/>
      <w:szCs w:val="18"/>
    </w:rPr>
  </w:style>
  <w:style w:type="character" w:customStyle="1" w:styleId="29">
    <w:name w:val="Красная строка 2 Знак"/>
    <w:link w:val="28"/>
    <w:uiPriority w:val="99"/>
    <w:rsid w:val="001E4B81"/>
    <w:rPr>
      <w:sz w:val="24"/>
      <w:szCs w:val="24"/>
    </w:rPr>
  </w:style>
  <w:style w:type="paragraph" w:styleId="afff5">
    <w:name w:val="Note Heading"/>
    <w:basedOn w:val="a2"/>
    <w:next w:val="a2"/>
    <w:link w:val="afff6"/>
    <w:uiPriority w:val="99"/>
    <w:unhideWhenUsed/>
    <w:rsid w:val="001E4B81"/>
    <w:pPr>
      <w:widowControl/>
      <w:autoSpaceDE/>
      <w:autoSpaceDN/>
      <w:adjustRightInd/>
      <w:spacing w:before="0" w:line="240" w:lineRule="auto"/>
      <w:ind w:left="0" w:firstLine="0"/>
      <w:jc w:val="left"/>
    </w:pPr>
    <w:rPr>
      <w:sz w:val="24"/>
      <w:szCs w:val="24"/>
    </w:rPr>
  </w:style>
  <w:style w:type="character" w:customStyle="1" w:styleId="afff6">
    <w:name w:val="Заголовок записки Знак"/>
    <w:link w:val="afff5"/>
    <w:uiPriority w:val="99"/>
    <w:rsid w:val="001E4B81"/>
    <w:rPr>
      <w:sz w:val="24"/>
      <w:szCs w:val="24"/>
    </w:rPr>
  </w:style>
  <w:style w:type="paragraph" w:styleId="2a">
    <w:name w:val="Body Text 2"/>
    <w:basedOn w:val="a2"/>
    <w:link w:val="2b"/>
    <w:uiPriority w:val="99"/>
    <w:unhideWhenUsed/>
    <w:rsid w:val="001E4B81"/>
    <w:pPr>
      <w:widowControl/>
      <w:autoSpaceDE/>
      <w:autoSpaceDN/>
      <w:adjustRightInd/>
      <w:spacing w:before="0" w:line="240" w:lineRule="auto"/>
      <w:ind w:left="0" w:firstLine="0"/>
      <w:jc w:val="left"/>
    </w:pPr>
    <w:rPr>
      <w:rFonts w:ascii="Arial" w:hAnsi="Arial" w:cs="Arial"/>
      <w:szCs w:val="24"/>
    </w:rPr>
  </w:style>
  <w:style w:type="character" w:customStyle="1" w:styleId="2b">
    <w:name w:val="Основной текст 2 Знак"/>
    <w:link w:val="2a"/>
    <w:uiPriority w:val="99"/>
    <w:rsid w:val="001E4B81"/>
    <w:rPr>
      <w:rFonts w:ascii="Arial" w:hAnsi="Arial" w:cs="Arial"/>
      <w:sz w:val="18"/>
      <w:szCs w:val="24"/>
    </w:rPr>
  </w:style>
  <w:style w:type="paragraph" w:styleId="37">
    <w:name w:val="Body Text 3"/>
    <w:basedOn w:val="a2"/>
    <w:link w:val="38"/>
    <w:uiPriority w:val="99"/>
    <w:unhideWhenUsed/>
    <w:rsid w:val="001E4B81"/>
    <w:pPr>
      <w:widowControl/>
      <w:tabs>
        <w:tab w:val="left" w:pos="5812"/>
      </w:tabs>
      <w:autoSpaceDE/>
      <w:autoSpaceDN/>
      <w:adjustRightInd/>
      <w:spacing w:before="0" w:after="80" w:line="240" w:lineRule="auto"/>
      <w:ind w:left="0" w:firstLine="0"/>
      <w:jc w:val="center"/>
    </w:pPr>
    <w:rPr>
      <w:rFonts w:ascii="Arial" w:hAnsi="Arial" w:cs="Arial"/>
      <w:b/>
      <w:bCs/>
      <w:noProof/>
      <w:sz w:val="20"/>
      <w:szCs w:val="24"/>
    </w:rPr>
  </w:style>
  <w:style w:type="character" w:customStyle="1" w:styleId="38">
    <w:name w:val="Основной текст 3 Знак"/>
    <w:link w:val="37"/>
    <w:uiPriority w:val="99"/>
    <w:rsid w:val="001E4B81"/>
    <w:rPr>
      <w:rFonts w:ascii="Arial" w:hAnsi="Arial" w:cs="Arial"/>
      <w:b/>
      <w:bCs/>
      <w:noProof/>
      <w:szCs w:val="24"/>
    </w:rPr>
  </w:style>
  <w:style w:type="character" w:customStyle="1" w:styleId="23">
    <w:name w:val="Основной текст с отступом 2 Знак"/>
    <w:link w:val="22"/>
    <w:uiPriority w:val="99"/>
    <w:rsid w:val="001E4B81"/>
    <w:rPr>
      <w:sz w:val="22"/>
      <w:szCs w:val="18"/>
    </w:rPr>
  </w:style>
  <w:style w:type="character" w:customStyle="1" w:styleId="34">
    <w:name w:val="Основной текст с отступом 3 Знак"/>
    <w:link w:val="33"/>
    <w:uiPriority w:val="99"/>
    <w:rsid w:val="001E4B81"/>
    <w:rPr>
      <w:sz w:val="16"/>
      <w:szCs w:val="16"/>
    </w:rPr>
  </w:style>
  <w:style w:type="paragraph" w:styleId="afff7">
    <w:name w:val="Document Map"/>
    <w:basedOn w:val="a2"/>
    <w:link w:val="afff8"/>
    <w:uiPriority w:val="99"/>
    <w:unhideWhenUsed/>
    <w:rsid w:val="001E4B81"/>
    <w:pPr>
      <w:widowControl/>
      <w:shd w:val="clear" w:color="auto" w:fill="000080"/>
      <w:autoSpaceDE/>
      <w:autoSpaceDN/>
      <w:adjustRightInd/>
      <w:spacing w:before="0" w:line="240" w:lineRule="auto"/>
      <w:ind w:left="0" w:firstLine="0"/>
      <w:jc w:val="left"/>
    </w:pPr>
    <w:rPr>
      <w:rFonts w:ascii="Tahoma" w:hAnsi="Tahoma" w:cs="Tahoma"/>
      <w:noProof/>
      <w:sz w:val="20"/>
      <w:szCs w:val="20"/>
    </w:rPr>
  </w:style>
  <w:style w:type="character" w:customStyle="1" w:styleId="afff8">
    <w:name w:val="Схема документа Знак"/>
    <w:link w:val="afff7"/>
    <w:uiPriority w:val="99"/>
    <w:rsid w:val="001E4B81"/>
    <w:rPr>
      <w:rFonts w:ascii="Tahoma" w:hAnsi="Tahoma" w:cs="Tahoma"/>
      <w:noProof/>
      <w:shd w:val="clear" w:color="auto" w:fill="000080"/>
    </w:rPr>
  </w:style>
  <w:style w:type="paragraph" w:styleId="afff9">
    <w:name w:val="Plain Text"/>
    <w:basedOn w:val="a2"/>
    <w:link w:val="afffa"/>
    <w:uiPriority w:val="99"/>
    <w:unhideWhenUsed/>
    <w:rsid w:val="001E4B81"/>
    <w:pPr>
      <w:widowControl/>
      <w:autoSpaceDE/>
      <w:autoSpaceDN/>
      <w:adjustRightInd/>
      <w:spacing w:before="0" w:line="240" w:lineRule="auto"/>
      <w:ind w:left="0" w:firstLine="0"/>
      <w:jc w:val="left"/>
    </w:pPr>
    <w:rPr>
      <w:rFonts w:ascii="Courier New" w:hAnsi="Courier New"/>
      <w:sz w:val="20"/>
      <w:szCs w:val="20"/>
    </w:rPr>
  </w:style>
  <w:style w:type="character" w:customStyle="1" w:styleId="afffa">
    <w:name w:val="Текст Знак"/>
    <w:link w:val="afff9"/>
    <w:uiPriority w:val="99"/>
    <w:rsid w:val="001E4B81"/>
    <w:rPr>
      <w:rFonts w:ascii="Courier New" w:hAnsi="Courier New"/>
    </w:rPr>
  </w:style>
  <w:style w:type="paragraph" w:styleId="afffb">
    <w:name w:val="E-mail Signature"/>
    <w:basedOn w:val="a2"/>
    <w:link w:val="afffc"/>
    <w:uiPriority w:val="99"/>
    <w:unhideWhenUsed/>
    <w:rsid w:val="001E4B81"/>
    <w:pPr>
      <w:widowControl/>
      <w:autoSpaceDE/>
      <w:autoSpaceDN/>
      <w:adjustRightInd/>
      <w:spacing w:before="0" w:line="240" w:lineRule="auto"/>
      <w:ind w:left="0" w:firstLine="0"/>
      <w:jc w:val="left"/>
    </w:pPr>
    <w:rPr>
      <w:sz w:val="24"/>
      <w:szCs w:val="24"/>
    </w:rPr>
  </w:style>
  <w:style w:type="character" w:customStyle="1" w:styleId="afffc">
    <w:name w:val="Электронная подпись Знак"/>
    <w:link w:val="afffb"/>
    <w:uiPriority w:val="99"/>
    <w:rsid w:val="001E4B81"/>
    <w:rPr>
      <w:sz w:val="24"/>
      <w:szCs w:val="24"/>
    </w:rPr>
  </w:style>
  <w:style w:type="paragraph" w:styleId="afffd">
    <w:name w:val="annotation subject"/>
    <w:basedOn w:val="af8"/>
    <w:next w:val="af8"/>
    <w:link w:val="afffe"/>
    <w:uiPriority w:val="99"/>
    <w:unhideWhenUsed/>
    <w:rsid w:val="001E4B81"/>
    <w:rPr>
      <w:b/>
      <w:bCs/>
      <w:noProof/>
    </w:rPr>
  </w:style>
  <w:style w:type="character" w:customStyle="1" w:styleId="afffe">
    <w:name w:val="Тема примечания Знак"/>
    <w:link w:val="afffd"/>
    <w:uiPriority w:val="99"/>
    <w:rsid w:val="001E4B81"/>
    <w:rPr>
      <w:b/>
      <w:bCs/>
      <w:noProof/>
    </w:rPr>
  </w:style>
  <w:style w:type="character" w:customStyle="1" w:styleId="af0">
    <w:name w:val="Текст выноски Знак"/>
    <w:link w:val="af"/>
    <w:uiPriority w:val="99"/>
    <w:semiHidden/>
    <w:rsid w:val="001E4B81"/>
    <w:rPr>
      <w:rFonts w:ascii="Tahoma" w:hAnsi="Tahoma" w:cs="Tahoma"/>
      <w:sz w:val="16"/>
      <w:szCs w:val="16"/>
    </w:rPr>
  </w:style>
  <w:style w:type="paragraph" w:styleId="affff">
    <w:name w:val="List Paragraph"/>
    <w:basedOn w:val="a2"/>
    <w:uiPriority w:val="34"/>
    <w:qFormat/>
    <w:rsid w:val="001E4B81"/>
    <w:pPr>
      <w:widowControl/>
      <w:autoSpaceDE/>
      <w:autoSpaceDN/>
      <w:adjustRightInd/>
      <w:spacing w:before="0" w:line="240" w:lineRule="auto"/>
      <w:ind w:left="720" w:firstLine="0"/>
      <w:contextualSpacing/>
      <w:jc w:val="left"/>
    </w:pPr>
    <w:rPr>
      <w:noProof/>
      <w:sz w:val="24"/>
      <w:szCs w:val="24"/>
    </w:rPr>
  </w:style>
  <w:style w:type="paragraph" w:customStyle="1" w:styleId="-1">
    <w:name w:val="абзац-1"/>
    <w:basedOn w:val="a2"/>
    <w:uiPriority w:val="99"/>
    <w:rsid w:val="001E4B81"/>
    <w:pPr>
      <w:widowControl/>
      <w:autoSpaceDE/>
      <w:autoSpaceDN/>
      <w:adjustRightInd/>
      <w:spacing w:before="0" w:line="360" w:lineRule="auto"/>
      <w:ind w:left="0" w:firstLine="709"/>
      <w:jc w:val="left"/>
    </w:pPr>
    <w:rPr>
      <w:sz w:val="24"/>
      <w:szCs w:val="20"/>
    </w:rPr>
  </w:style>
  <w:style w:type="paragraph" w:customStyle="1" w:styleId="ListParagraph">
    <w:name w:val="List Paragraph"/>
    <w:basedOn w:val="a2"/>
    <w:uiPriority w:val="99"/>
    <w:semiHidden/>
    <w:rsid w:val="001E4B81"/>
    <w:pPr>
      <w:widowControl/>
      <w:autoSpaceDE/>
      <w:autoSpaceDN/>
      <w:adjustRightInd/>
      <w:spacing w:before="0" w:line="240" w:lineRule="auto"/>
      <w:ind w:left="720" w:firstLine="0"/>
      <w:contextualSpacing/>
      <w:jc w:val="left"/>
    </w:pPr>
    <w:rPr>
      <w:sz w:val="20"/>
      <w:szCs w:val="22"/>
      <w:lang w:eastAsia="en-US"/>
    </w:rPr>
  </w:style>
  <w:style w:type="paragraph" w:customStyle="1" w:styleId="18">
    <w:name w:val="Îñíîâíîé1"/>
    <w:aliases w:val="òåêñò,Îñíîâíîé6"/>
    <w:basedOn w:val="a2"/>
    <w:uiPriority w:val="99"/>
    <w:rsid w:val="001E4B81"/>
    <w:pPr>
      <w:autoSpaceDE/>
      <w:autoSpaceDN/>
      <w:adjustRightInd/>
      <w:spacing w:before="0" w:line="240" w:lineRule="auto"/>
      <w:ind w:left="0" w:firstLine="0"/>
      <w:jc w:val="center"/>
    </w:pPr>
    <w:rPr>
      <w:rFonts w:eastAsia="Calibri"/>
      <w:sz w:val="20"/>
      <w:szCs w:val="20"/>
    </w:rPr>
  </w:style>
  <w:style w:type="paragraph" w:customStyle="1" w:styleId="Style7">
    <w:name w:val="Style7"/>
    <w:basedOn w:val="a2"/>
    <w:uiPriority w:val="99"/>
    <w:semiHidden/>
    <w:rsid w:val="001E4B81"/>
    <w:pPr>
      <w:spacing w:before="0" w:line="240" w:lineRule="auto"/>
      <w:ind w:left="0" w:firstLine="0"/>
      <w:jc w:val="left"/>
    </w:pPr>
    <w:rPr>
      <w:sz w:val="24"/>
      <w:szCs w:val="24"/>
    </w:rPr>
  </w:style>
  <w:style w:type="paragraph" w:customStyle="1" w:styleId="Style9">
    <w:name w:val="Style9"/>
    <w:basedOn w:val="a2"/>
    <w:uiPriority w:val="99"/>
    <w:semiHidden/>
    <w:rsid w:val="001E4B81"/>
    <w:pPr>
      <w:spacing w:before="0" w:line="324" w:lineRule="exact"/>
      <w:ind w:left="0" w:firstLine="0"/>
      <w:jc w:val="center"/>
    </w:pPr>
    <w:rPr>
      <w:sz w:val="24"/>
      <w:szCs w:val="24"/>
    </w:rPr>
  </w:style>
  <w:style w:type="paragraph" w:customStyle="1" w:styleId="Style10">
    <w:name w:val="Style10"/>
    <w:basedOn w:val="a2"/>
    <w:uiPriority w:val="99"/>
    <w:semiHidden/>
    <w:rsid w:val="001E4B81"/>
    <w:pPr>
      <w:spacing w:before="0" w:line="240" w:lineRule="auto"/>
      <w:ind w:left="0" w:firstLine="0"/>
      <w:jc w:val="left"/>
    </w:pPr>
    <w:rPr>
      <w:sz w:val="24"/>
      <w:szCs w:val="24"/>
    </w:rPr>
  </w:style>
  <w:style w:type="paragraph" w:customStyle="1" w:styleId="Style2">
    <w:name w:val="Style2"/>
    <w:basedOn w:val="a2"/>
    <w:uiPriority w:val="99"/>
    <w:semiHidden/>
    <w:rsid w:val="001E4B81"/>
    <w:pPr>
      <w:spacing w:before="0" w:line="468" w:lineRule="exact"/>
      <w:ind w:left="0" w:firstLine="0"/>
      <w:jc w:val="center"/>
    </w:pPr>
    <w:rPr>
      <w:sz w:val="24"/>
      <w:szCs w:val="24"/>
    </w:rPr>
  </w:style>
  <w:style w:type="paragraph" w:customStyle="1" w:styleId="Style5">
    <w:name w:val="Style5"/>
    <w:basedOn w:val="a2"/>
    <w:uiPriority w:val="99"/>
    <w:semiHidden/>
    <w:rsid w:val="001E4B81"/>
    <w:pPr>
      <w:spacing w:before="0" w:line="473" w:lineRule="exact"/>
      <w:ind w:left="0" w:firstLine="698"/>
    </w:pPr>
    <w:rPr>
      <w:sz w:val="24"/>
      <w:szCs w:val="24"/>
    </w:rPr>
  </w:style>
  <w:style w:type="paragraph" w:customStyle="1" w:styleId="Style4">
    <w:name w:val="Style4"/>
    <w:basedOn w:val="a2"/>
    <w:uiPriority w:val="99"/>
    <w:semiHidden/>
    <w:rsid w:val="001E4B81"/>
    <w:pPr>
      <w:spacing w:before="0" w:line="320" w:lineRule="exact"/>
      <w:ind w:left="0" w:firstLine="0"/>
      <w:jc w:val="left"/>
    </w:pPr>
    <w:rPr>
      <w:sz w:val="24"/>
      <w:szCs w:val="24"/>
    </w:rPr>
  </w:style>
  <w:style w:type="paragraph" w:customStyle="1" w:styleId="affff0">
    <w:name w:val="Îáû÷íûé"/>
    <w:uiPriority w:val="99"/>
    <w:rsid w:val="001E4B81"/>
    <w:pPr>
      <w:widowControl w:val="0"/>
    </w:pPr>
  </w:style>
  <w:style w:type="paragraph" w:customStyle="1" w:styleId="affff1">
    <w:name w:val="Прижатый влево"/>
    <w:basedOn w:val="a2"/>
    <w:next w:val="a2"/>
    <w:uiPriority w:val="99"/>
    <w:rsid w:val="001E4B81"/>
    <w:pPr>
      <w:spacing w:before="0" w:line="240" w:lineRule="auto"/>
      <w:ind w:left="0" w:firstLine="0"/>
      <w:jc w:val="left"/>
    </w:pPr>
    <w:rPr>
      <w:rFonts w:ascii="Arial" w:hAnsi="Arial" w:cs="Arial"/>
      <w:sz w:val="24"/>
      <w:szCs w:val="24"/>
    </w:rPr>
  </w:style>
  <w:style w:type="paragraph" w:customStyle="1" w:styleId="affff2">
    <w:name w:val="Комментарий"/>
    <w:basedOn w:val="a2"/>
    <w:next w:val="a2"/>
    <w:uiPriority w:val="99"/>
    <w:rsid w:val="001E4B81"/>
    <w:pPr>
      <w:widowControl/>
      <w:shd w:val="clear" w:color="auto" w:fill="F0F0F0"/>
      <w:spacing w:before="75" w:line="240" w:lineRule="auto"/>
      <w:ind w:left="0" w:firstLine="0"/>
    </w:pPr>
    <w:rPr>
      <w:rFonts w:ascii="Arial" w:hAnsi="Arial" w:cs="Arial"/>
      <w:color w:val="353842"/>
      <w:sz w:val="24"/>
      <w:szCs w:val="24"/>
    </w:rPr>
  </w:style>
  <w:style w:type="paragraph" w:customStyle="1" w:styleId="2c">
    <w:name w:val="Îñíîâíîé2"/>
    <w:aliases w:val="òåêñò2,ñ2,îòñòóïîì2"/>
    <w:basedOn w:val="affff0"/>
    <w:uiPriority w:val="99"/>
    <w:rsid w:val="001E4B81"/>
    <w:pPr>
      <w:spacing w:line="480" w:lineRule="auto"/>
      <w:ind w:firstLine="720"/>
      <w:jc w:val="both"/>
    </w:pPr>
    <w:rPr>
      <w:rFonts w:ascii="Arial" w:hAnsi="Arial"/>
      <w:b/>
      <w:sz w:val="22"/>
    </w:rPr>
  </w:style>
  <w:style w:type="paragraph" w:customStyle="1" w:styleId="310">
    <w:name w:val="Основной текст с отступом 31"/>
    <w:basedOn w:val="13"/>
    <w:uiPriority w:val="99"/>
    <w:rsid w:val="001E4B81"/>
    <w:pPr>
      <w:spacing w:line="280" w:lineRule="exact"/>
      <w:ind w:firstLine="709"/>
      <w:jc w:val="both"/>
    </w:pPr>
    <w:rPr>
      <w:rFonts w:ascii="Times New Roman" w:hAnsi="Times New Roman"/>
      <w:sz w:val="24"/>
    </w:rPr>
  </w:style>
  <w:style w:type="paragraph" w:customStyle="1" w:styleId="19">
    <w:name w:val="Стиль1"/>
    <w:basedOn w:val="a2"/>
    <w:uiPriority w:val="99"/>
    <w:rsid w:val="001E4B81"/>
    <w:pPr>
      <w:widowControl/>
      <w:autoSpaceDE/>
      <w:autoSpaceDN/>
      <w:adjustRightInd/>
      <w:spacing w:before="0" w:line="360" w:lineRule="auto"/>
      <w:ind w:left="0" w:firstLine="709"/>
    </w:pPr>
    <w:rPr>
      <w:rFonts w:ascii="Arial" w:hAnsi="Arial"/>
      <w:sz w:val="24"/>
      <w:szCs w:val="24"/>
    </w:rPr>
  </w:style>
  <w:style w:type="paragraph" w:customStyle="1" w:styleId="210">
    <w:name w:val="Основной текст 21"/>
    <w:basedOn w:val="13"/>
    <w:uiPriority w:val="99"/>
    <w:rsid w:val="001E4B81"/>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3"/>
    <w:uiPriority w:val="99"/>
    <w:rsid w:val="001E4B81"/>
    <w:pPr>
      <w:ind w:firstLine="720"/>
      <w:jc w:val="both"/>
    </w:pPr>
    <w:rPr>
      <w:rFonts w:ascii="Times New Roman" w:hAnsi="Times New Roman"/>
      <w:sz w:val="24"/>
    </w:rPr>
  </w:style>
  <w:style w:type="paragraph" w:customStyle="1" w:styleId="FR2">
    <w:name w:val="FR2"/>
    <w:uiPriority w:val="99"/>
    <w:rsid w:val="001E4B81"/>
    <w:pPr>
      <w:widowControl w:val="0"/>
      <w:spacing w:line="300" w:lineRule="auto"/>
      <w:ind w:firstLine="460"/>
      <w:jc w:val="both"/>
    </w:pPr>
    <w:rPr>
      <w:rFonts w:ascii="Courier New" w:hAnsi="Courier New"/>
      <w:sz w:val="16"/>
    </w:rPr>
  </w:style>
  <w:style w:type="paragraph" w:customStyle="1" w:styleId="1a">
    <w:name w:val="Цитата1"/>
    <w:basedOn w:val="13"/>
    <w:uiPriority w:val="99"/>
    <w:rsid w:val="001E4B81"/>
    <w:pPr>
      <w:ind w:left="57" w:right="57" w:firstLine="709"/>
      <w:jc w:val="both"/>
    </w:pPr>
    <w:rPr>
      <w:rFonts w:ascii="Times New Roman" w:hAnsi="Times New Roman"/>
      <w:sz w:val="22"/>
    </w:rPr>
  </w:style>
  <w:style w:type="paragraph" w:customStyle="1" w:styleId="justify2">
    <w:name w:val="justify2"/>
    <w:basedOn w:val="a2"/>
    <w:uiPriority w:val="99"/>
    <w:rsid w:val="001E4B81"/>
    <w:pPr>
      <w:widowControl/>
      <w:autoSpaceDE/>
      <w:autoSpaceDN/>
      <w:adjustRightInd/>
      <w:spacing w:before="100" w:beforeAutospacing="1" w:after="100" w:afterAutospacing="1" w:line="240" w:lineRule="auto"/>
      <w:ind w:left="0" w:firstLine="0"/>
      <w:jc w:val="left"/>
    </w:pPr>
    <w:rPr>
      <w:sz w:val="24"/>
      <w:szCs w:val="24"/>
    </w:rPr>
  </w:style>
  <w:style w:type="paragraph" w:customStyle="1" w:styleId="-">
    <w:name w:val="Комментрии - список"/>
    <w:basedOn w:val="a2"/>
    <w:uiPriority w:val="99"/>
    <w:rsid w:val="001E4B81"/>
    <w:pPr>
      <w:widowControl/>
      <w:autoSpaceDE/>
      <w:autoSpaceDN/>
      <w:adjustRightInd/>
      <w:spacing w:before="0" w:line="240" w:lineRule="auto"/>
      <w:ind w:left="426" w:hanging="246"/>
    </w:pPr>
    <w:rPr>
      <w:sz w:val="24"/>
      <w:szCs w:val="24"/>
    </w:rPr>
  </w:style>
  <w:style w:type="paragraph" w:customStyle="1" w:styleId="1b">
    <w:name w:val="Основной текст1"/>
    <w:basedOn w:val="13"/>
    <w:uiPriority w:val="99"/>
    <w:rsid w:val="001E4B81"/>
    <w:rPr>
      <w:rFonts w:ascii="Times New Roman" w:hAnsi="Times New Roman"/>
      <w:sz w:val="22"/>
    </w:rPr>
  </w:style>
  <w:style w:type="paragraph" w:customStyle="1" w:styleId="2d">
    <w:name w:val="Обычный2"/>
    <w:uiPriority w:val="99"/>
    <w:rsid w:val="001E4B81"/>
    <w:rPr>
      <w:sz w:val="24"/>
    </w:rPr>
  </w:style>
  <w:style w:type="paragraph" w:customStyle="1" w:styleId="2e">
    <w:name w:val="Основной текст2"/>
    <w:basedOn w:val="a2"/>
    <w:uiPriority w:val="99"/>
    <w:rsid w:val="001E4B81"/>
    <w:pPr>
      <w:widowControl/>
      <w:autoSpaceDE/>
      <w:autoSpaceDN/>
      <w:adjustRightInd/>
      <w:spacing w:before="0" w:line="240" w:lineRule="auto"/>
      <w:ind w:left="0" w:firstLine="0"/>
    </w:pPr>
    <w:rPr>
      <w:b/>
      <w:sz w:val="28"/>
      <w:szCs w:val="20"/>
    </w:rPr>
  </w:style>
  <w:style w:type="paragraph" w:customStyle="1" w:styleId="39">
    <w:name w:val="Обычный3"/>
    <w:uiPriority w:val="99"/>
    <w:rsid w:val="001E4B81"/>
    <w:rPr>
      <w:sz w:val="24"/>
    </w:rPr>
  </w:style>
  <w:style w:type="paragraph" w:customStyle="1" w:styleId="affff3">
    <w:name w:val="Нормальный (таблица)"/>
    <w:basedOn w:val="a2"/>
    <w:next w:val="a2"/>
    <w:uiPriority w:val="99"/>
    <w:rsid w:val="001E4B81"/>
    <w:pPr>
      <w:widowControl/>
      <w:spacing w:before="0" w:line="240" w:lineRule="auto"/>
      <w:ind w:left="0" w:firstLine="0"/>
    </w:pPr>
    <w:rPr>
      <w:rFonts w:ascii="Arial" w:eastAsia="Calibri" w:hAnsi="Arial" w:cs="Arial"/>
      <w:sz w:val="24"/>
      <w:szCs w:val="24"/>
      <w:lang w:eastAsia="en-US"/>
    </w:rPr>
  </w:style>
  <w:style w:type="paragraph" w:customStyle="1" w:styleId="affff4">
    <w:name w:val="Заголовок статьи"/>
    <w:basedOn w:val="a2"/>
    <w:next w:val="a2"/>
    <w:uiPriority w:val="99"/>
    <w:rsid w:val="001E4B81"/>
    <w:pPr>
      <w:spacing w:before="0" w:line="240" w:lineRule="auto"/>
      <w:ind w:left="1612" w:hanging="892"/>
    </w:pPr>
    <w:rPr>
      <w:rFonts w:ascii="Arial" w:hAnsi="Arial" w:cs="Arial"/>
      <w:sz w:val="24"/>
      <w:szCs w:val="24"/>
    </w:rPr>
  </w:style>
  <w:style w:type="paragraph" w:customStyle="1" w:styleId="affff5">
    <w:name w:val="Таблицы описание"/>
    <w:basedOn w:val="a2"/>
    <w:uiPriority w:val="99"/>
    <w:rsid w:val="001E4B81"/>
    <w:pPr>
      <w:keepNext/>
      <w:pageBreakBefore/>
      <w:widowControl/>
      <w:tabs>
        <w:tab w:val="left" w:pos="2517"/>
      </w:tabs>
      <w:autoSpaceDE/>
      <w:autoSpaceDN/>
      <w:adjustRightInd/>
      <w:spacing w:before="200" w:after="200" w:line="240" w:lineRule="auto"/>
      <w:ind w:left="284" w:hanging="284"/>
    </w:pPr>
    <w:rPr>
      <w:sz w:val="24"/>
      <w:szCs w:val="24"/>
    </w:rPr>
  </w:style>
  <w:style w:type="paragraph" w:customStyle="1" w:styleId="affff6">
    <w:name w:val="Таблицы (моноширинный)"/>
    <w:basedOn w:val="a2"/>
    <w:next w:val="a2"/>
    <w:uiPriority w:val="99"/>
    <w:rsid w:val="001E4B81"/>
    <w:pPr>
      <w:spacing w:before="0" w:line="240" w:lineRule="auto"/>
      <w:ind w:left="0" w:firstLine="0"/>
    </w:pPr>
    <w:rPr>
      <w:rFonts w:ascii="Courier New" w:hAnsi="Courier New" w:cs="Courier New"/>
      <w:sz w:val="20"/>
      <w:szCs w:val="20"/>
    </w:rPr>
  </w:style>
  <w:style w:type="paragraph" w:customStyle="1" w:styleId="ConsPlusNormal">
    <w:name w:val="ConsPlusNormal"/>
    <w:uiPriority w:val="99"/>
    <w:rsid w:val="001E4B81"/>
    <w:pPr>
      <w:widowControl w:val="0"/>
      <w:autoSpaceDE w:val="0"/>
      <w:autoSpaceDN w:val="0"/>
      <w:adjustRightInd w:val="0"/>
      <w:ind w:firstLine="720"/>
    </w:pPr>
    <w:rPr>
      <w:rFonts w:ascii="Arial" w:hAnsi="Arial" w:cs="Arial"/>
    </w:rPr>
  </w:style>
  <w:style w:type="paragraph" w:customStyle="1" w:styleId="Normal">
    <w:name w:val="Normal"/>
    <w:uiPriority w:val="99"/>
    <w:semiHidden/>
    <w:rsid w:val="001E4B81"/>
    <w:rPr>
      <w:sz w:val="24"/>
    </w:rPr>
  </w:style>
  <w:style w:type="paragraph" w:customStyle="1" w:styleId="BodyTextIndent2">
    <w:name w:val="Body Text Indent 2"/>
    <w:basedOn w:val="Normal"/>
    <w:uiPriority w:val="99"/>
    <w:semiHidden/>
    <w:rsid w:val="001E4B81"/>
    <w:pPr>
      <w:ind w:firstLine="720"/>
      <w:jc w:val="both"/>
    </w:pPr>
    <w:rPr>
      <w:sz w:val="28"/>
    </w:rPr>
  </w:style>
  <w:style w:type="paragraph" w:customStyle="1" w:styleId="220">
    <w:name w:val="Основной текст с отступом 22"/>
    <w:basedOn w:val="a2"/>
    <w:uiPriority w:val="99"/>
    <w:rsid w:val="001E4B81"/>
    <w:pPr>
      <w:widowControl/>
      <w:autoSpaceDE/>
      <w:autoSpaceDN/>
      <w:adjustRightInd/>
      <w:spacing w:before="0" w:line="240" w:lineRule="auto"/>
      <w:ind w:left="0" w:firstLine="720"/>
    </w:pPr>
    <w:rPr>
      <w:sz w:val="28"/>
      <w:szCs w:val="20"/>
    </w:rPr>
  </w:style>
  <w:style w:type="paragraph" w:customStyle="1" w:styleId="text2">
    <w:name w:val="text2"/>
    <w:basedOn w:val="a2"/>
    <w:uiPriority w:val="99"/>
    <w:semiHidden/>
    <w:rsid w:val="001E4B81"/>
    <w:pPr>
      <w:widowControl/>
      <w:autoSpaceDE/>
      <w:autoSpaceDN/>
      <w:adjustRightInd/>
      <w:spacing w:before="0" w:after="300" w:line="240" w:lineRule="auto"/>
      <w:ind w:left="0" w:firstLine="0"/>
      <w:jc w:val="left"/>
    </w:pPr>
    <w:rPr>
      <w:sz w:val="24"/>
      <w:szCs w:val="24"/>
    </w:rPr>
  </w:style>
  <w:style w:type="paragraph" w:customStyle="1" w:styleId="45">
    <w:name w:val="Обычный4"/>
    <w:uiPriority w:val="99"/>
    <w:semiHidden/>
    <w:rsid w:val="001E4B81"/>
    <w:rPr>
      <w:sz w:val="24"/>
    </w:rPr>
  </w:style>
  <w:style w:type="paragraph" w:customStyle="1" w:styleId="affff7">
    <w:name w:val="Знак Знак Знак"/>
    <w:basedOn w:val="a2"/>
    <w:uiPriority w:val="99"/>
    <w:semiHidden/>
    <w:rsid w:val="001E4B81"/>
    <w:pPr>
      <w:widowControl/>
      <w:autoSpaceDE/>
      <w:autoSpaceDN/>
      <w:adjustRightInd/>
      <w:spacing w:before="0" w:after="160" w:line="240" w:lineRule="exact"/>
      <w:ind w:left="0" w:firstLine="0"/>
      <w:jc w:val="left"/>
    </w:pPr>
    <w:rPr>
      <w:rFonts w:ascii="Verdana" w:hAnsi="Verdana"/>
      <w:sz w:val="20"/>
      <w:szCs w:val="20"/>
      <w:lang w:val="en-US" w:eastAsia="en-US"/>
    </w:rPr>
  </w:style>
  <w:style w:type="paragraph" w:customStyle="1" w:styleId="Iauiue">
    <w:name w:val="Iau?iue"/>
    <w:uiPriority w:val="99"/>
    <w:semiHidden/>
    <w:rsid w:val="001E4B81"/>
    <w:rPr>
      <w:lang w:val="en-US"/>
    </w:rPr>
  </w:style>
  <w:style w:type="paragraph" w:customStyle="1" w:styleId="1c">
    <w:name w:val="Подзаголовок1"/>
    <w:basedOn w:val="a2"/>
    <w:uiPriority w:val="99"/>
    <w:semiHidden/>
    <w:rsid w:val="001E4B81"/>
    <w:pPr>
      <w:widowControl/>
      <w:autoSpaceDE/>
      <w:autoSpaceDN/>
      <w:adjustRightInd/>
      <w:spacing w:before="0" w:line="240" w:lineRule="auto"/>
      <w:ind w:left="0" w:firstLine="0"/>
      <w:jc w:val="right"/>
    </w:pPr>
    <w:rPr>
      <w:rFonts w:ascii="Arial" w:hAnsi="Arial"/>
      <w:sz w:val="24"/>
      <w:szCs w:val="20"/>
    </w:rPr>
  </w:style>
  <w:style w:type="paragraph" w:customStyle="1" w:styleId="center1">
    <w:name w:val="center1"/>
    <w:basedOn w:val="a2"/>
    <w:uiPriority w:val="99"/>
    <w:semiHidden/>
    <w:rsid w:val="001E4B81"/>
    <w:pPr>
      <w:widowControl/>
      <w:autoSpaceDE/>
      <w:autoSpaceDN/>
      <w:adjustRightInd/>
      <w:spacing w:before="100" w:beforeAutospacing="1" w:after="100" w:afterAutospacing="1" w:line="240" w:lineRule="auto"/>
      <w:ind w:left="0" w:firstLine="0"/>
      <w:jc w:val="center"/>
    </w:pPr>
    <w:rPr>
      <w:rFonts w:ascii="Arial Unicode MS" w:eastAsia="Arial Unicode MS" w:hAnsi="Arial Unicode MS" w:cs="Arial Unicode MS"/>
      <w:color w:val="000000"/>
      <w:sz w:val="24"/>
      <w:szCs w:val="24"/>
    </w:rPr>
  </w:style>
  <w:style w:type="paragraph" w:customStyle="1" w:styleId="ConsNormal">
    <w:name w:val="ConsNormal"/>
    <w:uiPriority w:val="99"/>
    <w:semiHidden/>
    <w:rsid w:val="001E4B81"/>
    <w:pPr>
      <w:widowControl w:val="0"/>
      <w:autoSpaceDE w:val="0"/>
      <w:autoSpaceDN w:val="0"/>
      <w:adjustRightInd w:val="0"/>
      <w:ind w:firstLine="720"/>
    </w:pPr>
    <w:rPr>
      <w:rFonts w:ascii="Arial" w:hAnsi="Arial" w:cs="Arial"/>
    </w:rPr>
  </w:style>
  <w:style w:type="paragraph" w:customStyle="1" w:styleId="BodyText21">
    <w:name w:val="Body Text 21"/>
    <w:basedOn w:val="13"/>
    <w:uiPriority w:val="99"/>
    <w:semiHidden/>
    <w:rsid w:val="001E4B81"/>
    <w:pPr>
      <w:widowControl w:val="0"/>
      <w:tabs>
        <w:tab w:val="left" w:pos="720"/>
        <w:tab w:val="left" w:pos="4608"/>
      </w:tabs>
      <w:snapToGrid w:val="0"/>
      <w:spacing w:before="120"/>
      <w:jc w:val="both"/>
    </w:pPr>
    <w:rPr>
      <w:rFonts w:ascii="Times New Roman" w:hAnsi="Times New Roman"/>
      <w:sz w:val="28"/>
    </w:rPr>
  </w:style>
  <w:style w:type="paragraph" w:customStyle="1" w:styleId="212">
    <w:name w:val="Список 21"/>
    <w:basedOn w:val="13"/>
    <w:uiPriority w:val="99"/>
    <w:semiHidden/>
    <w:rsid w:val="001E4B81"/>
    <w:pPr>
      <w:ind w:left="566" w:hanging="283"/>
    </w:pPr>
    <w:rPr>
      <w:rFonts w:ascii="Times New Roman" w:hAnsi="Times New Roman"/>
    </w:rPr>
  </w:style>
  <w:style w:type="paragraph" w:customStyle="1" w:styleId="affff8">
    <w:name w:val="Знак"/>
    <w:basedOn w:val="a2"/>
    <w:uiPriority w:val="99"/>
    <w:semiHidden/>
    <w:rsid w:val="001E4B81"/>
    <w:pPr>
      <w:widowControl/>
      <w:autoSpaceDE/>
      <w:autoSpaceDN/>
      <w:adjustRightInd/>
      <w:spacing w:before="0" w:after="160" w:line="240" w:lineRule="exact"/>
      <w:ind w:left="0" w:firstLine="0"/>
      <w:jc w:val="left"/>
    </w:pPr>
    <w:rPr>
      <w:rFonts w:ascii="Verdana" w:hAnsi="Verdana" w:cs="Verdana"/>
      <w:sz w:val="20"/>
      <w:szCs w:val="20"/>
      <w:lang w:val="en-US" w:eastAsia="en-US"/>
    </w:rPr>
  </w:style>
  <w:style w:type="character" w:customStyle="1" w:styleId="affff9">
    <w:name w:val="МОН Знак"/>
    <w:link w:val="affffa"/>
    <w:semiHidden/>
    <w:locked/>
    <w:rsid w:val="001E4B81"/>
    <w:rPr>
      <w:sz w:val="28"/>
      <w:lang w:val="x-none" w:eastAsia="x-none"/>
    </w:rPr>
  </w:style>
  <w:style w:type="paragraph" w:customStyle="1" w:styleId="affffa">
    <w:name w:val="МОН"/>
    <w:basedOn w:val="a2"/>
    <w:link w:val="affff9"/>
    <w:semiHidden/>
    <w:rsid w:val="001E4B81"/>
    <w:pPr>
      <w:spacing w:before="0" w:line="360" w:lineRule="auto"/>
      <w:ind w:left="0" w:firstLine="709"/>
    </w:pPr>
    <w:rPr>
      <w:sz w:val="28"/>
      <w:szCs w:val="20"/>
      <w:lang w:val="x-none" w:eastAsia="x-none"/>
    </w:rPr>
  </w:style>
  <w:style w:type="paragraph" w:customStyle="1" w:styleId="bodytextindent20">
    <w:name w:val="bodytextindent2"/>
    <w:basedOn w:val="a2"/>
    <w:uiPriority w:val="99"/>
    <w:semiHidden/>
    <w:rsid w:val="001E4B81"/>
    <w:pPr>
      <w:widowControl/>
      <w:autoSpaceDE/>
      <w:autoSpaceDN/>
      <w:adjustRightInd/>
      <w:spacing w:before="0" w:line="240" w:lineRule="auto"/>
      <w:ind w:left="0" w:firstLine="720"/>
    </w:pPr>
    <w:rPr>
      <w:sz w:val="28"/>
      <w:szCs w:val="28"/>
    </w:rPr>
  </w:style>
  <w:style w:type="paragraph" w:customStyle="1" w:styleId="3a">
    <w:name w:val="Основной текст3"/>
    <w:basedOn w:val="45"/>
    <w:uiPriority w:val="99"/>
    <w:semiHidden/>
    <w:rsid w:val="001E4B81"/>
    <w:rPr>
      <w:sz w:val="22"/>
    </w:rPr>
  </w:style>
  <w:style w:type="paragraph" w:customStyle="1" w:styleId="230">
    <w:name w:val="Основной текст с отступом 23"/>
    <w:basedOn w:val="a2"/>
    <w:uiPriority w:val="99"/>
    <w:semiHidden/>
    <w:rsid w:val="001E4B81"/>
    <w:pPr>
      <w:widowControl/>
      <w:autoSpaceDE/>
      <w:autoSpaceDN/>
      <w:adjustRightInd/>
      <w:spacing w:before="0" w:line="240" w:lineRule="auto"/>
      <w:ind w:left="0" w:firstLine="720"/>
    </w:pPr>
    <w:rPr>
      <w:sz w:val="28"/>
      <w:szCs w:val="20"/>
    </w:rPr>
  </w:style>
  <w:style w:type="character" w:styleId="affffb">
    <w:name w:val="footnote reference"/>
    <w:uiPriority w:val="99"/>
    <w:unhideWhenUsed/>
    <w:rsid w:val="001E4B81"/>
    <w:rPr>
      <w:vertAlign w:val="superscript"/>
    </w:rPr>
  </w:style>
  <w:style w:type="character" w:styleId="affffc">
    <w:name w:val="annotation reference"/>
    <w:unhideWhenUsed/>
    <w:rsid w:val="001E4B81"/>
    <w:rPr>
      <w:sz w:val="16"/>
      <w:szCs w:val="16"/>
    </w:rPr>
  </w:style>
  <w:style w:type="character" w:styleId="affffd">
    <w:name w:val="endnote reference"/>
    <w:unhideWhenUsed/>
    <w:rsid w:val="001E4B81"/>
    <w:rPr>
      <w:vertAlign w:val="superscript"/>
    </w:rPr>
  </w:style>
  <w:style w:type="character" w:customStyle="1" w:styleId="FontStyle15">
    <w:name w:val="Font Style15"/>
    <w:uiPriority w:val="99"/>
    <w:rsid w:val="001E4B81"/>
    <w:rPr>
      <w:rFonts w:ascii="Times New Roman" w:hAnsi="Times New Roman" w:cs="Times New Roman" w:hint="default"/>
      <w:b/>
      <w:bCs/>
      <w:sz w:val="26"/>
      <w:szCs w:val="26"/>
    </w:rPr>
  </w:style>
  <w:style w:type="character" w:customStyle="1" w:styleId="FontStyle16">
    <w:name w:val="Font Style16"/>
    <w:uiPriority w:val="99"/>
    <w:rsid w:val="001E4B81"/>
    <w:rPr>
      <w:rFonts w:ascii="Times New Roman" w:hAnsi="Times New Roman" w:cs="Times New Roman" w:hint="default"/>
      <w:sz w:val="26"/>
      <w:szCs w:val="26"/>
    </w:rPr>
  </w:style>
  <w:style w:type="character" w:customStyle="1" w:styleId="120">
    <w:name w:val="Заголовок 1 Знак2"/>
    <w:aliases w:val="Head 1 Знак2,????????? 1 Знак2"/>
    <w:rsid w:val="001E4B81"/>
    <w:rPr>
      <w:rFonts w:ascii="Cambria" w:eastAsia="Times New Roman" w:hAnsi="Cambria" w:cs="Times New Roman" w:hint="default"/>
      <w:b/>
      <w:bCs/>
      <w:noProof/>
      <w:color w:val="365F91"/>
      <w:sz w:val="28"/>
      <w:szCs w:val="28"/>
    </w:rPr>
  </w:style>
  <w:style w:type="character" w:customStyle="1" w:styleId="affffe">
    <w:name w:val="Не вступил в силу"/>
    <w:uiPriority w:val="99"/>
    <w:rsid w:val="001E4B81"/>
    <w:rPr>
      <w:color w:val="000000"/>
      <w:shd w:val="clear" w:color="auto" w:fill="D8EDE8"/>
    </w:rPr>
  </w:style>
  <w:style w:type="character" w:customStyle="1" w:styleId="afffff">
    <w:name w:val="Гипертекстовая ссылка"/>
    <w:uiPriority w:val="99"/>
    <w:rsid w:val="001E4B81"/>
    <w:rPr>
      <w:color w:val="106BBE"/>
    </w:rPr>
  </w:style>
  <w:style w:type="character" w:customStyle="1" w:styleId="afffff0">
    <w:name w:val="Цветовое выделение"/>
    <w:uiPriority w:val="99"/>
    <w:rsid w:val="001E4B81"/>
    <w:rPr>
      <w:b/>
      <w:bCs/>
      <w:color w:val="26282F"/>
      <w:sz w:val="26"/>
      <w:szCs w:val="26"/>
    </w:rPr>
  </w:style>
  <w:style w:type="character" w:customStyle="1" w:styleId="Arial">
    <w:name w:val="Комментарии_Arial"/>
    <w:rsid w:val="001E4B81"/>
    <w:rPr>
      <w:rFonts w:ascii="Arial" w:hAnsi="Arial" w:cs="Arial" w:hint="default"/>
      <w:i/>
      <w:iCs/>
      <w:color w:val="000000"/>
      <w:sz w:val="20"/>
      <w:szCs w:val="20"/>
    </w:rPr>
  </w:style>
  <w:style w:type="character" w:customStyle="1" w:styleId="int1">
    <w:name w:val="int1"/>
    <w:rsid w:val="001E4B81"/>
    <w:rPr>
      <w:rFonts w:ascii="Verdana" w:hAnsi="Verdana" w:hint="default"/>
      <w:b/>
      <w:bCs/>
      <w:color w:val="504038"/>
      <w:sz w:val="21"/>
      <w:szCs w:val="21"/>
    </w:rPr>
  </w:style>
  <w:style w:type="character" w:customStyle="1" w:styleId="c1">
    <w:name w:val="c1"/>
    <w:rsid w:val="001E4B81"/>
    <w:rPr>
      <w:b/>
      <w:bCs/>
    </w:rPr>
  </w:style>
  <w:style w:type="table" w:styleId="afffff1">
    <w:name w:val="Table Grid"/>
    <w:basedOn w:val="a4"/>
    <w:rsid w:val="001E4B81"/>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rsid w:val="001E4B8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5"/>
    <w:uiPriority w:val="99"/>
    <w:semiHidden/>
    <w:unhideWhenUsed/>
    <w:rsid w:val="001E4B81"/>
  </w:style>
  <w:style w:type="numbering" w:customStyle="1" w:styleId="111">
    <w:name w:val="Нет списка11"/>
    <w:next w:val="a5"/>
    <w:uiPriority w:val="99"/>
    <w:semiHidden/>
    <w:unhideWhenUsed/>
    <w:rsid w:val="001E4B81"/>
  </w:style>
  <w:style w:type="paragraph" w:styleId="afffff2">
    <w:name w:val="Revision"/>
    <w:uiPriority w:val="99"/>
    <w:semiHidden/>
    <w:rsid w:val="001E4B81"/>
    <w:rPr>
      <w:noProof/>
      <w:sz w:val="24"/>
      <w:szCs w:val="24"/>
    </w:rPr>
  </w:style>
  <w:style w:type="table" w:customStyle="1" w:styleId="2f0">
    <w:name w:val="Сетка таблицы2"/>
    <w:basedOn w:val="a4"/>
    <w:next w:val="afffff1"/>
    <w:uiPriority w:val="59"/>
    <w:rsid w:val="001E4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380868.0/" TargetMode="External"/><Relationship Id="rId18" Type="http://schemas.openxmlformats.org/officeDocument/2006/relationships/hyperlink" Target="garantF1://70056404.0"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garantF1://79222.642" TargetMode="External"/><Relationship Id="rId7" Type="http://schemas.openxmlformats.org/officeDocument/2006/relationships/footnotes" Target="footnotes.xml"/><Relationship Id="rId12" Type="http://schemas.openxmlformats.org/officeDocument/2006/relationships/hyperlink" Target="garantF1://79222.642" TargetMode="External"/><Relationship Id="rId17" Type="http://schemas.openxmlformats.org/officeDocument/2006/relationships/hyperlink" Target="http://ru.wikipedia.org/wiki/%D0%A2%D0%BE%D0%B2%D0%B0%D1%80" TargetMode="External"/><Relationship Id="rId25" Type="http://schemas.openxmlformats.org/officeDocument/2006/relationships/hyperlink" Target="garantF1://70191362.0" TargetMode="External"/><Relationship Id="rId2" Type="http://schemas.openxmlformats.org/officeDocument/2006/relationships/numbering" Target="numbering.xml"/><Relationship Id="rId16" Type="http://schemas.openxmlformats.org/officeDocument/2006/relationships/hyperlink" Target="garantF1://70191362.0" TargetMode="External"/><Relationship Id="rId20" Type="http://schemas.openxmlformats.org/officeDocument/2006/relationships/hyperlink" Target="garantF1://70191362.10836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garantF1://70191362.0" TargetMode="External"/><Relationship Id="rId28" Type="http://schemas.openxmlformats.org/officeDocument/2006/relationships/hyperlink" Target="garantF1://70056404.0" TargetMode="External"/><Relationship Id="rId10" Type="http://schemas.openxmlformats.org/officeDocument/2006/relationships/header" Target="header2.xml"/><Relationship Id="rId19" Type="http://schemas.openxmlformats.org/officeDocument/2006/relationships/hyperlink" Target="garantF1://70313268.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70191362.0" TargetMode="External"/><Relationship Id="rId22" Type="http://schemas.openxmlformats.org/officeDocument/2006/relationships/hyperlink" Target="http://ru.wikipedia.org/wiki/%D0%A2%D0%BE%D0%B2%D0%B0%D1%80" TargetMode="External"/><Relationship Id="rId27" Type="http://schemas.openxmlformats.org/officeDocument/2006/relationships/hyperlink" Target="http://ru.wikipedia.org/wiki/%D0%A2%D0%BE%D0%B2%D0%B0%D1%80"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D091-6EA1-4339-8A89-136BA941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58947</Words>
  <Characters>336004</Characters>
  <Application>Microsoft Office Word</Application>
  <DocSecurity>0</DocSecurity>
  <Lines>2800</Lines>
  <Paragraphs>788</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GKS RF</Company>
  <LinksUpToDate>false</LinksUpToDate>
  <CharactersWithSpaces>394163</CharactersWithSpaces>
  <SharedDoc>false</SharedDoc>
  <HLinks>
    <vt:vector size="84" baseType="variant">
      <vt:variant>
        <vt:i4>6946877</vt:i4>
      </vt:variant>
      <vt:variant>
        <vt:i4>60</vt:i4>
      </vt:variant>
      <vt:variant>
        <vt:i4>0</vt:i4>
      </vt:variant>
      <vt:variant>
        <vt:i4>5</vt:i4>
      </vt:variant>
      <vt:variant>
        <vt:lpwstr>garantf1://70056404.0/</vt:lpwstr>
      </vt:variant>
      <vt:variant>
        <vt:lpwstr/>
      </vt:variant>
      <vt:variant>
        <vt:i4>2555962</vt:i4>
      </vt:variant>
      <vt:variant>
        <vt:i4>57</vt:i4>
      </vt:variant>
      <vt:variant>
        <vt:i4>0</vt:i4>
      </vt:variant>
      <vt:variant>
        <vt:i4>5</vt:i4>
      </vt:variant>
      <vt:variant>
        <vt:lpwstr>http://ru.wikipedia.org/wiki/%D0%A2%D0%BE%D0%B2%D0%B0%D1%80</vt:lpwstr>
      </vt:variant>
      <vt:variant>
        <vt:lpwstr/>
      </vt:variant>
      <vt:variant>
        <vt:i4>6946864</vt:i4>
      </vt:variant>
      <vt:variant>
        <vt:i4>51</vt:i4>
      </vt:variant>
      <vt:variant>
        <vt:i4>0</vt:i4>
      </vt:variant>
      <vt:variant>
        <vt:i4>5</vt:i4>
      </vt:variant>
      <vt:variant>
        <vt:lpwstr>garantf1://70191362.0/</vt:lpwstr>
      </vt:variant>
      <vt:variant>
        <vt:lpwstr/>
      </vt:variant>
      <vt:variant>
        <vt:i4>6946864</vt:i4>
      </vt:variant>
      <vt:variant>
        <vt:i4>45</vt:i4>
      </vt:variant>
      <vt:variant>
        <vt:i4>0</vt:i4>
      </vt:variant>
      <vt:variant>
        <vt:i4>5</vt:i4>
      </vt:variant>
      <vt:variant>
        <vt:lpwstr>garantf1://70191362.0/</vt:lpwstr>
      </vt:variant>
      <vt:variant>
        <vt:lpwstr/>
      </vt:variant>
      <vt:variant>
        <vt:i4>2555962</vt:i4>
      </vt:variant>
      <vt:variant>
        <vt:i4>42</vt:i4>
      </vt:variant>
      <vt:variant>
        <vt:i4>0</vt:i4>
      </vt:variant>
      <vt:variant>
        <vt:i4>5</vt:i4>
      </vt:variant>
      <vt:variant>
        <vt:lpwstr>http://ru.wikipedia.org/wiki/%D0%A2%D0%BE%D0%B2%D0%B0%D1%80</vt:lpwstr>
      </vt:variant>
      <vt:variant>
        <vt:lpwstr/>
      </vt:variant>
      <vt:variant>
        <vt:i4>5832729</vt:i4>
      </vt:variant>
      <vt:variant>
        <vt:i4>39</vt:i4>
      </vt:variant>
      <vt:variant>
        <vt:i4>0</vt:i4>
      </vt:variant>
      <vt:variant>
        <vt:i4>5</vt:i4>
      </vt:variant>
      <vt:variant>
        <vt:lpwstr>garantf1://79222.642/</vt:lpwstr>
      </vt:variant>
      <vt:variant>
        <vt:lpwstr/>
      </vt:variant>
      <vt:variant>
        <vt:i4>8323135</vt:i4>
      </vt:variant>
      <vt:variant>
        <vt:i4>30</vt:i4>
      </vt:variant>
      <vt:variant>
        <vt:i4>0</vt:i4>
      </vt:variant>
      <vt:variant>
        <vt:i4>5</vt:i4>
      </vt:variant>
      <vt:variant>
        <vt:lpwstr>garantf1://70191362.108369/</vt:lpwstr>
      </vt:variant>
      <vt:variant>
        <vt:lpwstr/>
      </vt:variant>
      <vt:variant>
        <vt:i4>6946867</vt:i4>
      </vt:variant>
      <vt:variant>
        <vt:i4>27</vt:i4>
      </vt:variant>
      <vt:variant>
        <vt:i4>0</vt:i4>
      </vt:variant>
      <vt:variant>
        <vt:i4>5</vt:i4>
      </vt:variant>
      <vt:variant>
        <vt:lpwstr>garantf1://70313268.0/</vt:lpwstr>
      </vt:variant>
      <vt:variant>
        <vt:lpwstr/>
      </vt:variant>
      <vt:variant>
        <vt:i4>6946877</vt:i4>
      </vt:variant>
      <vt:variant>
        <vt:i4>24</vt:i4>
      </vt:variant>
      <vt:variant>
        <vt:i4>0</vt:i4>
      </vt:variant>
      <vt:variant>
        <vt:i4>5</vt:i4>
      </vt:variant>
      <vt:variant>
        <vt:lpwstr>garantf1://70056404.0/</vt:lpwstr>
      </vt:variant>
      <vt:variant>
        <vt:lpwstr/>
      </vt:variant>
      <vt:variant>
        <vt:i4>2555962</vt:i4>
      </vt:variant>
      <vt:variant>
        <vt:i4>21</vt:i4>
      </vt:variant>
      <vt:variant>
        <vt:i4>0</vt:i4>
      </vt:variant>
      <vt:variant>
        <vt:i4>5</vt:i4>
      </vt:variant>
      <vt:variant>
        <vt:lpwstr>http://ru.wikipedia.org/wiki/%D0%A2%D0%BE%D0%B2%D0%B0%D1%80</vt:lpwstr>
      </vt:variant>
      <vt:variant>
        <vt:lpwstr/>
      </vt:variant>
      <vt:variant>
        <vt:i4>6946864</vt:i4>
      </vt:variant>
      <vt:variant>
        <vt:i4>15</vt:i4>
      </vt:variant>
      <vt:variant>
        <vt:i4>0</vt:i4>
      </vt:variant>
      <vt:variant>
        <vt:i4>5</vt:i4>
      </vt:variant>
      <vt:variant>
        <vt:lpwstr>garantf1://70191362.0/</vt:lpwstr>
      </vt:variant>
      <vt:variant>
        <vt:lpwstr/>
      </vt:variant>
      <vt:variant>
        <vt:i4>6946864</vt:i4>
      </vt:variant>
      <vt:variant>
        <vt:i4>9</vt:i4>
      </vt:variant>
      <vt:variant>
        <vt:i4>0</vt:i4>
      </vt:variant>
      <vt:variant>
        <vt:i4>5</vt:i4>
      </vt:variant>
      <vt:variant>
        <vt:lpwstr>garantf1://70191362.0/</vt:lpwstr>
      </vt:variant>
      <vt:variant>
        <vt:lpwstr/>
      </vt:variant>
      <vt:variant>
        <vt:i4>6881328</vt:i4>
      </vt:variant>
      <vt:variant>
        <vt:i4>6</vt:i4>
      </vt:variant>
      <vt:variant>
        <vt:i4>0</vt:i4>
      </vt:variant>
      <vt:variant>
        <vt:i4>5</vt:i4>
      </vt:variant>
      <vt:variant>
        <vt:lpwstr>garantf1://70380868.0/</vt:lpwstr>
      </vt:variant>
      <vt:variant>
        <vt:lpwstr/>
      </vt:variant>
      <vt:variant>
        <vt:i4>5832729</vt:i4>
      </vt:variant>
      <vt:variant>
        <vt:i4>3</vt:i4>
      </vt:variant>
      <vt:variant>
        <vt:i4>0</vt:i4>
      </vt:variant>
      <vt:variant>
        <vt:i4>5</vt:i4>
      </vt:variant>
      <vt:variant>
        <vt:lpwstr>garantf1://79222.642/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Monasypova</dc:creator>
  <cp:lastModifiedBy>Пользователь Windows</cp:lastModifiedBy>
  <cp:revision>2</cp:revision>
  <cp:lastPrinted>2016-08-03T08:26:00Z</cp:lastPrinted>
  <dcterms:created xsi:type="dcterms:W3CDTF">2016-10-11T09:19:00Z</dcterms:created>
  <dcterms:modified xsi:type="dcterms:W3CDTF">2016-10-11T09:19:00Z</dcterms:modified>
</cp:coreProperties>
</file>