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7A" w:rsidRDefault="00F53F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3F7A" w:rsidRDefault="00F53F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3F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3F7A" w:rsidRDefault="00F53F7A">
            <w:pPr>
              <w:pStyle w:val="ConsPlusNormal"/>
            </w:pPr>
            <w:r>
              <w:t>4 мая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3F7A" w:rsidRDefault="00F53F7A">
            <w:pPr>
              <w:pStyle w:val="ConsPlusNormal"/>
              <w:jc w:val="right"/>
            </w:pPr>
            <w:r>
              <w:t>N 65-ФЗ</w:t>
            </w:r>
          </w:p>
        </w:tc>
      </w:tr>
    </w:tbl>
    <w:p w:rsidR="00F53F7A" w:rsidRDefault="00F53F7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53F7A" w:rsidRDefault="00F53F7A">
      <w:pPr>
        <w:pStyle w:val="ConsPlusNormal"/>
      </w:pPr>
    </w:p>
    <w:p w:rsidR="00F53F7A" w:rsidRDefault="00F53F7A">
      <w:pPr>
        <w:pStyle w:val="ConsPlusTitle"/>
        <w:jc w:val="center"/>
      </w:pPr>
      <w:r>
        <w:t>РОССИЙСКАЯ ФЕДЕРАЦИЯ</w:t>
      </w:r>
    </w:p>
    <w:p w:rsidR="00F53F7A" w:rsidRDefault="00F53F7A">
      <w:pPr>
        <w:pStyle w:val="ConsPlusTitle"/>
        <w:jc w:val="center"/>
      </w:pPr>
    </w:p>
    <w:p w:rsidR="00F53F7A" w:rsidRDefault="00F53F7A">
      <w:pPr>
        <w:pStyle w:val="ConsPlusTitle"/>
        <w:jc w:val="center"/>
      </w:pPr>
      <w:r>
        <w:t>ФЕДЕРАЛЬНЫЙ ЗАКОН</w:t>
      </w:r>
    </w:p>
    <w:p w:rsidR="00F53F7A" w:rsidRDefault="00F53F7A">
      <w:pPr>
        <w:pStyle w:val="ConsPlusTitle"/>
        <w:jc w:val="center"/>
      </w:pPr>
    </w:p>
    <w:p w:rsidR="00F53F7A" w:rsidRDefault="00F53F7A">
      <w:pPr>
        <w:pStyle w:val="ConsPlusTitle"/>
        <w:jc w:val="center"/>
      </w:pPr>
      <w:r>
        <w:t>О РАТИФИКАЦИИ КОНВЕНЦИИ О ПРИЗНАНИИ КВАЛИФИКАЦИЙ,</w:t>
      </w:r>
    </w:p>
    <w:p w:rsidR="00F53F7A" w:rsidRDefault="00F53F7A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ВЫСШЕМУ ОБРАЗОВАНИЮ В ЕВРОПЕЙСКОМ РЕГИОНЕ</w:t>
      </w:r>
    </w:p>
    <w:p w:rsidR="00F53F7A" w:rsidRDefault="00F53F7A">
      <w:pPr>
        <w:pStyle w:val="ConsPlusNormal"/>
      </w:pPr>
    </w:p>
    <w:p w:rsidR="00F53F7A" w:rsidRDefault="00F53F7A">
      <w:pPr>
        <w:pStyle w:val="ConsPlusNormal"/>
        <w:jc w:val="right"/>
      </w:pPr>
      <w:proofErr w:type="gramStart"/>
      <w:r>
        <w:t>Принят</w:t>
      </w:r>
      <w:proofErr w:type="gramEnd"/>
    </w:p>
    <w:p w:rsidR="00F53F7A" w:rsidRDefault="00F53F7A">
      <w:pPr>
        <w:pStyle w:val="ConsPlusNormal"/>
        <w:jc w:val="right"/>
      </w:pPr>
      <w:r>
        <w:t>Государственной Думой</w:t>
      </w:r>
    </w:p>
    <w:p w:rsidR="00F53F7A" w:rsidRDefault="00F53F7A">
      <w:pPr>
        <w:pStyle w:val="ConsPlusNormal"/>
        <w:jc w:val="right"/>
      </w:pPr>
      <w:r>
        <w:t>7 апреля 2000 года</w:t>
      </w:r>
    </w:p>
    <w:p w:rsidR="00F53F7A" w:rsidRDefault="00F53F7A">
      <w:pPr>
        <w:pStyle w:val="ConsPlusNormal"/>
        <w:jc w:val="right"/>
      </w:pPr>
    </w:p>
    <w:p w:rsidR="00F53F7A" w:rsidRDefault="00F53F7A">
      <w:pPr>
        <w:pStyle w:val="ConsPlusNormal"/>
        <w:jc w:val="right"/>
      </w:pPr>
      <w:r>
        <w:t>Одобрен</w:t>
      </w:r>
    </w:p>
    <w:p w:rsidR="00F53F7A" w:rsidRDefault="00F53F7A">
      <w:pPr>
        <w:pStyle w:val="ConsPlusNormal"/>
        <w:jc w:val="right"/>
      </w:pPr>
      <w:r>
        <w:t>Советом Федерации</w:t>
      </w:r>
    </w:p>
    <w:p w:rsidR="00F53F7A" w:rsidRDefault="00F53F7A">
      <w:pPr>
        <w:pStyle w:val="ConsPlusNormal"/>
        <w:jc w:val="right"/>
      </w:pPr>
      <w:r>
        <w:t>19 апреля 2000 года</w:t>
      </w:r>
    </w:p>
    <w:p w:rsidR="00F53F7A" w:rsidRDefault="00F53F7A">
      <w:pPr>
        <w:pStyle w:val="ConsPlusNormal"/>
      </w:pPr>
    </w:p>
    <w:p w:rsidR="00F53F7A" w:rsidRDefault="00F53F7A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 признании квалификаций, относящихся к высшему образованию в Европейском регионе, от 11 апреля 1997 года, подписанную от имени Российской Федерации в городе Будапеште 7 мая 1999 года.</w:t>
      </w:r>
    </w:p>
    <w:p w:rsidR="00F53F7A" w:rsidRDefault="00F53F7A">
      <w:pPr>
        <w:pStyle w:val="ConsPlusNormal"/>
      </w:pPr>
    </w:p>
    <w:p w:rsidR="00F53F7A" w:rsidRDefault="00F53F7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53F7A" w:rsidRDefault="00F53F7A">
      <w:pPr>
        <w:pStyle w:val="ConsPlusNormal"/>
        <w:jc w:val="right"/>
      </w:pPr>
      <w:r>
        <w:t>Президента Российской Федерации</w:t>
      </w:r>
    </w:p>
    <w:p w:rsidR="00F53F7A" w:rsidRDefault="00F53F7A">
      <w:pPr>
        <w:pStyle w:val="ConsPlusNormal"/>
        <w:jc w:val="right"/>
      </w:pPr>
      <w:r>
        <w:t>В.ПУТИН</w:t>
      </w:r>
    </w:p>
    <w:p w:rsidR="00F53F7A" w:rsidRDefault="00F53F7A">
      <w:pPr>
        <w:pStyle w:val="ConsPlusNormal"/>
      </w:pPr>
      <w:r>
        <w:t>Москва, Кремль</w:t>
      </w:r>
    </w:p>
    <w:p w:rsidR="00F53F7A" w:rsidRDefault="00F53F7A">
      <w:pPr>
        <w:pStyle w:val="ConsPlusNormal"/>
      </w:pPr>
      <w:r>
        <w:t>4 мая 2000 года</w:t>
      </w:r>
    </w:p>
    <w:p w:rsidR="00F53F7A" w:rsidRDefault="00F53F7A">
      <w:pPr>
        <w:pStyle w:val="ConsPlusNormal"/>
      </w:pPr>
      <w:r>
        <w:t>N 65-ФЗ</w:t>
      </w:r>
    </w:p>
    <w:p w:rsidR="00F53F7A" w:rsidRDefault="00F53F7A">
      <w:pPr>
        <w:pStyle w:val="ConsPlusNormal"/>
      </w:pPr>
    </w:p>
    <w:p w:rsidR="00F53F7A" w:rsidRDefault="00F53F7A">
      <w:pPr>
        <w:pStyle w:val="ConsPlusNormal"/>
      </w:pPr>
    </w:p>
    <w:p w:rsidR="00F53F7A" w:rsidRDefault="00F53F7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0FD3" w:rsidRDefault="00370FD3">
      <w:bookmarkStart w:id="0" w:name="_GoBack"/>
      <w:bookmarkEnd w:id="0"/>
    </w:p>
    <w:sectPr w:rsidR="00370FD3" w:rsidSect="0026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A"/>
    <w:rsid w:val="00370FD3"/>
    <w:rsid w:val="00F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17445FA63C512D524E6F93777FF82A07B4879FDE152A71DE3D35nFD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2016-11-07T11:03:00Z</dcterms:created>
  <dcterms:modified xsi:type="dcterms:W3CDTF">2016-11-07T11:04:00Z</dcterms:modified>
</cp:coreProperties>
</file>