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A2C9" w14:textId="40D53666" w:rsidR="00D113E6" w:rsidRDefault="00D113E6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1A2AD6">
        <w:rPr>
          <w:b w:val="0"/>
          <w:color w:val="000000"/>
          <w:szCs w:val="24"/>
        </w:rPr>
        <w:t>1</w:t>
      </w:r>
    </w:p>
    <w:p w14:paraId="7EAD46F2" w14:textId="77777777" w:rsidR="00A247EA" w:rsidRDefault="00A247EA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</w:p>
    <w:p w14:paraId="4E94AF6F" w14:textId="2083E322" w:rsidR="00A247EA" w:rsidRPr="00632B02" w:rsidRDefault="00A247EA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A247EA">
        <w:rPr>
          <w:b w:val="0"/>
          <w:color w:val="000000"/>
          <w:szCs w:val="24"/>
        </w:rPr>
        <w:t>УТВЕРЖДЕНА</w:t>
      </w:r>
    </w:p>
    <w:p w14:paraId="43109F9E" w14:textId="37681970" w:rsidR="00204CA7" w:rsidRDefault="00D113E6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</w:t>
      </w:r>
      <w:r w:rsidR="00A247EA">
        <w:rPr>
          <w:b w:val="0"/>
          <w:color w:val="000000"/>
          <w:szCs w:val="24"/>
        </w:rPr>
        <w:t>ом</w:t>
      </w:r>
      <w:r w:rsidR="00204CA7">
        <w:rPr>
          <w:b w:val="0"/>
          <w:color w:val="000000"/>
          <w:szCs w:val="24"/>
        </w:rPr>
        <w:t xml:space="preserve"> НИУ ВШЭ</w:t>
      </w:r>
    </w:p>
    <w:p w14:paraId="034696C7" w14:textId="6EC7018D" w:rsidR="00157C28" w:rsidRPr="007F2818" w:rsidRDefault="00D113E6" w:rsidP="00075C93">
      <w:pPr>
        <w:pStyle w:val="a3"/>
        <w:ind w:left="5103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от ______</w:t>
      </w:r>
      <w:r w:rsidR="00204CA7">
        <w:rPr>
          <w:b w:val="0"/>
          <w:color w:val="000000"/>
          <w:szCs w:val="24"/>
        </w:rPr>
        <w:t>____</w:t>
      </w:r>
      <w:r w:rsidRPr="007F2818">
        <w:rPr>
          <w:b w:val="0"/>
          <w:color w:val="000000"/>
          <w:szCs w:val="24"/>
        </w:rPr>
        <w:t>№ ______</w:t>
      </w:r>
      <w:r w:rsidR="00E87BE0">
        <w:rPr>
          <w:b w:val="0"/>
          <w:color w:val="000000"/>
          <w:szCs w:val="24"/>
        </w:rPr>
        <w:t>______</w:t>
      </w:r>
    </w:p>
    <w:p w14:paraId="22A1A0D2" w14:textId="77777777" w:rsidR="00204CA7" w:rsidRPr="007F2818" w:rsidRDefault="00204CA7" w:rsidP="00A247EA">
      <w:pPr>
        <w:pStyle w:val="a3"/>
        <w:jc w:val="left"/>
        <w:rPr>
          <w:color w:val="000000"/>
          <w:szCs w:val="24"/>
        </w:rPr>
      </w:pPr>
    </w:p>
    <w:p w14:paraId="6375E360" w14:textId="5E9064C0" w:rsidR="00D52DCB" w:rsidRDefault="00157C28" w:rsidP="00075C93">
      <w:pPr>
        <w:ind w:left="5103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="00023302">
        <w:rPr>
          <w:b/>
          <w:color w:val="000000"/>
        </w:rPr>
        <w:t>*</w:t>
      </w:r>
      <w:r w:rsidRPr="007F2818">
        <w:rPr>
          <w:b/>
          <w:color w:val="000000"/>
        </w:rPr>
        <w:t xml:space="preserve"> </w:t>
      </w:r>
    </w:p>
    <w:p w14:paraId="3CA0C95E" w14:textId="77777777" w:rsidR="000662AD" w:rsidRDefault="000662AD" w:rsidP="006D7F1C">
      <w:pPr>
        <w:jc w:val="center"/>
        <w:rPr>
          <w:b/>
          <w:color w:val="000000"/>
        </w:rPr>
      </w:pPr>
    </w:p>
    <w:p w14:paraId="7F59FFC6" w14:textId="08216739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2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</w:t>
      </w:r>
      <w:r w:rsidR="00E81B93">
        <w:rPr>
          <w:b/>
          <w:color w:val="000000"/>
        </w:rPr>
        <w:t>________________</w:t>
      </w:r>
    </w:p>
    <w:p w14:paraId="3AB64CF6" w14:textId="77777777" w:rsidR="00114F48" w:rsidRDefault="00114F48" w:rsidP="008D40CD">
      <w:pPr>
        <w:jc w:val="center"/>
      </w:pPr>
    </w:p>
    <w:p w14:paraId="7EB340EC" w14:textId="40E67D1C"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075C93" w:rsidRPr="007F2818">
        <w:t>«</w:t>
      </w:r>
      <w:r w:rsidR="00C973AB" w:rsidRPr="007F2818">
        <w:t>__</w:t>
      </w:r>
      <w:r w:rsidR="00075C93" w:rsidRPr="007F2818">
        <w:t>»</w:t>
      </w:r>
      <w:r w:rsidR="00542351" w:rsidRPr="007F2818">
        <w:t xml:space="preserve">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3DCE897B" w14:textId="77777777"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377D1551" w14:textId="77777777" w:rsidR="006B6247" w:rsidRPr="007F2818" w:rsidRDefault="006B6247" w:rsidP="00542351"/>
    <w:p w14:paraId="54A791E7" w14:textId="77777777"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3B951DB7" w14:textId="77777777" w:rsidR="006B6247" w:rsidRPr="006D7F1C" w:rsidRDefault="006B6247" w:rsidP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62A1C44E" w14:textId="77777777" w:rsidR="00542351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72F4C178" w14:textId="77777777" w:rsidR="006B6247" w:rsidRPr="006D7F1C" w:rsidRDefault="006B6247" w:rsidP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 w:rsidRPr="00EC03EB">
        <w:rPr>
          <w:vertAlign w:val="subscript"/>
        </w:rPr>
        <w:t>(</w:t>
      </w:r>
      <w:r w:rsidRPr="006D7F1C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p w14:paraId="32AF1055" w14:textId="7777777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5C2A325" w14:textId="77777777" w:rsidTr="00DB6384">
        <w:tc>
          <w:tcPr>
            <w:tcW w:w="10620" w:type="dxa"/>
          </w:tcPr>
          <w:p w14:paraId="01124A8D" w14:textId="77777777" w:rsidR="00542351" w:rsidRPr="007F2818" w:rsidRDefault="00542351" w:rsidP="00DB6384">
            <w:pPr>
              <w:jc w:val="center"/>
            </w:pPr>
          </w:p>
        </w:tc>
      </w:tr>
    </w:tbl>
    <w:p w14:paraId="06F98475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2D5B3C6B" w14:textId="77777777" w:rsidR="00542351" w:rsidRDefault="00542351" w:rsidP="00542351">
      <w:pPr>
        <w:jc w:val="both"/>
      </w:pPr>
      <w:r w:rsidRPr="007F2818">
        <w:t xml:space="preserve">именуемый (ая)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</w:t>
      </w:r>
      <w:r w:rsidR="00450F57">
        <w:t xml:space="preserve">совместно именуемые </w:t>
      </w:r>
      <w:r w:rsidR="00F176CF">
        <w:t>«</w:t>
      </w:r>
      <w:r w:rsidR="00450F57">
        <w:t>Стороны</w:t>
      </w:r>
      <w:r w:rsidR="00F176CF">
        <w:t>»</w:t>
      </w:r>
      <w:r w:rsidR="00450F57">
        <w:t xml:space="preserve">, </w:t>
      </w:r>
      <w:r w:rsidRPr="007F2818">
        <w:t xml:space="preserve">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029AC64" w14:textId="77777777" w:rsidR="00A61386" w:rsidRPr="007F2818" w:rsidRDefault="00A61386" w:rsidP="00542351">
      <w:pPr>
        <w:jc w:val="both"/>
      </w:pPr>
    </w:p>
    <w:p w14:paraId="79C731CC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69CE4529" w14:textId="15FBE6AF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F73684">
        <w:t>, имеющему высшее образование или среднее профессиональное образование,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667487">
        <w:t xml:space="preserve">бакалавриата </w:t>
      </w:r>
      <w:r w:rsidR="00AF7918">
        <w:t>___________________</w:t>
      </w:r>
      <w:r w:rsidR="002D2A4A">
        <w:t>________</w:t>
      </w:r>
      <w:r w:rsidR="006644D6">
        <w:t>______________</w:t>
      </w:r>
      <w:r w:rsidR="00667487">
        <w:t>_______________________</w:t>
      </w:r>
      <w:r w:rsidR="006644D6">
        <w:t>_________</w:t>
      </w:r>
      <w:r w:rsidR="00AF7918">
        <w:t>____</w:t>
      </w:r>
      <w:r w:rsidR="00AF7918" w:rsidRPr="00C90061">
        <w:t xml:space="preserve">, </w:t>
      </w:r>
    </w:p>
    <w:p w14:paraId="29401F05" w14:textId="2C56B115"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(наименование основной профессиональной образовательной программы высшего образования)</w:t>
      </w:r>
    </w:p>
    <w:p w14:paraId="1BF2D697" w14:textId="1B910149" w:rsidR="000662AD" w:rsidRDefault="00AF7918" w:rsidP="005A26E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716186" w:rsidDel="00716186">
        <w:t xml:space="preserve"> </w:t>
      </w:r>
      <w:r w:rsidR="00E87BE0">
        <w:t>_</w:t>
      </w:r>
      <w:r w:rsidR="000662AD">
        <w:t>________________________</w:t>
      </w:r>
      <w:r w:rsidR="00E87BE0">
        <w:t>____________________</w:t>
      </w:r>
      <w:r w:rsidR="00EC03EB">
        <w:t>____________</w:t>
      </w:r>
      <w:r w:rsidR="00E87BE0">
        <w:t>_________</w:t>
      </w:r>
    </w:p>
    <w:p w14:paraId="4E1F152E" w14:textId="3AC738B2" w:rsidR="00483A47" w:rsidRPr="006D7F1C" w:rsidRDefault="00483A47" w:rsidP="005A26E9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 w:rsidR="000662AD"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подготовки)</w:t>
      </w:r>
    </w:p>
    <w:p w14:paraId="197C53A4" w14:textId="77777777" w:rsidR="000662AD" w:rsidRDefault="000662AD" w:rsidP="005A26E9">
      <w:pPr>
        <w:jc w:val="both"/>
      </w:pPr>
      <w:r>
        <w:t>(далее – Образовательная программа).</w:t>
      </w:r>
    </w:p>
    <w:p w14:paraId="51A16A75" w14:textId="24EB189A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</w:t>
      </w:r>
      <w:r w:rsidR="000662AD">
        <w:t>__________</w:t>
      </w:r>
      <w:r w:rsidR="000407E8">
        <w:t>___</w:t>
      </w:r>
      <w:r w:rsidR="00EC03EB">
        <w:t>____________</w:t>
      </w:r>
      <w:r w:rsidR="000407E8">
        <w:t>___________.</w:t>
      </w:r>
    </w:p>
    <w:p w14:paraId="387DE6F7" w14:textId="5169D568" w:rsidR="009A6155" w:rsidRPr="006D7F1C" w:rsidRDefault="000407E8" w:rsidP="005A26E9">
      <w:pPr>
        <w:ind w:left="2124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3470DD" w:rsidRPr="006D7F1C">
        <w:rPr>
          <w:vertAlign w:val="subscript"/>
        </w:rPr>
        <w:t>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14:paraId="5112711D" w14:textId="1827B86D"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</w:t>
      </w:r>
      <w:r w:rsidR="00075C93">
        <w:t xml:space="preserve"> </w:t>
      </w:r>
      <w:r w:rsidR="00132154">
        <w:t>______20___г</w:t>
      </w:r>
      <w:r w:rsidR="00693AC9" w:rsidRPr="00DD5ACA">
        <w:t>.</w:t>
      </w:r>
    </w:p>
    <w:p w14:paraId="4B8A4824" w14:textId="6466FF5D" w:rsidR="00FB046E" w:rsidRDefault="00FB046E" w:rsidP="00693AC9">
      <w:pPr>
        <w:ind w:firstLine="720"/>
        <w:jc w:val="both"/>
      </w:pPr>
      <w:r w:rsidRPr="00752B94">
        <w:lastRenderedPageBreak/>
        <w:t xml:space="preserve">В случае </w:t>
      </w:r>
      <w:r w:rsidR="00752B94" w:rsidRPr="00752B94">
        <w:t xml:space="preserve">перевода Студента на ускоренное обучение по индивидуальному учебному плану в порядке, установленном в НИУ ВШЭ, срок </w:t>
      </w:r>
      <w:r w:rsidRPr="00752B94">
        <w:t xml:space="preserve">освоения </w:t>
      </w:r>
      <w:r w:rsidR="00E52892">
        <w:t>О</w:t>
      </w:r>
      <w:r w:rsidRPr="00752B94">
        <w:t>бразовательной программы</w:t>
      </w:r>
      <w:r w:rsidR="00752B94" w:rsidRPr="00752B94">
        <w:t xml:space="preserve"> может быть сокращен</w:t>
      </w:r>
      <w:r w:rsidR="00752B94">
        <w:t>, о чем составляется дополнительное соглашение к настоящему Договору</w:t>
      </w:r>
      <w:r w:rsidR="00667487" w:rsidRPr="00752B94">
        <w:t>.</w:t>
      </w:r>
      <w:r w:rsidR="00E52892"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</w:t>
      </w:r>
      <w:r w:rsidR="009B567E">
        <w:t xml:space="preserve">среднего профессионального образования и (или) высшего образования, а также дополнительного </w:t>
      </w:r>
      <w:r w:rsidR="00431ED6">
        <w:t xml:space="preserve">профессионального </w:t>
      </w:r>
      <w:r w:rsidR="009B567E">
        <w:t>образования (при наличии), и (или) путем повышения темпа освоения Образовательной программы.</w:t>
      </w:r>
    </w:p>
    <w:p w14:paraId="0DC42238" w14:textId="5521B738" w:rsidR="009B567E" w:rsidRPr="006D7F1C" w:rsidRDefault="009B567E" w:rsidP="00693AC9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14:paraId="0D2D0AB2" w14:textId="67A25339" w:rsidR="00570AC3" w:rsidRDefault="00542351" w:rsidP="00DA178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FB046E" w:rsidRPr="00FB046E">
        <w:t xml:space="preserve"> </w:t>
      </w:r>
      <w:r w:rsidR="006F64BC">
        <w:t>–</w:t>
      </w:r>
      <w:r w:rsidR="00431ED6">
        <w:t xml:space="preserve"> </w:t>
      </w:r>
      <w:r w:rsidR="00FB046E">
        <w:t>бакалавриат</w:t>
      </w:r>
      <w:r w:rsidR="00D974B3">
        <w:t>)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FB046E">
        <w:t>бакалавра</w:t>
      </w:r>
      <w:r w:rsidR="00693AC9" w:rsidRPr="00DD5ACA">
        <w:t>,</w:t>
      </w:r>
      <w:r w:rsidR="00570AC3">
        <w:t xml:space="preserve"> 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14:paraId="14000849" w14:textId="6A78DAEE" w:rsidR="00F6470D" w:rsidRPr="000A39FC" w:rsidRDefault="00570AC3" w:rsidP="00693AC9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</w:t>
      </w:r>
      <w:r w:rsidR="00C01799" w:rsidRPr="000A39FC">
        <w:t xml:space="preserve">успешного </w:t>
      </w:r>
      <w:r w:rsidRPr="000A39FC">
        <w:t>прохождения Студентом итоговой аттестации ему</w:t>
      </w:r>
      <w:r w:rsidR="00DE4873" w:rsidRPr="000A39FC">
        <w:t xml:space="preserve"> </w:t>
      </w:r>
      <w:r w:rsidRPr="000A39FC">
        <w:t>выдается документ об образовании и о квалификации</w:t>
      </w:r>
      <w:r w:rsidR="00D974B3" w:rsidRPr="000A39FC">
        <w:t>,</w:t>
      </w:r>
      <w:r w:rsidRPr="000A39FC">
        <w:t xml:space="preserve"> </w:t>
      </w:r>
      <w:r w:rsidR="00D974B3" w:rsidRPr="000A39FC">
        <w:t>относящийся к соответствующему уровню профессионального образования (высшее образование</w:t>
      </w:r>
      <w:r w:rsidR="00C832B7" w:rsidRPr="000A39FC">
        <w:t xml:space="preserve"> – </w:t>
      </w:r>
      <w:r w:rsidR="00E52892">
        <w:t>бакалавриат</w:t>
      </w:r>
      <w:r w:rsidR="00F6470D" w:rsidRPr="000A39FC">
        <w:t>)</w:t>
      </w:r>
      <w:r w:rsidR="00D974B3" w:rsidRPr="000A39FC">
        <w:t xml:space="preserve"> </w:t>
      </w:r>
      <w:r w:rsidRPr="000A39FC">
        <w:t xml:space="preserve">– диплом </w:t>
      </w:r>
      <w:r w:rsidR="00E52892">
        <w:t>бакалавра,</w:t>
      </w:r>
      <w:r w:rsidR="00E52892" w:rsidRPr="00E52892">
        <w:t xml:space="preserve"> </w:t>
      </w:r>
      <w:r w:rsidR="00E52892" w:rsidRPr="000A39FC">
        <w:t>образец которого устанавливается Исполнителем самостоятельно</w:t>
      </w:r>
      <w:r w:rsidR="00431ED6">
        <w:rPr>
          <w:rStyle w:val="af2"/>
        </w:rPr>
        <w:footnoteReference w:id="2"/>
      </w:r>
      <w:r w:rsidR="00E52892">
        <w:t xml:space="preserve">. </w:t>
      </w:r>
    </w:p>
    <w:p w14:paraId="5AEA0A6D" w14:textId="445F9C48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</w:t>
      </w:r>
      <w:r w:rsidR="00DA1789">
        <w:rPr>
          <w:rStyle w:val="af2"/>
        </w:rPr>
        <w:footnoteReference w:id="3"/>
      </w:r>
      <w:r w:rsidRPr="004427BA">
        <w:t xml:space="preserve"> /государственную итоговую аттестацию или получившему на итоговой аттестации</w:t>
      </w:r>
      <w:r w:rsidR="00DA1789">
        <w:rPr>
          <w:vertAlign w:val="superscript"/>
        </w:rPr>
        <w:t>3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5F9EDA0D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6C20187C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26583F3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227EDA1C" w14:textId="77777777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77821A91" w14:textId="77777777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554227EF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6602CE05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571CBC3" w14:textId="595F9DE7" w:rsidR="002314F6" w:rsidRDefault="002314F6" w:rsidP="00060C23">
      <w:pPr>
        <w:ind w:firstLine="720"/>
        <w:jc w:val="both"/>
      </w:pPr>
      <w:r>
        <w:t xml:space="preserve">2.1.4. направлять Студенту на </w:t>
      </w:r>
      <w:r w:rsidRPr="002314F6">
        <w:t>адрес корпоративной электронной почты в домене @</w:t>
      </w:r>
      <w:r w:rsidRPr="002314F6">
        <w:rPr>
          <w:lang w:val="en-US"/>
        </w:rPr>
        <w:t>edu</w:t>
      </w:r>
      <w:r w:rsidRPr="002314F6">
        <w:t>.</w:t>
      </w:r>
      <w:r w:rsidRPr="002314F6">
        <w:rPr>
          <w:lang w:val="en-US"/>
        </w:rPr>
        <w:t>hse</w:t>
      </w:r>
      <w:r w:rsidRPr="002314F6">
        <w:t>.</w:t>
      </w:r>
      <w:r w:rsidRPr="002314F6">
        <w:rPr>
          <w:lang w:val="en-US"/>
        </w:rPr>
        <w:t>ru</w:t>
      </w:r>
      <w:r w:rsidR="00677DB4" w:rsidRPr="00677DB4">
        <w:t xml:space="preserve"> </w:t>
      </w:r>
      <w:r w:rsidR="00C06EC2">
        <w:t xml:space="preserve">учебно-методические материалы и пособия, используемые в учебном </w:t>
      </w:r>
      <w:r w:rsidR="00C06EC2">
        <w:lastRenderedPageBreak/>
        <w:t>процессе</w:t>
      </w:r>
      <w:r w:rsidR="00743798">
        <w:t xml:space="preserve">, а также любые </w:t>
      </w:r>
      <w:r w:rsidR="00831D33">
        <w:t xml:space="preserve">сообщения, </w:t>
      </w:r>
      <w:r w:rsidR="00831D33" w:rsidRPr="00831D33">
        <w:t>предупреждения, уведомления, заявления и иные юридически значимые сообщения</w:t>
      </w:r>
      <w:r w:rsidR="00831D33">
        <w:t>.</w:t>
      </w:r>
    </w:p>
    <w:p w14:paraId="14A679A0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5194A081" w14:textId="6193F3F4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023302">
        <w:t xml:space="preserve"> в качестве С</w:t>
      </w:r>
      <w:r w:rsidR="00572DFB">
        <w:t>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4DDE433D" w14:textId="44A7E3FF"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DA1789" w:rsidRPr="00DA1789">
          <w:rPr>
            <w:rStyle w:val="af5"/>
            <w:lang w:val="en-US"/>
          </w:rPr>
          <w:t>www</w:t>
        </w:r>
        <w:r w:rsidR="00DA1789" w:rsidRPr="00DA1789">
          <w:rPr>
            <w:rStyle w:val="af5"/>
          </w:rPr>
          <w:t>.</w:t>
        </w:r>
        <w:r w:rsidR="00DA1789" w:rsidRPr="00DE02C4">
          <w:rPr>
            <w:rStyle w:val="af5"/>
            <w:lang w:val="en-US"/>
          </w:rPr>
          <w:t>hse</w:t>
        </w:r>
        <w:r w:rsidR="00DA1789" w:rsidRPr="00DE02C4">
          <w:rPr>
            <w:rStyle w:val="af5"/>
          </w:rPr>
          <w:t>.</w:t>
        </w:r>
        <w:r w:rsidR="00DA1789" w:rsidRPr="00261FA4">
          <w:rPr>
            <w:rStyle w:val="af5"/>
            <w:lang w:val="en-US"/>
          </w:rPr>
          <w:t>ru</w:t>
        </w:r>
      </w:hyperlink>
      <w:r w:rsidR="00A33E03">
        <w:t>;</w:t>
      </w:r>
    </w:p>
    <w:p w14:paraId="62C654D9" w14:textId="78894568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023302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6DB1F2EE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5EC17617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3EDC4445" w14:textId="721442D8" w:rsidR="00DE7D00" w:rsidRDefault="00760382" w:rsidP="00760382">
      <w:pPr>
        <w:jc w:val="both"/>
      </w:pPr>
      <w:r>
        <w:t>«</w:t>
      </w:r>
      <w:r w:rsidR="00FB046E">
        <w:t>бакалавр</w:t>
      </w:r>
      <w:r>
        <w:t>»</w:t>
      </w:r>
      <w:r w:rsidR="00DE7D00">
        <w:t>;</w:t>
      </w:r>
    </w:p>
    <w:p w14:paraId="18DE8A16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2C642524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18F1A3EE" w14:textId="783FBFA5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431ED6">
        <w:rPr>
          <w:rStyle w:val="af2"/>
          <w:color w:val="auto"/>
          <w:szCs w:val="24"/>
        </w:rPr>
        <w:footnoteReference w:id="4"/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180F5A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92AB0BD" w14:textId="6CCE85C1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DA1789">
        <w:rPr>
          <w:vertAlign w:val="superscript"/>
        </w:rPr>
        <w:t>4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DA1789">
        <w:rPr>
          <w:vertAlign w:val="superscript"/>
        </w:rPr>
        <w:t>4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45CAFCE1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</w:t>
      </w:r>
      <w:r w:rsidRPr="00DD5ACA">
        <w:lastRenderedPageBreak/>
        <w:t>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175422C0" w14:textId="6EB6D101"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адресу(</w:t>
      </w:r>
      <w:r w:rsidR="00C944A6">
        <w:t>-</w:t>
      </w:r>
      <w:r>
        <w:t>ам), указанному(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6E1EEF6F" w14:textId="685DF066" w:rsidR="00990821" w:rsidRDefault="00F237A5" w:rsidP="00990821">
      <w:pPr>
        <w:ind w:firstLine="720"/>
        <w:jc w:val="both"/>
      </w:pPr>
      <w:r>
        <w:t>2.2.1</w:t>
      </w:r>
      <w:r w:rsidR="009B567E">
        <w:t>2</w:t>
      </w:r>
      <w:r>
        <w:t>. принимать оплату за образовательные услуги в со</w:t>
      </w:r>
      <w:r w:rsidR="002314F6">
        <w:t>ответствии с условиями Договора</w:t>
      </w:r>
      <w:r w:rsidR="008A2F0C">
        <w:t>.</w:t>
      </w:r>
    </w:p>
    <w:p w14:paraId="33D4603F" w14:textId="77777777" w:rsidR="00542351" w:rsidRPr="007F2818" w:rsidRDefault="00542351" w:rsidP="008A216C">
      <w:pPr>
        <w:ind w:firstLine="709"/>
        <w:jc w:val="both"/>
      </w:pPr>
    </w:p>
    <w:p w14:paraId="757D3284" w14:textId="77777777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5F07E5CA" w14:textId="77777777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4D076FB1" w14:textId="77777777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3154B610" w14:textId="77777777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19D958B5" w14:textId="77777777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22CE9E0" w14:textId="77777777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50151336" w14:textId="77777777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538EDA7A" w14:textId="77777777" w:rsidR="006A583E" w:rsidRPr="00A06064" w:rsidRDefault="00F8640D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2A606EB0" w14:textId="77777777"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50830CC9" w14:textId="77777777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E8E535C" w14:textId="0A42CB1F" w:rsidR="00C331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r w:rsidR="00261FA4" w:rsidRPr="00261FA4">
        <w:t>частью 1 статьи 34</w:t>
      </w:r>
      <w:r w:rsidR="00261FA4">
        <w:rPr>
          <w:color w:val="000000" w:themeColor="text1"/>
        </w:rPr>
        <w:t xml:space="preserve"> </w:t>
      </w:r>
      <w:r w:rsidR="00C33166" w:rsidRPr="00A06064">
        <w:rPr>
          <w:color w:val="000000" w:themeColor="text1"/>
        </w:rPr>
        <w:t>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4AEF3821" w14:textId="77777777" w:rsidR="008A2F0C" w:rsidRDefault="008A2F0C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14:paraId="4520D02E" w14:textId="77777777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16DF53CC" w14:textId="77777777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 xml:space="preserve">и </w:t>
      </w:r>
      <w:r w:rsidR="00542351" w:rsidRPr="007F2818">
        <w:lastRenderedPageBreak/>
        <w:t>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109E7FD8" w14:textId="767D1702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</w:t>
      </w:r>
      <w:r w:rsidR="006F64BC">
        <w:t xml:space="preserve"> </w:t>
      </w:r>
      <w:r w:rsidR="00542351" w:rsidRPr="007F2818">
        <w:t>ч. Правил</w:t>
      </w:r>
      <w:r w:rsidR="006F64BC">
        <w:t xml:space="preserve"> </w:t>
      </w:r>
      <w:r w:rsidR="00542351" w:rsidRPr="007F2818">
        <w:t>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2B9B46EE" w14:textId="7777777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7EFCDA8B" w14:textId="77777777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14:paraId="45590EA4" w14:textId="77777777" w:rsidR="00C5392B" w:rsidRPr="007F2818" w:rsidRDefault="009A501F" w:rsidP="00C5392B">
      <w:pPr>
        <w:pStyle w:val="3"/>
        <w:spacing w:line="240" w:lineRule="auto"/>
        <w:rPr>
          <w:szCs w:val="24"/>
        </w:rPr>
      </w:pPr>
      <w:r>
        <w:t>3</w:t>
      </w:r>
      <w:r w:rsidR="00C5392B">
        <w:t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>;</w:t>
      </w:r>
    </w:p>
    <w:p w14:paraId="04938512" w14:textId="5453590A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C5392B">
        <w:rPr>
          <w:szCs w:val="24"/>
        </w:rPr>
        <w:t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A4334C">
        <w:rPr>
          <w:rStyle w:val="af2"/>
          <w:szCs w:val="24"/>
        </w:rPr>
        <w:footnoteReference w:id="5"/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2A64AEB3" w14:textId="77777777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C5392B">
        <w:t>7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738ED47A" w14:textId="77777777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C5392B">
        <w:t>8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497A4927" w14:textId="2093AF44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C5392B">
        <w:t>9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D81A1F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14:paraId="73552851" w14:textId="72CB2192" w:rsidR="006B4F6A" w:rsidRPr="006D7F1C" w:rsidRDefault="006B4F6A" w:rsidP="009C67EB">
      <w:pPr>
        <w:spacing w:line="180" w:lineRule="exact"/>
        <w:ind w:left="4956" w:firstLine="708"/>
        <w:jc w:val="both"/>
        <w:rPr>
          <w:vertAlign w:val="subscript"/>
        </w:rPr>
      </w:pPr>
      <w:r w:rsidRPr="006D7F1C">
        <w:rPr>
          <w:vertAlign w:val="subscript"/>
        </w:rPr>
        <w:t>(указать наименование структурного подразделения)</w:t>
      </w:r>
    </w:p>
    <w:p w14:paraId="6CAFF4F0" w14:textId="5C306F1C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431ED6">
        <w:t>0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35548057" w14:textId="49235BCA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431ED6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5CC6BD7" w14:textId="77777777" w:rsidR="004774A2" w:rsidRPr="00DD5ACA" w:rsidRDefault="004774A2" w:rsidP="006F1DE4">
      <w:pPr>
        <w:ind w:firstLine="720"/>
        <w:jc w:val="both"/>
      </w:pPr>
    </w:p>
    <w:p w14:paraId="0E51CF9B" w14:textId="77777777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73961F22" w14:textId="37E8AD79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</w:t>
      </w:r>
      <w:r w:rsidR="00023302">
        <w:rPr>
          <w:bCs/>
        </w:rPr>
        <w:t>срок</w:t>
      </w:r>
      <w:r w:rsidR="00023302" w:rsidRPr="004774A2">
        <w:rPr>
          <w:bCs/>
        </w:rPr>
        <w:t xml:space="preserve"> </w:t>
      </w:r>
      <w:r w:rsidR="004774A2" w:rsidRPr="004774A2">
        <w:rPr>
          <w:bCs/>
        </w:rPr>
        <w:t xml:space="preserve">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</w:t>
      </w:r>
      <w:r w:rsidR="006F64BC">
        <w:rPr>
          <w:bCs/>
        </w:rPr>
        <w:t xml:space="preserve"> </w:t>
      </w:r>
      <w:r w:rsidR="007D16C5">
        <w:rPr>
          <w:bCs/>
        </w:rPr>
        <w:t>(______________)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61355389" w14:textId="1C05CC3E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</w:t>
      </w:r>
      <w:r w:rsidR="006F64BC">
        <w:t xml:space="preserve"> </w:t>
      </w:r>
      <w:r>
        <w:t>(_____________</w:t>
      </w:r>
      <w:r w:rsidR="00C01799">
        <w:t>_</w:t>
      </w:r>
      <w:r>
        <w:t>) рублей</w:t>
      </w:r>
      <w:r w:rsidR="008A2F0C">
        <w:t>,</w:t>
      </w:r>
      <w:r w:rsidR="008A2F0C" w:rsidRPr="008A2F0C">
        <w:rPr>
          <w:bCs/>
        </w:rPr>
        <w:t xml:space="preserve"> </w:t>
      </w:r>
      <w:r w:rsidR="008A2F0C">
        <w:rPr>
          <w:bCs/>
        </w:rPr>
        <w:t>НДС не облагается на осн</w:t>
      </w:r>
      <w:r w:rsidR="008A2F0C" w:rsidRPr="007D16C5">
        <w:rPr>
          <w:bCs/>
        </w:rPr>
        <w:t>овании подп.14 пункта 2 статьи 149 НК РФ.</w:t>
      </w:r>
    </w:p>
    <w:p w14:paraId="0AD50312" w14:textId="7453DDA2" w:rsidR="00B572B2" w:rsidRDefault="00C07A55" w:rsidP="00F575BD">
      <w:pPr>
        <w:tabs>
          <w:tab w:val="left" w:pos="709"/>
        </w:tabs>
        <w:ind w:firstLine="708"/>
        <w:jc w:val="both"/>
      </w:pPr>
      <w:r>
        <w:t>4</w:t>
      </w:r>
      <w:r w:rsidR="00B572B2" w:rsidRPr="00DD5ACA">
        <w:t>.2</w:t>
      </w:r>
      <w:r w:rsidR="009B567E">
        <w:t xml:space="preserve">. </w:t>
      </w:r>
      <w:r w:rsidR="00B572B2">
        <w:t xml:space="preserve">Стоимость </w:t>
      </w:r>
      <w:r w:rsidR="007D16C5">
        <w:t>образовательных услуг может быть снижена путем предоставления</w:t>
      </w:r>
      <w:r w:rsidR="00B572B2">
        <w:t xml:space="preserve"> Студенту скидки по оплате обучения </w:t>
      </w:r>
      <w:r w:rsidR="0075104D">
        <w:t xml:space="preserve">по основаниям и </w:t>
      </w:r>
      <w:r w:rsidR="00B572B2">
        <w:t xml:space="preserve">в порядке, установленном локальными нормативными актами Исполнителя, о чем составляется дополнительное </w:t>
      </w:r>
      <w:r w:rsidR="00B572B2" w:rsidRPr="00F575BD">
        <w:t>соглашение к настоящему Договору.</w:t>
      </w:r>
    </w:p>
    <w:p w14:paraId="10DF5B7E" w14:textId="59542171" w:rsidR="00CF456B" w:rsidRPr="00F575BD" w:rsidRDefault="00CF456B" w:rsidP="00F575BD">
      <w:pPr>
        <w:tabs>
          <w:tab w:val="left" w:pos="709"/>
        </w:tabs>
        <w:ind w:firstLine="708"/>
        <w:jc w:val="both"/>
      </w:pPr>
      <w:r w:rsidRPr="00CF456B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</w:t>
      </w:r>
      <w:r w:rsidRPr="00CF456B">
        <w:lastRenderedPageBreak/>
        <w:t>утверждении стоимости образовательных услуг, но не чаще чем один раз за учебный год, о чем составляется дополнительное соглашение к настоящему Договору.</w:t>
      </w:r>
    </w:p>
    <w:p w14:paraId="3D0AFCE6" w14:textId="08E4186F" w:rsidR="00E662AE" w:rsidRPr="00E34E0C" w:rsidRDefault="00FF37E9" w:rsidP="00E34E0C">
      <w:pPr>
        <w:tabs>
          <w:tab w:val="left" w:pos="709"/>
        </w:tabs>
        <w:ind w:firstLine="708"/>
        <w:jc w:val="both"/>
      </w:pPr>
      <w:r w:rsidRPr="00E34E0C">
        <w:t>4.</w:t>
      </w:r>
      <w:r w:rsidR="00D674B9" w:rsidRPr="00E34E0C">
        <w:t>3</w:t>
      </w:r>
      <w:r w:rsidRPr="00E34E0C">
        <w:t xml:space="preserve">. </w:t>
      </w:r>
      <w:r w:rsidR="00E662AE" w:rsidRPr="00E34E0C">
        <w:t>Студент перечисляет на счет И</w:t>
      </w:r>
      <w:r w:rsidR="00E81B93" w:rsidRPr="00E34E0C">
        <w:t>сполнителя</w:t>
      </w:r>
      <w:r w:rsidR="00E662AE" w:rsidRPr="00E34E0C">
        <w:t>, указанный в разделе 8 Договора, стоимость образовательной услуги в следующем порядке:</w:t>
      </w:r>
    </w:p>
    <w:p w14:paraId="6994CA96" w14:textId="6DBD113F" w:rsidR="00E662AE" w:rsidRPr="00E34E0C" w:rsidRDefault="00E662AE" w:rsidP="00E34E0C">
      <w:pPr>
        <w:tabs>
          <w:tab w:val="left" w:pos="709"/>
        </w:tabs>
        <w:ind w:firstLine="708"/>
        <w:jc w:val="both"/>
      </w:pPr>
      <w:r w:rsidRPr="00E34E0C">
        <w:t>1 взнос</w:t>
      </w:r>
      <w:r w:rsidR="00E81B93" w:rsidRPr="00E34E0C">
        <w:t xml:space="preserve"> - </w:t>
      </w:r>
      <w:r w:rsidRPr="00E34E0C">
        <w:t xml:space="preserve"> </w:t>
      </w:r>
      <w:r w:rsidR="00E81B93" w:rsidRPr="00E34E0C">
        <w:t>_________</w:t>
      </w:r>
      <w:r w:rsidRPr="00E34E0C">
        <w:t xml:space="preserve"> рублей в течение 10 </w:t>
      </w:r>
      <w:r w:rsidR="00B95D42" w:rsidRPr="00E34E0C">
        <w:t xml:space="preserve">(десяти) календарных </w:t>
      </w:r>
      <w:r w:rsidRPr="00E34E0C">
        <w:t xml:space="preserve">дней с </w:t>
      </w:r>
      <w:r w:rsidR="00B95D42" w:rsidRPr="00E34E0C">
        <w:t>даты</w:t>
      </w:r>
      <w:r w:rsidRPr="00E34E0C">
        <w:t xml:space="preserve"> подписания </w:t>
      </w:r>
      <w:r w:rsidR="00B95D42" w:rsidRPr="00E34E0C">
        <w:t xml:space="preserve">Сторонами </w:t>
      </w:r>
      <w:r w:rsidR="00E81B93" w:rsidRPr="00E34E0C">
        <w:t>Д</w:t>
      </w:r>
      <w:r w:rsidRPr="00E34E0C">
        <w:t>оговора;</w:t>
      </w:r>
    </w:p>
    <w:p w14:paraId="0C2CBDD4" w14:textId="35C544AC" w:rsidR="00E81B93" w:rsidRDefault="00E662AE" w:rsidP="00E34E0C">
      <w:pPr>
        <w:tabs>
          <w:tab w:val="left" w:pos="709"/>
        </w:tabs>
        <w:ind w:firstLine="708"/>
        <w:jc w:val="both"/>
      </w:pPr>
      <w:r w:rsidRPr="00E34E0C">
        <w:t xml:space="preserve">2 взнос </w:t>
      </w:r>
      <w:r w:rsidR="00E81B93" w:rsidRPr="00E34E0C">
        <w:t>- _________</w:t>
      </w:r>
      <w:r w:rsidRPr="00E34E0C">
        <w:t xml:space="preserve"> рублей </w:t>
      </w:r>
      <w:r w:rsidR="00B77ADA">
        <w:t>–</w:t>
      </w:r>
      <w:r w:rsidR="006F64BC">
        <w:t>20 ___года</w:t>
      </w:r>
      <w:r w:rsidRPr="00E34E0C">
        <w:t>;</w:t>
      </w:r>
    </w:p>
    <w:p w14:paraId="636BB8BA" w14:textId="7A862AF3" w:rsidR="00B77ADA" w:rsidRPr="00E34E0C" w:rsidRDefault="00B77ADA" w:rsidP="00E34E0C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2"/>
        </w:rPr>
        <w:footnoteReference w:id="6"/>
      </w:r>
    </w:p>
    <w:p w14:paraId="40295F5C" w14:textId="61D9E41C" w:rsidR="00D674B9" w:rsidRDefault="00D674B9" w:rsidP="00E34E0C">
      <w:pPr>
        <w:ind w:firstLine="708"/>
        <w:jc w:val="both"/>
      </w:pPr>
      <w:r>
        <w:t xml:space="preserve">4.4.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>полная стоимость</w:t>
      </w:r>
      <w:r w:rsidRPr="00032841">
        <w:t xml:space="preserve"> </w:t>
      </w:r>
      <w:r>
        <w:t>образовательных услуг по настоящему Договору</w:t>
      </w:r>
      <w:r w:rsidRPr="00032841">
        <w:t xml:space="preserve"> </w:t>
      </w:r>
      <w:r>
        <w:t xml:space="preserve">уменьшается пропорционально уменьшению объема </w:t>
      </w:r>
      <w:r w:rsidR="00A20FCD" w:rsidRPr="00EC6650">
        <w:t>и сроку оказания</w:t>
      </w:r>
      <w:bookmarkStart w:id="0" w:name="_GoBack"/>
      <w:bookmarkEnd w:id="0"/>
      <w:r w:rsidR="00A20FCD">
        <w:t xml:space="preserve"> </w:t>
      </w:r>
      <w:r>
        <w:t>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14:paraId="12257DFF" w14:textId="07332661" w:rsidR="00275024" w:rsidRPr="00E34E0C" w:rsidRDefault="00E92514" w:rsidP="00E34E0C">
      <w:pPr>
        <w:tabs>
          <w:tab w:val="left" w:pos="709"/>
        </w:tabs>
        <w:ind w:firstLine="708"/>
        <w:jc w:val="both"/>
      </w:pPr>
      <w:r w:rsidRPr="00E34E0C">
        <w:t>4</w:t>
      </w:r>
      <w:r w:rsidR="00275024" w:rsidRPr="00E34E0C">
        <w:t>.5</w:t>
      </w:r>
      <w:r w:rsidR="005B2549" w:rsidRPr="00E34E0C">
        <w:t>. </w:t>
      </w:r>
      <w:r w:rsidR="00275024" w:rsidRPr="00E34E0C">
        <w:t>Студент обязан подтвердить оплату образовательных услуг в течение 3</w:t>
      </w:r>
      <w:r w:rsidR="00C97095" w:rsidRPr="00E34E0C">
        <w:t xml:space="preserve"> (трех)</w:t>
      </w:r>
      <w:r w:rsidR="00275024" w:rsidRPr="00E34E0C">
        <w:t xml:space="preserve"> календарных дней с даты оплаты путем предоставления копии платежного документа </w:t>
      </w:r>
      <w:r w:rsidR="00180F5A" w:rsidRPr="00E34E0C">
        <w:t>по почтовому адресу: ________________ и/или по электронной почте __________</w:t>
      </w:r>
      <w:r w:rsidR="00275024" w:rsidRPr="00E34E0C">
        <w:t>.</w:t>
      </w:r>
    </w:p>
    <w:p w14:paraId="3A99F5FE" w14:textId="4236578C" w:rsidR="00E660E7" w:rsidRPr="00DD5ACA" w:rsidRDefault="00FF37E9" w:rsidP="00275024">
      <w:pPr>
        <w:ind w:firstLine="708"/>
        <w:jc w:val="both"/>
      </w:pPr>
      <w:r>
        <w:t xml:space="preserve"> </w:t>
      </w:r>
      <w:r w:rsidR="00E92514"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>
        <w:t xml:space="preserve">пунктом </w:t>
      </w:r>
      <w:r w:rsidR="00E92514">
        <w:t>4</w:t>
      </w:r>
      <w:r w:rsidR="00275024">
        <w:t>.3</w:t>
      </w:r>
      <w:r w:rsidR="00275024" w:rsidRPr="00275024">
        <w:t xml:space="preserve">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>
        <w:t xml:space="preserve">пункте </w:t>
      </w:r>
      <w:r w:rsidR="00E92514">
        <w:t>4</w:t>
      </w:r>
      <w:r w:rsidR="00E660E7">
        <w:t xml:space="preserve">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3F7EE9B0" w14:textId="39C9649C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02D7EBAB" w14:textId="014C2F9A" w:rsidR="00542351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>.</w:t>
      </w:r>
      <w:r w:rsidR="00FF37E9">
        <w:t>6</w:t>
      </w:r>
      <w:r w:rsidR="00FF37E9" w:rsidRPr="00134628">
        <w:t xml:space="preserve"> </w:t>
      </w:r>
      <w:r w:rsidR="00134628" w:rsidRPr="00134628">
        <w:t xml:space="preserve">настоящего Договора применяются в полном объеме. </w:t>
      </w:r>
    </w:p>
    <w:p w14:paraId="0D23C1D0" w14:textId="5EFA892D" w:rsidR="005F6925" w:rsidRDefault="005F6925" w:rsidP="005F6925">
      <w:pPr>
        <w:ind w:firstLine="708"/>
        <w:jc w:val="both"/>
      </w:pPr>
      <w:r>
        <w:t>4</w:t>
      </w:r>
      <w:r w:rsidR="00D674B9">
        <w:t>.9</w:t>
      </w:r>
      <w:r>
        <w:t>. Исполнитель в течение 5 (пяти) календарных дней после завершения оказания образовательной услуги направляет Студенту акт сдачи – приемки оказанной образовательной услуги.</w:t>
      </w:r>
    </w:p>
    <w:p w14:paraId="2FCF0209" w14:textId="1DFF0A2C" w:rsidR="005F6925" w:rsidRDefault="00D674B9" w:rsidP="005F6925">
      <w:pPr>
        <w:tabs>
          <w:tab w:val="left" w:pos="1276"/>
        </w:tabs>
        <w:ind w:firstLine="708"/>
        <w:jc w:val="both"/>
      </w:pPr>
      <w:r>
        <w:t>4.10</w:t>
      </w:r>
      <w:r w:rsidR="005F6925">
        <w:t>.</w:t>
      </w:r>
      <w:r w:rsidR="005F6925">
        <w:tab/>
        <w:t>Студент в течение 5 (пяти) календарных дней с даты получения акта от Исполнителя, направляет Исполнителю подписанный акт.</w:t>
      </w:r>
    </w:p>
    <w:p w14:paraId="4E2F3217" w14:textId="1E056ABB" w:rsidR="005F6925" w:rsidRPr="007F2818" w:rsidRDefault="00D674B9" w:rsidP="005F6925">
      <w:pPr>
        <w:tabs>
          <w:tab w:val="left" w:pos="1276"/>
        </w:tabs>
        <w:ind w:firstLine="708"/>
        <w:jc w:val="both"/>
      </w:pPr>
      <w:r>
        <w:t>4.11</w:t>
      </w:r>
      <w:r w:rsidR="005F6925">
        <w:t>.</w:t>
      </w:r>
      <w:r w:rsidR="005F6925">
        <w:tab/>
        <w:t>Образовательная услуга считается принятой Студентом, если в течение 5 (пяти) календарных дней Студент не возвратит подписанный акт или не предоставит мотивированный отказ от его подписания.</w:t>
      </w:r>
    </w:p>
    <w:p w14:paraId="3078B3B9" w14:textId="77777777" w:rsidR="00542351" w:rsidRPr="007F2818" w:rsidRDefault="00542351" w:rsidP="00542351">
      <w:pPr>
        <w:ind w:firstLine="708"/>
        <w:rPr>
          <w:b/>
        </w:rPr>
      </w:pPr>
    </w:p>
    <w:p w14:paraId="21938752" w14:textId="7777777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33BB075E" w14:textId="77777777" w:rsidR="00542351" w:rsidRDefault="00BE2AC8" w:rsidP="00760382">
      <w:pPr>
        <w:pStyle w:val="af6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lastRenderedPageBreak/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14:paraId="29166BEE" w14:textId="77777777" w:rsidR="00882323" w:rsidRPr="006D7F1C" w:rsidRDefault="0098446B" w:rsidP="00760382">
      <w:pPr>
        <w:pStyle w:val="af6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5C374793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FC1C27F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574F51C9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19016915" w14:textId="4744C8CF" w:rsidR="00882323" w:rsidRPr="006D7F1C" w:rsidRDefault="00861955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D674B9">
        <w:t xml:space="preserve"> дня</w:t>
      </w:r>
      <w:r w:rsidR="00383CD5">
        <w:t xml:space="preserve"> 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66291508" w14:textId="7BE39941" w:rsidR="00882323" w:rsidRPr="006D7F1C" w:rsidRDefault="0098446B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</w:t>
      </w:r>
      <w:r w:rsidRPr="006D7F1C">
        <w:t xml:space="preserve">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14:paraId="5118BBE8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CED919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0F8282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4B2A0EA7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27810160" w14:textId="77777777" w:rsidR="00882323" w:rsidRPr="006D7F1C" w:rsidRDefault="00861955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1B1E839D" w14:textId="77777777" w:rsidR="00882323" w:rsidRPr="006D7F1C" w:rsidRDefault="00861955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7CABD94D" w14:textId="77777777" w:rsidR="00882323" w:rsidRPr="006D7F1C" w:rsidRDefault="00882323" w:rsidP="00760382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67BC52CF" w14:textId="730F38F4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14:paraId="3EC1C882" w14:textId="77777777"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7B96615C" w14:textId="77777777" w:rsidR="000B2EB2" w:rsidRDefault="000B2EB2" w:rsidP="009C67EB">
      <w:pPr>
        <w:pStyle w:val="af6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53220427" w14:textId="506A9885" w:rsidR="000B2EB2" w:rsidRDefault="000B2EB2" w:rsidP="003E1FFB">
      <w:pPr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5B061E10" w14:textId="4450180D" w:rsidR="000B2EB2" w:rsidRDefault="000B2EB2" w:rsidP="00743798">
      <w:pPr>
        <w:pStyle w:val="af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случае,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14:paraId="14BC3A1C" w14:textId="77777777" w:rsidR="000B2EB2" w:rsidRDefault="000B2EB2" w:rsidP="00743798">
      <w:pPr>
        <w:pStyle w:val="af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140E0609" w14:textId="77777777" w:rsidR="000B2EB2" w:rsidRDefault="000B2EB2" w:rsidP="00743798">
      <w:pPr>
        <w:pStyle w:val="af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10C3518D" w14:textId="77777777" w:rsidR="000B2EB2" w:rsidRPr="00E44357" w:rsidRDefault="000B2EB2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</w:p>
    <w:p w14:paraId="51AA61CE" w14:textId="77777777" w:rsidR="00882323" w:rsidRDefault="00882323" w:rsidP="00A06064">
      <w:pPr>
        <w:ind w:firstLine="708"/>
        <w:jc w:val="both"/>
      </w:pPr>
    </w:p>
    <w:p w14:paraId="1076EDF6" w14:textId="77777777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D93ACD7" w14:textId="355A21B2" w:rsidR="006A583E" w:rsidRPr="00DD5ACA" w:rsidRDefault="006A583E" w:rsidP="00760382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8658E">
        <w:t>полного исполнения Сторонами обязательств.</w:t>
      </w:r>
    </w:p>
    <w:p w14:paraId="5ECFF2E9" w14:textId="77777777" w:rsidR="00F506F9" w:rsidRPr="002E7923" w:rsidRDefault="00F506F9" w:rsidP="00F506F9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AE0712">
        <w:t>Условия, на которых</w:t>
      </w:r>
      <w:r w:rsidRPr="00D61BCF">
        <w:t xml:space="preserve"> заключен настоящий Договор, могут быть изменены по соглашению Сторон</w:t>
      </w:r>
      <w:r>
        <w:t xml:space="preserve"> </w:t>
      </w:r>
      <w:r w:rsidRPr="00D61BCF">
        <w:t>или в соответствии с законодательством Российской Федерации.</w:t>
      </w:r>
      <w:r>
        <w:t xml:space="preserve"> </w:t>
      </w:r>
      <w:r w:rsidRPr="00BC48AF">
        <w:t>Дополнительное соглашение может быть заключено</w:t>
      </w:r>
      <w:r w:rsidRPr="00F95BF6">
        <w:t xml:space="preserve"> </w:t>
      </w:r>
      <w:r>
        <w:t xml:space="preserve">любым из </w:t>
      </w:r>
      <w:r w:rsidRPr="00BC48AF">
        <w:t>способов, установленных статьями 434, 438 Гражданского кодекса Российской Федерации, а именно:</w:t>
      </w:r>
      <w:r>
        <w:t xml:space="preserve"> путем </w:t>
      </w:r>
      <w:r w:rsidRPr="00BC48AF">
        <w:t xml:space="preserve">составления одного документа (в том числе электронного), подписанного </w:t>
      </w:r>
      <w:r>
        <w:t>С</w:t>
      </w:r>
      <w:r w:rsidRPr="00BC48AF">
        <w:t>торонами, или обмена документами</w:t>
      </w:r>
      <w:r>
        <w:t>, в том числе электронными,</w:t>
      </w:r>
      <w:r w:rsidRPr="00BC48AF">
        <w:t xml:space="preserve"> либо иными данными</w:t>
      </w:r>
      <w:r>
        <w:t xml:space="preserve">, либо путем совершения </w:t>
      </w:r>
      <w:r w:rsidRPr="00BC48AF">
        <w:t>лицом, получившим оферту, в срок, установленный для ее акцепта, действий по выполнению указанных в ней условий</w:t>
      </w:r>
      <w:r>
        <w:t>.</w:t>
      </w:r>
      <w:r w:rsidRPr="00BC48AF">
        <w:t xml:space="preserve"> </w:t>
      </w:r>
    </w:p>
    <w:p w14:paraId="5E51EB18" w14:textId="77777777" w:rsidR="00100D55" w:rsidRPr="00D61BCF" w:rsidRDefault="00100D55" w:rsidP="00760382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07B4D4EF" w14:textId="77777777" w:rsidR="00100D55" w:rsidRPr="00D61BCF" w:rsidRDefault="00100D55" w:rsidP="00760382">
      <w:pPr>
        <w:pStyle w:val="af6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F5986CD" w14:textId="265DE613" w:rsidR="00100D55" w:rsidRPr="008B3896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14:paraId="6895463B" w14:textId="77777777" w:rsidR="00100D55" w:rsidRPr="008B3896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41B42485" w14:textId="77777777" w:rsidR="00100D55" w:rsidRPr="008B3896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36E9C90D" w14:textId="246A0C25" w:rsidR="00100D55" w:rsidRPr="008B3896" w:rsidRDefault="0075104D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 xml:space="preserve">Студентом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41D2BD2E" w14:textId="77777777" w:rsidR="00100D55" w:rsidRDefault="00100D55" w:rsidP="00760382">
      <w:pPr>
        <w:pStyle w:val="af6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4CB07629" w14:textId="2EAAF7D0" w:rsidR="00100D55" w:rsidRDefault="00100D55" w:rsidP="00760382">
      <w:pPr>
        <w:pStyle w:val="af6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28B1E4AD" w14:textId="25A90109" w:rsidR="00100D55" w:rsidRPr="00D61BCF" w:rsidRDefault="00100D55" w:rsidP="00760382">
      <w:pPr>
        <w:pStyle w:val="af6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4B9E9C43" w14:textId="77777777" w:rsidR="00100D55" w:rsidRPr="00D61BCF" w:rsidRDefault="00100D55" w:rsidP="00760382">
      <w:pPr>
        <w:pStyle w:val="af6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lastRenderedPageBreak/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EDD80E5" w14:textId="77777777" w:rsidR="00100D55" w:rsidRPr="00D61BCF" w:rsidRDefault="00100D55" w:rsidP="00760382">
      <w:pPr>
        <w:pStyle w:val="af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32A6A0C4" w14:textId="77777777" w:rsidR="00100D55" w:rsidRDefault="00CC72DB" w:rsidP="00760382">
      <w:pPr>
        <w:pStyle w:val="af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3D72554C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663F1322" w14:textId="77777777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1CCDE6FB" w14:textId="77777777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2222E6AE" w14:textId="6E3294CE" w:rsidR="00B620C5" w:rsidRDefault="00E44BE0" w:rsidP="00722A13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r w:rsidR="00EC1181">
        <w:t xml:space="preserve"> Сообщение может быть направлено Студенту, помимо адреса электронной почты, указанного в разделе 8 Договора, также на адрес корпоративной электронной почты Студента в домене </w:t>
      </w:r>
      <w:r w:rsidR="00EC1181" w:rsidRPr="009C67EB">
        <w:t>@</w:t>
      </w:r>
      <w:r w:rsidR="00EC1181">
        <w:rPr>
          <w:lang w:val="en-US"/>
        </w:rPr>
        <w:t>edu</w:t>
      </w:r>
      <w:r w:rsidR="00EC1181" w:rsidRPr="009C67EB">
        <w:t>.</w:t>
      </w:r>
      <w:r w:rsidR="00EC1181">
        <w:rPr>
          <w:lang w:val="en-US"/>
        </w:rPr>
        <w:t>hse</w:t>
      </w:r>
      <w:r w:rsidR="00EC1181" w:rsidRPr="009C67EB">
        <w:t>.</w:t>
      </w:r>
      <w:r w:rsidR="00EC1181">
        <w:rPr>
          <w:lang w:val="en-US"/>
        </w:rPr>
        <w:t>ru</w:t>
      </w:r>
      <w:r w:rsidR="00EC1181">
        <w:t xml:space="preserve">. </w:t>
      </w:r>
    </w:p>
    <w:p w14:paraId="2FF85D3B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661D66DD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100229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D3C1A27" w14:textId="77777777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5C42A74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19D6747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1BBFF0A0" w14:textId="26F9C94B" w:rsidR="004F73A3" w:rsidRPr="00722ECF" w:rsidRDefault="00E44BE0" w:rsidP="004F73A3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4F73A3" w:rsidRPr="00722ECF">
        <w:t>Студент своей волей и в своем интересе да</w:t>
      </w:r>
      <w:r w:rsidR="004F73A3">
        <w:t>е</w:t>
      </w:r>
      <w:r w:rsidR="004F73A3"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 w:rsidR="004F73A3">
        <w:t xml:space="preserve">следующих </w:t>
      </w:r>
      <w:r w:rsidR="004F73A3" w:rsidRPr="00722ECF">
        <w:t xml:space="preserve">целях: </w:t>
      </w:r>
      <w:r w:rsidR="004F73A3"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</w:t>
      </w:r>
      <w:r w:rsidR="004F73A3">
        <w:lastRenderedPageBreak/>
        <w:t xml:space="preserve">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r w:rsidR="004F73A3">
        <w:lastRenderedPageBreak/>
        <w:t xml:space="preserve">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2D7ED835" w14:textId="77777777" w:rsidR="004F73A3" w:rsidRDefault="004F73A3" w:rsidP="004F73A3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14:paraId="763937ED" w14:textId="77777777" w:rsidR="004F73A3" w:rsidRPr="00722ECF" w:rsidRDefault="004F73A3" w:rsidP="00911A60">
      <w:pPr>
        <w:jc w:val="both"/>
      </w:pPr>
      <w:r>
        <w:t xml:space="preserve">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0C2374AA" w14:textId="77777777" w:rsidR="004F73A3" w:rsidRPr="00722ECF" w:rsidRDefault="004F73A3" w:rsidP="004F73A3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473F5115" w14:textId="77777777" w:rsidR="004F73A3" w:rsidRPr="00722ECF" w:rsidRDefault="004F73A3" w:rsidP="004F73A3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paraId="63167CBA" w14:textId="77777777" w:rsidR="004F73A3" w:rsidRDefault="004F73A3" w:rsidP="004F73A3">
      <w:pPr>
        <w:ind w:firstLine="720"/>
        <w:jc w:val="both"/>
      </w:pPr>
      <w:r w:rsidRPr="00722ECF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0BBCD33" w14:textId="77777777" w:rsidR="004F73A3" w:rsidRDefault="004F73A3" w:rsidP="004F73A3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67D6F5" w14:textId="77777777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0EAE4C4C" w14:textId="77777777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9" w:history="1">
        <w:r w:rsidR="001360D7" w:rsidRPr="00107398">
          <w:rPr>
            <w:rStyle w:val="af5"/>
          </w:rPr>
          <w:t>www.hse.ru</w:t>
        </w:r>
      </w:hyperlink>
      <w:r w:rsidR="001360D7">
        <w:t xml:space="preserve"> на дату заключения Договора.</w:t>
      </w:r>
    </w:p>
    <w:p w14:paraId="4FB1CA89" w14:textId="77777777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39AD38DA" w14:textId="1B449B46" w:rsidR="003C3CD8" w:rsidRPr="009C67EB" w:rsidRDefault="00E44BE0" w:rsidP="009C67EB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3C3CD8" w:rsidRPr="009C67EB"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14:paraId="456ADB29" w14:textId="236C59D3" w:rsidR="003C3CD8" w:rsidRPr="009C67EB" w:rsidRDefault="003C3CD8" w:rsidP="009C67EB">
      <w:pPr>
        <w:tabs>
          <w:tab w:val="left" w:pos="1134"/>
        </w:tabs>
        <w:ind w:firstLine="720"/>
        <w:jc w:val="both"/>
      </w:pPr>
      <w:r>
        <w:t xml:space="preserve">7.12. </w:t>
      </w:r>
      <w:r w:rsidRPr="009C67EB"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2F66972D" w14:textId="1882F675" w:rsidR="003C3CD8" w:rsidRPr="009C67EB" w:rsidRDefault="003C3CD8" w:rsidP="009C67EB">
      <w:pPr>
        <w:tabs>
          <w:tab w:val="left" w:pos="1134"/>
        </w:tabs>
        <w:ind w:firstLine="720"/>
        <w:jc w:val="both"/>
      </w:pPr>
      <w:r>
        <w:t xml:space="preserve">7.13. </w:t>
      </w:r>
      <w:r w:rsidRPr="009C67EB">
        <w:t xml:space="preserve">В случае подписания Договора с помощью электронных либо иных технических средств </w:t>
      </w:r>
      <w:r w:rsidR="00AB3415">
        <w:t>Исполнитель</w:t>
      </w:r>
      <w:r w:rsidR="00AB3415" w:rsidRPr="009C67EB">
        <w:t xml:space="preserve"> </w:t>
      </w:r>
      <w:r w:rsidRPr="009C67EB">
        <w:t xml:space="preserve">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t>Студенту</w:t>
      </w:r>
      <w:r w:rsidRPr="009C67EB">
        <w:t xml:space="preserve"> по его запросу заверенной копии Договора, заключенного в электронном виде, на бумажном носителе.</w:t>
      </w:r>
    </w:p>
    <w:p w14:paraId="7912DEEC" w14:textId="77777777" w:rsidR="003470DD" w:rsidRDefault="003470DD" w:rsidP="00542351">
      <w:pPr>
        <w:jc w:val="center"/>
      </w:pPr>
    </w:p>
    <w:p w14:paraId="63FEFAA5" w14:textId="77777777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47E26FF8" w14:textId="1360BB84" w:rsidR="003A3D67" w:rsidRPr="007F2818" w:rsidRDefault="00542351" w:rsidP="009A4651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="003E1FFB">
        <w:t>–</w:t>
      </w:r>
      <w:r w:rsidRPr="007F2818">
        <w:t xml:space="preserve">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54EE69BD" w14:textId="77777777" w:rsidR="00F4193C" w:rsidRDefault="002E034F" w:rsidP="009A4651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595B6009" w14:textId="77777777" w:rsidR="00F4193C" w:rsidRDefault="00F4193C" w:rsidP="009A4651">
      <w:pPr>
        <w:tabs>
          <w:tab w:val="center" w:pos="5131"/>
        </w:tabs>
        <w:jc w:val="both"/>
      </w:pPr>
      <w:r w:rsidRPr="006717AD">
        <w:t xml:space="preserve">Телефон: </w:t>
      </w:r>
      <w:r w:rsidR="002D2A4A">
        <w:t>______________________________________</w:t>
      </w:r>
      <w:r>
        <w:tab/>
      </w:r>
    </w:p>
    <w:p w14:paraId="21801416" w14:textId="77777777" w:rsidR="006466AA" w:rsidRPr="006717AD" w:rsidRDefault="006466AA" w:rsidP="009A4651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14:paraId="498F492A" w14:textId="77777777" w:rsidR="00867CBE" w:rsidRDefault="00867CBE" w:rsidP="009A4651">
      <w:pPr>
        <w:jc w:val="both"/>
      </w:pPr>
      <w:r>
        <w:t>ОГРН 1027739630401</w:t>
      </w:r>
    </w:p>
    <w:p w14:paraId="18F69A71" w14:textId="3E2B0056" w:rsidR="002D7CC7" w:rsidRDefault="00F4193C" w:rsidP="009A4651">
      <w:pPr>
        <w:jc w:val="both"/>
      </w:pPr>
      <w:r>
        <w:t xml:space="preserve">ИНН </w:t>
      </w:r>
      <w:r w:rsidRPr="006717AD">
        <w:t>7714030726</w:t>
      </w:r>
      <w:r>
        <w:t xml:space="preserve"> КПП </w:t>
      </w:r>
      <w:r w:rsidR="00867CBE">
        <w:t>_______________________</w:t>
      </w:r>
    </w:p>
    <w:p w14:paraId="478F8DC8" w14:textId="77777777" w:rsidR="002D2A4A" w:rsidRDefault="002D2A4A" w:rsidP="009A4651">
      <w:pPr>
        <w:jc w:val="both"/>
      </w:pPr>
      <w:r>
        <w:t>Банковские реквизиты:</w:t>
      </w:r>
    </w:p>
    <w:p w14:paraId="693F1C5A" w14:textId="77777777" w:rsidR="002D2A4A" w:rsidRDefault="002D2A4A" w:rsidP="009A4651">
      <w:pPr>
        <w:jc w:val="both"/>
      </w:pPr>
      <w:r>
        <w:t>_____________________________________________________________________________</w:t>
      </w:r>
    </w:p>
    <w:p w14:paraId="352F9BB6" w14:textId="77777777" w:rsidR="002D2A4A" w:rsidRDefault="002D2A4A" w:rsidP="009A4651">
      <w:pPr>
        <w:jc w:val="both"/>
      </w:pPr>
      <w:r>
        <w:t>_____________________________________________________________________________</w:t>
      </w:r>
    </w:p>
    <w:p w14:paraId="7E7567FC" w14:textId="77777777" w:rsidR="00867CBE" w:rsidRDefault="00867CBE" w:rsidP="009A4651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ОКТМО___________________________</w:t>
      </w:r>
    </w:p>
    <w:p w14:paraId="79232AB3" w14:textId="77777777" w:rsidR="00867CBE" w:rsidRDefault="00867CBE" w:rsidP="009A4651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ОКПО_____________________________</w:t>
      </w:r>
    </w:p>
    <w:p w14:paraId="552A147B" w14:textId="77777777" w:rsidR="00867CBE" w:rsidRDefault="00867CBE" w:rsidP="009A4651">
      <w:pPr>
        <w:spacing w:line="240" w:lineRule="exact"/>
        <w:rPr>
          <w:color w:val="000000" w:themeColor="text1"/>
        </w:rPr>
      </w:pPr>
    </w:p>
    <w:p w14:paraId="7182059D" w14:textId="77777777" w:rsidR="00C05AB3" w:rsidRPr="006D7F1C" w:rsidRDefault="00C05AB3" w:rsidP="00C05AB3">
      <w:pPr>
        <w:spacing w:line="240" w:lineRule="exact"/>
        <w:jc w:val="center"/>
        <w:rPr>
          <w:color w:val="000000" w:themeColor="text1"/>
          <w:vertAlign w:val="subscri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285"/>
        <w:gridCol w:w="559"/>
        <w:gridCol w:w="1175"/>
        <w:gridCol w:w="245"/>
        <w:gridCol w:w="1151"/>
        <w:gridCol w:w="5200"/>
      </w:tblGrid>
      <w:tr w:rsidR="00330142" w:rsidRPr="00DB6384" w14:paraId="21B61622" w14:textId="77777777" w:rsidTr="00BF75CB">
        <w:tc>
          <w:tcPr>
            <w:tcW w:w="797" w:type="pct"/>
            <w:gridSpan w:val="3"/>
          </w:tcPr>
          <w:p w14:paraId="241E4775" w14:textId="010662CA" w:rsidR="00542351" w:rsidRPr="00DB6384" w:rsidRDefault="00542351" w:rsidP="009A46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 xml:space="preserve">» </w:t>
            </w:r>
            <w:r w:rsidR="003E1FFB">
              <w:t>–</w:t>
            </w:r>
          </w:p>
        </w:tc>
        <w:tc>
          <w:tcPr>
            <w:tcW w:w="4203" w:type="pct"/>
            <w:gridSpan w:val="4"/>
            <w:tcBorders>
              <w:bottom w:val="single" w:sz="4" w:space="0" w:color="auto"/>
            </w:tcBorders>
          </w:tcPr>
          <w:p w14:paraId="38A80AE0" w14:textId="77777777" w:rsidR="00542351" w:rsidRPr="00DB6384" w:rsidRDefault="00542351" w:rsidP="009A4651">
            <w:pPr>
              <w:spacing w:line="240" w:lineRule="exact"/>
              <w:rPr>
                <w:b/>
              </w:rPr>
            </w:pPr>
          </w:p>
        </w:tc>
      </w:tr>
      <w:tr w:rsidR="00330142" w:rsidRPr="00DB6384" w14:paraId="39DCBDCE" w14:textId="77777777" w:rsidTr="00BF75CB">
        <w:tc>
          <w:tcPr>
            <w:tcW w:w="797" w:type="pct"/>
            <w:gridSpan w:val="3"/>
          </w:tcPr>
          <w:p w14:paraId="617BD943" w14:textId="77777777" w:rsidR="009A4651" w:rsidRDefault="009A4651" w:rsidP="009A4651">
            <w:pPr>
              <w:rPr>
                <w:bCs/>
              </w:rPr>
            </w:pPr>
          </w:p>
        </w:tc>
        <w:tc>
          <w:tcPr>
            <w:tcW w:w="4203" w:type="pct"/>
            <w:gridSpan w:val="4"/>
            <w:tcBorders>
              <w:top w:val="single" w:sz="4" w:space="0" w:color="auto"/>
            </w:tcBorders>
          </w:tcPr>
          <w:p w14:paraId="674AC10B" w14:textId="77777777" w:rsidR="009A4651" w:rsidRPr="006D7F1C" w:rsidRDefault="009A4651" w:rsidP="009A4651">
            <w:pPr>
              <w:spacing w:line="24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330142" w:rsidRPr="00DB6384" w14:paraId="498F54FF" w14:textId="77777777" w:rsidTr="00BF75CB">
        <w:tc>
          <w:tcPr>
            <w:tcW w:w="1555" w:type="pct"/>
            <w:gridSpan w:val="4"/>
          </w:tcPr>
          <w:p w14:paraId="646A5682" w14:textId="77777777" w:rsidR="00DB2D11" w:rsidRPr="006D7F1C" w:rsidRDefault="00C05AB3" w:rsidP="009A465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Дата </w:t>
            </w:r>
            <w:r w:rsidR="00DB2D11">
              <w:rPr>
                <w:bCs/>
              </w:rPr>
              <w:t>и место рождения:</w:t>
            </w:r>
          </w:p>
        </w:tc>
        <w:tc>
          <w:tcPr>
            <w:tcW w:w="3445" w:type="pct"/>
            <w:gridSpan w:val="3"/>
            <w:tcBorders>
              <w:bottom w:val="single" w:sz="4" w:space="0" w:color="auto"/>
            </w:tcBorders>
          </w:tcPr>
          <w:p w14:paraId="5E85AECA" w14:textId="77777777" w:rsidR="00DB2D11" w:rsidRPr="006D7F1C" w:rsidRDefault="00DB2D11" w:rsidP="009A4651">
            <w:pPr>
              <w:spacing w:line="240" w:lineRule="exact"/>
              <w:jc w:val="center"/>
              <w:rPr>
                <w:vertAlign w:val="subscript"/>
              </w:rPr>
            </w:pPr>
          </w:p>
        </w:tc>
      </w:tr>
      <w:tr w:rsidR="00330142" w:rsidRPr="00DB6384" w14:paraId="462EEE0E" w14:textId="77777777" w:rsidTr="00BF75CB">
        <w:tc>
          <w:tcPr>
            <w:tcW w:w="941" w:type="pct"/>
            <w:gridSpan w:val="3"/>
          </w:tcPr>
          <w:p w14:paraId="1ABC9DC5" w14:textId="77777777" w:rsidR="00C05AB3" w:rsidRPr="00DB6384" w:rsidRDefault="00C05AB3" w:rsidP="00C05AB3">
            <w:pPr>
              <w:rPr>
                <w:bCs/>
              </w:rPr>
            </w:pPr>
            <w:r w:rsidRPr="00DB6384">
              <w:rPr>
                <w:bCs/>
              </w:rPr>
              <w:t>Паспорт</w:t>
            </w:r>
            <w:r>
              <w:rPr>
                <w:bCs/>
              </w:rPr>
              <w:t xml:space="preserve"> серии </w:t>
            </w:r>
            <w:r w:rsidRPr="00DB6384">
              <w:rPr>
                <w:bCs/>
              </w:rPr>
              <w:t xml:space="preserve"> 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14:paraId="50FD4DF4" w14:textId="77777777" w:rsidR="00C05AB3" w:rsidRPr="00DB6384" w:rsidRDefault="00C05AB3" w:rsidP="009A4651">
            <w:pPr>
              <w:rPr>
                <w:bCs/>
              </w:rPr>
            </w:pPr>
          </w:p>
        </w:tc>
        <w:tc>
          <w:tcPr>
            <w:tcW w:w="232" w:type="pct"/>
          </w:tcPr>
          <w:p w14:paraId="20A47D1B" w14:textId="77777777" w:rsidR="00C05AB3" w:rsidRPr="00DB6384" w:rsidRDefault="00C05AB3" w:rsidP="009A4651">
            <w:pPr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3085" w:type="pct"/>
            <w:tcBorders>
              <w:bottom w:val="single" w:sz="4" w:space="0" w:color="auto"/>
            </w:tcBorders>
          </w:tcPr>
          <w:p w14:paraId="61604B20" w14:textId="77777777" w:rsidR="00C05AB3" w:rsidRPr="00DB6384" w:rsidRDefault="00C05AB3" w:rsidP="009A4651">
            <w:pPr>
              <w:rPr>
                <w:bCs/>
              </w:rPr>
            </w:pPr>
          </w:p>
        </w:tc>
      </w:tr>
      <w:tr w:rsidR="00330142" w:rsidRPr="00DB6384" w14:paraId="5FD1C3E0" w14:textId="77777777" w:rsidTr="00BF75CB">
        <w:tc>
          <w:tcPr>
            <w:tcW w:w="500" w:type="pct"/>
          </w:tcPr>
          <w:p w14:paraId="116F6A5A" w14:textId="77777777" w:rsidR="00542351" w:rsidRPr="00DB6384" w:rsidRDefault="00542351" w:rsidP="009A46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4500" w:type="pct"/>
            <w:gridSpan w:val="6"/>
            <w:tcBorders>
              <w:bottom w:val="single" w:sz="4" w:space="0" w:color="auto"/>
            </w:tcBorders>
          </w:tcPr>
          <w:p w14:paraId="7A4FBB4F" w14:textId="77777777" w:rsidR="00542351" w:rsidRPr="00DB6384" w:rsidRDefault="00542351" w:rsidP="009A4651">
            <w:pPr>
              <w:rPr>
                <w:b/>
              </w:rPr>
            </w:pPr>
          </w:p>
        </w:tc>
      </w:tr>
      <w:tr w:rsidR="00330142" w:rsidRPr="00DB6384" w14:paraId="303B1BA3" w14:textId="77777777" w:rsidTr="00BF75CB">
        <w:tc>
          <w:tcPr>
            <w:tcW w:w="2284" w:type="pct"/>
            <w:gridSpan w:val="6"/>
          </w:tcPr>
          <w:p w14:paraId="0D546416" w14:textId="77777777" w:rsidR="000266AF" w:rsidRPr="00DB6384" w:rsidRDefault="00C05AB3" w:rsidP="009A4651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6235A1">
              <w:rPr>
                <w:bCs/>
              </w:rPr>
              <w:t>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14:paraId="79904F32" w14:textId="77777777" w:rsidR="000266AF" w:rsidRPr="00837395" w:rsidRDefault="000266AF" w:rsidP="009A4651">
            <w:pPr>
              <w:tabs>
                <w:tab w:val="left" w:pos="4159"/>
              </w:tabs>
            </w:pPr>
            <w:r>
              <w:tab/>
            </w:r>
          </w:p>
        </w:tc>
      </w:tr>
      <w:tr w:rsidR="00330142" w:rsidRPr="00C80622" w14:paraId="50343186" w14:textId="77777777" w:rsidTr="00BF75CB">
        <w:tc>
          <w:tcPr>
            <w:tcW w:w="2028" w:type="pct"/>
            <w:gridSpan w:val="6"/>
          </w:tcPr>
          <w:p w14:paraId="66A01A66" w14:textId="77777777" w:rsidR="000266AF" w:rsidRPr="00DB6384" w:rsidRDefault="00C05AB3" w:rsidP="009A4651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C80622">
              <w:rPr>
                <w:bCs/>
              </w:rPr>
              <w:t>фактического проживания</w:t>
            </w:r>
            <w:r w:rsidR="000266AF">
              <w:rPr>
                <w:bCs/>
              </w:rPr>
              <w:t>:</w:t>
            </w:r>
          </w:p>
        </w:tc>
        <w:tc>
          <w:tcPr>
            <w:tcW w:w="2972" w:type="pct"/>
            <w:tcBorders>
              <w:bottom w:val="single" w:sz="4" w:space="0" w:color="auto"/>
            </w:tcBorders>
          </w:tcPr>
          <w:p w14:paraId="2721A142" w14:textId="77777777" w:rsidR="000266AF" w:rsidRPr="0047384E" w:rsidRDefault="000266AF" w:rsidP="00C05AB3">
            <w:pPr>
              <w:ind w:right="-5210"/>
            </w:pPr>
          </w:p>
        </w:tc>
      </w:tr>
      <w:tr w:rsidR="00330142" w:rsidRPr="00C80622" w14:paraId="6271D09D" w14:textId="77777777" w:rsidTr="00BF75CB">
        <w:tc>
          <w:tcPr>
            <w:tcW w:w="649" w:type="pct"/>
            <w:gridSpan w:val="2"/>
          </w:tcPr>
          <w:p w14:paraId="7D5CC5A1" w14:textId="77777777" w:rsidR="00C05AB3" w:rsidRDefault="00C05AB3" w:rsidP="00C05AB3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4351" w:type="pct"/>
            <w:gridSpan w:val="5"/>
            <w:tcBorders>
              <w:bottom w:val="single" w:sz="4" w:space="0" w:color="auto"/>
            </w:tcBorders>
          </w:tcPr>
          <w:p w14:paraId="6B16BD87" w14:textId="77777777" w:rsidR="00C05AB3" w:rsidRDefault="00C05AB3" w:rsidP="009A4651">
            <w:pPr>
              <w:ind w:right="-5210"/>
            </w:pPr>
          </w:p>
        </w:tc>
      </w:tr>
      <w:tr w:rsidR="00330142" w:rsidRPr="00C80622" w14:paraId="5ED13D98" w14:textId="77777777" w:rsidTr="00BF75CB">
        <w:tc>
          <w:tcPr>
            <w:tcW w:w="649" w:type="pct"/>
            <w:gridSpan w:val="2"/>
          </w:tcPr>
          <w:p w14:paraId="435CF884" w14:textId="6D089CD2" w:rsidR="009A4651" w:rsidRPr="00330142" w:rsidRDefault="003E1FFB" w:rsidP="008A2F0C">
            <w:pPr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="009A4651" w:rsidRPr="009C67EB">
              <w:rPr>
                <w:bCs/>
              </w:rPr>
              <w:t>-</w:t>
            </w:r>
            <w:r w:rsidR="009A4651">
              <w:rPr>
                <w:bCs/>
                <w:lang w:val="en-US"/>
              </w:rPr>
              <w:t>mail</w:t>
            </w:r>
          </w:p>
        </w:tc>
        <w:tc>
          <w:tcPr>
            <w:tcW w:w="435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B6C5DB" w14:textId="77777777" w:rsidR="009A4651" w:rsidRDefault="009A4651" w:rsidP="009A4651">
            <w:pPr>
              <w:ind w:right="-5210"/>
            </w:pPr>
          </w:p>
        </w:tc>
      </w:tr>
    </w:tbl>
    <w:p w14:paraId="1C34E4A9" w14:textId="77777777" w:rsidR="00FF6741" w:rsidRDefault="00FF6741" w:rsidP="00C80622">
      <w:pPr>
        <w:rPr>
          <w:bCs/>
        </w:rPr>
      </w:pPr>
    </w:p>
    <w:p w14:paraId="3434E536" w14:textId="411D0F64" w:rsidR="00542351" w:rsidRDefault="00A33E03" w:rsidP="009C67EB">
      <w:pPr>
        <w:ind w:firstLine="708"/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</w:t>
      </w:r>
      <w:r w:rsidR="003E1FFB">
        <w:rPr>
          <w:bCs/>
        </w:rPr>
        <w:t>под</w:t>
      </w:r>
      <w:r>
        <w:rPr>
          <w:bCs/>
        </w:rPr>
        <w:t xml:space="preserve">пункте </w:t>
      </w:r>
      <w:r w:rsidR="005B2549">
        <w:rPr>
          <w:bCs/>
        </w:rPr>
        <w:t xml:space="preserve">2.2.2 </w:t>
      </w:r>
      <w:r w:rsidR="003E1FFB">
        <w:rPr>
          <w:bCs/>
        </w:rPr>
        <w:t xml:space="preserve">пункта 2.2 </w:t>
      </w:r>
      <w:r w:rsidR="005B2549">
        <w:rPr>
          <w:bCs/>
        </w:rPr>
        <w:t>Договора.</w:t>
      </w:r>
    </w:p>
    <w:p w14:paraId="6C4A1CD6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6B6EE76E" w14:textId="77777777" w:rsidTr="002D2A4A">
        <w:tc>
          <w:tcPr>
            <w:tcW w:w="2974" w:type="dxa"/>
          </w:tcPr>
          <w:p w14:paraId="72411DD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4723F603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9A1B0A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5B01B44D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1F424CBE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18B151A9" w14:textId="77777777" w:rsidR="0094374B" w:rsidRPr="006D7F1C" w:rsidRDefault="0094374B" w:rsidP="00C80622">
            <w:r w:rsidRPr="006D7F1C">
              <w:t>НИУ ВШЭ</w:t>
            </w:r>
          </w:p>
          <w:p w14:paraId="65968D0B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5BADD83B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374D253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2599FB16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0022505F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4D86CF04" w14:textId="77777777" w:rsidR="0094374B" w:rsidRDefault="0094374B" w:rsidP="00C80622">
            <w:pPr>
              <w:rPr>
                <w:b/>
              </w:rPr>
            </w:pPr>
          </w:p>
          <w:p w14:paraId="47C0BCEC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81C75D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06E267BF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6B2B04D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B31A66" w14:paraId="2C7FB1E1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3F71EA2F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>(Ф.И.О.)</w:t>
            </w:r>
          </w:p>
        </w:tc>
        <w:tc>
          <w:tcPr>
            <w:tcW w:w="477" w:type="dxa"/>
          </w:tcPr>
          <w:p w14:paraId="1031E438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078" w:type="dxa"/>
          </w:tcPr>
          <w:p w14:paraId="650D03B8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F549FB5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>(Ф.И.О.)</w:t>
            </w:r>
          </w:p>
        </w:tc>
      </w:tr>
    </w:tbl>
    <w:p w14:paraId="39D7D763" w14:textId="77777777" w:rsidR="00542351" w:rsidRPr="007F2818" w:rsidRDefault="00542351" w:rsidP="00A06064"/>
    <w:sectPr w:rsidR="00542351" w:rsidRPr="007F2818" w:rsidSect="006D7F1C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DEA16" w14:textId="77777777" w:rsidR="00C6588D" w:rsidRDefault="00C6588D">
      <w:r>
        <w:separator/>
      </w:r>
    </w:p>
  </w:endnote>
  <w:endnote w:type="continuationSeparator" w:id="0">
    <w:p w14:paraId="065B6EB9" w14:textId="77777777" w:rsidR="00C6588D" w:rsidRDefault="00C6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53DF" w14:textId="77777777" w:rsidR="00C6588D" w:rsidRDefault="00C6588D">
      <w:r>
        <w:separator/>
      </w:r>
    </w:p>
  </w:footnote>
  <w:footnote w:type="continuationSeparator" w:id="0">
    <w:p w14:paraId="66074403" w14:textId="77777777" w:rsidR="00C6588D" w:rsidRDefault="00C6588D">
      <w:r>
        <w:continuationSeparator/>
      </w:r>
    </w:p>
  </w:footnote>
  <w:footnote w:id="1">
    <w:p w14:paraId="13F3057F" w14:textId="744C8E17" w:rsidR="008D40CD" w:rsidRDefault="008D40CD">
      <w:pPr>
        <w:pStyle w:val="af1"/>
      </w:pPr>
      <w:r w:rsidRPr="00BC293A">
        <w:rPr>
          <w:rStyle w:val="af2"/>
        </w:rPr>
        <w:footnoteRef/>
      </w:r>
      <w:r w:rsidRPr="00BC293A">
        <w:t xml:space="preserve"> Если договор заключатся филиалом, номер присваивается филиалом</w:t>
      </w:r>
      <w:r w:rsidR="00075C93">
        <w:t>.</w:t>
      </w:r>
    </w:p>
    <w:p w14:paraId="37F3F0E2" w14:textId="50E17CC3" w:rsidR="00023302" w:rsidRPr="002552A4" w:rsidRDefault="00023302" w:rsidP="002552A4">
      <w:pPr>
        <w:pStyle w:val="af1"/>
        <w:jc w:val="both"/>
      </w:pPr>
      <w:r w:rsidRPr="002552A4">
        <w:t xml:space="preserve">* </w:t>
      </w:r>
      <w:r w:rsidR="002552A4" w:rsidRPr="002552A4">
        <w:t xml:space="preserve">Сноски и подстрочный текст, </w:t>
      </w:r>
      <w:r w:rsidRPr="002552A4">
        <w:t xml:space="preserve">данные в </w:t>
      </w:r>
      <w:r w:rsidR="002552A4" w:rsidRPr="002552A4">
        <w:t>типовой</w:t>
      </w:r>
      <w:r w:rsidRPr="002552A4">
        <w:t xml:space="preserve"> форме</w:t>
      </w:r>
      <w:r w:rsidR="002552A4" w:rsidRPr="002552A4">
        <w:t xml:space="preserve"> договора</w:t>
      </w:r>
      <w:r w:rsidRPr="002552A4">
        <w:t xml:space="preserve">, носят информационный характер и подлежат удалению после завершения заполнения формы. </w:t>
      </w:r>
      <w:r w:rsidR="002552A4" w:rsidRPr="002552A4">
        <w:t>Гриф приложения к приказу также должен быть удален.</w:t>
      </w:r>
    </w:p>
  </w:footnote>
  <w:footnote w:id="2">
    <w:p w14:paraId="70A0F4CF" w14:textId="7E752264" w:rsidR="00431ED6" w:rsidRDefault="00431ED6">
      <w:pPr>
        <w:pStyle w:val="af1"/>
      </w:pPr>
      <w:r>
        <w:rPr>
          <w:rStyle w:val="af2"/>
        </w:rPr>
        <w:footnoteRef/>
      </w:r>
      <w:r>
        <w:t xml:space="preserve"> Абзац указывается для образовательной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  <w:r w:rsidR="006F64BC">
        <w:t>.</w:t>
      </w:r>
    </w:p>
  </w:footnote>
  <w:footnote w:id="3">
    <w:p w14:paraId="2930A21C" w14:textId="28AA30EA" w:rsidR="00DA1789" w:rsidRDefault="00DA1789">
      <w:pPr>
        <w:pStyle w:val="af1"/>
      </w:pPr>
      <w:r>
        <w:rPr>
          <w:rStyle w:val="af2"/>
        </w:rPr>
        <w:footnoteRef/>
      </w:r>
      <w:r>
        <w:t xml:space="preserve"> Указывается для образовательной программы, не имеющей государственной аккредитации</w:t>
      </w:r>
      <w:r w:rsidR="006F64BC">
        <w:t>.</w:t>
      </w:r>
    </w:p>
  </w:footnote>
  <w:footnote w:id="4">
    <w:p w14:paraId="40A81953" w14:textId="6EB556AE" w:rsidR="00431ED6" w:rsidRDefault="00431ED6">
      <w:pPr>
        <w:pStyle w:val="af1"/>
      </w:pPr>
      <w:r>
        <w:rPr>
          <w:rStyle w:val="af2"/>
        </w:rPr>
        <w:footnoteRef/>
      </w:r>
      <w:r>
        <w:t xml:space="preserve"> </w:t>
      </w:r>
      <w:r w:rsidR="00BC293A">
        <w:t>У</w:t>
      </w:r>
      <w:r>
        <w:t>казывается для образовательной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  <w:r w:rsidR="006F64BC">
        <w:t>.</w:t>
      </w:r>
    </w:p>
  </w:footnote>
  <w:footnote w:id="5">
    <w:p w14:paraId="1C8BB511" w14:textId="103D0D4A" w:rsidR="00A4334C" w:rsidRPr="00A4334C" w:rsidRDefault="00A4334C" w:rsidP="00BC293A">
      <w:pPr>
        <w:pStyle w:val="af1"/>
        <w:jc w:val="both"/>
      </w:pPr>
      <w:r>
        <w:rPr>
          <w:rStyle w:val="af2"/>
        </w:rPr>
        <w:footnoteRef/>
      </w:r>
      <w:r>
        <w:t xml:space="preserve"> </w:t>
      </w:r>
      <w:r w:rsidR="00BC293A">
        <w:t xml:space="preserve">Указывается </w:t>
      </w:r>
      <w:r w:rsidR="006F64BC">
        <w:t xml:space="preserve">для образовательной </w:t>
      </w:r>
      <w:r>
        <w:t>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  <w:r w:rsidR="006F64BC">
        <w:t>.</w:t>
      </w:r>
    </w:p>
  </w:footnote>
  <w:footnote w:id="6">
    <w:p w14:paraId="082A9781" w14:textId="25EC5A37" w:rsidR="00B77ADA" w:rsidRDefault="00B77ADA" w:rsidP="00BC293A">
      <w:pPr>
        <w:pStyle w:val="af1"/>
        <w:jc w:val="both"/>
      </w:pPr>
      <w:r>
        <w:rPr>
          <w:rStyle w:val="af2"/>
        </w:rPr>
        <w:footnoteRef/>
      </w:r>
      <w:r>
        <w:t xml:space="preserve"> </w:t>
      </w:r>
      <w:r w:rsidRPr="00B77ADA">
        <w:t>Количество взносов определяется руководител</w:t>
      </w:r>
      <w:r>
        <w:t>ем подразделения, реализующего О</w:t>
      </w:r>
      <w:r w:rsidRPr="00B77ADA">
        <w:t>бразовательную программу. Общая сумма взносов должна быть равной полной стоимости образовательной услуги по п.4.1 Договора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AA5D" w14:textId="77777777" w:rsidR="001D3BF8" w:rsidRDefault="009844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3BF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CE797E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47172"/>
      <w:docPartObj>
        <w:docPartGallery w:val="Page Numbers (Top of Page)"/>
        <w:docPartUnique/>
      </w:docPartObj>
    </w:sdtPr>
    <w:sdtEndPr/>
    <w:sdtContent>
      <w:p w14:paraId="34E533F6" w14:textId="13E34739" w:rsidR="00E81B93" w:rsidRDefault="00E81B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50">
          <w:rPr>
            <w:noProof/>
          </w:rPr>
          <w:t>11</w:t>
        </w:r>
        <w:r>
          <w:fldChar w:fldCharType="end"/>
        </w:r>
      </w:p>
    </w:sdtContent>
  </w:sdt>
  <w:p w14:paraId="580724A8" w14:textId="77777777" w:rsidR="001D3BF8" w:rsidRDefault="001D3BF8" w:rsidP="00E81B9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77CC5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2106C"/>
    <w:multiLevelType w:val="hybridMultilevel"/>
    <w:tmpl w:val="4426F1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1B64"/>
    <w:multiLevelType w:val="multilevel"/>
    <w:tmpl w:val="EB629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87A64B9"/>
    <w:multiLevelType w:val="multilevel"/>
    <w:tmpl w:val="2A845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5" w:hanging="1155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9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4C01"/>
    <w:rsid w:val="00017393"/>
    <w:rsid w:val="000217A9"/>
    <w:rsid w:val="00023302"/>
    <w:rsid w:val="000266AF"/>
    <w:rsid w:val="000268F5"/>
    <w:rsid w:val="00027759"/>
    <w:rsid w:val="00032841"/>
    <w:rsid w:val="000407E8"/>
    <w:rsid w:val="000475AE"/>
    <w:rsid w:val="00050605"/>
    <w:rsid w:val="00053383"/>
    <w:rsid w:val="00060C23"/>
    <w:rsid w:val="000662AD"/>
    <w:rsid w:val="00067E71"/>
    <w:rsid w:val="0007152C"/>
    <w:rsid w:val="00071B75"/>
    <w:rsid w:val="00072C90"/>
    <w:rsid w:val="0007305A"/>
    <w:rsid w:val="00073CD1"/>
    <w:rsid w:val="00075C93"/>
    <w:rsid w:val="000919BA"/>
    <w:rsid w:val="000936A6"/>
    <w:rsid w:val="00096908"/>
    <w:rsid w:val="00096CEF"/>
    <w:rsid w:val="000A34AC"/>
    <w:rsid w:val="000A39FC"/>
    <w:rsid w:val="000A4437"/>
    <w:rsid w:val="000A67C2"/>
    <w:rsid w:val="000B2461"/>
    <w:rsid w:val="000B2EB2"/>
    <w:rsid w:val="000C3EAC"/>
    <w:rsid w:val="000C5C58"/>
    <w:rsid w:val="000D0953"/>
    <w:rsid w:val="000E75B9"/>
    <w:rsid w:val="000E7928"/>
    <w:rsid w:val="000F30B2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39AE"/>
    <w:rsid w:val="00134628"/>
    <w:rsid w:val="00135D25"/>
    <w:rsid w:val="001360D7"/>
    <w:rsid w:val="00140292"/>
    <w:rsid w:val="00141327"/>
    <w:rsid w:val="0014295B"/>
    <w:rsid w:val="00147D5D"/>
    <w:rsid w:val="00151A35"/>
    <w:rsid w:val="00157C28"/>
    <w:rsid w:val="00180F5A"/>
    <w:rsid w:val="00181D9B"/>
    <w:rsid w:val="0019009F"/>
    <w:rsid w:val="00191C50"/>
    <w:rsid w:val="00191F6C"/>
    <w:rsid w:val="00192008"/>
    <w:rsid w:val="001928C5"/>
    <w:rsid w:val="00194057"/>
    <w:rsid w:val="00195E39"/>
    <w:rsid w:val="001A2AD6"/>
    <w:rsid w:val="001B6D9F"/>
    <w:rsid w:val="001D2AE0"/>
    <w:rsid w:val="001D3BF8"/>
    <w:rsid w:val="001D5DE6"/>
    <w:rsid w:val="001F5DF9"/>
    <w:rsid w:val="001F6E7D"/>
    <w:rsid w:val="00203A8D"/>
    <w:rsid w:val="00204CA7"/>
    <w:rsid w:val="00207BD2"/>
    <w:rsid w:val="0021115E"/>
    <w:rsid w:val="00223956"/>
    <w:rsid w:val="002250B3"/>
    <w:rsid w:val="00226651"/>
    <w:rsid w:val="002314F6"/>
    <w:rsid w:val="00234ED5"/>
    <w:rsid w:val="002371C5"/>
    <w:rsid w:val="00237986"/>
    <w:rsid w:val="00244298"/>
    <w:rsid w:val="002552A4"/>
    <w:rsid w:val="00261FA4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2F2F62"/>
    <w:rsid w:val="0030471D"/>
    <w:rsid w:val="00311E63"/>
    <w:rsid w:val="00312BCD"/>
    <w:rsid w:val="00320766"/>
    <w:rsid w:val="00330142"/>
    <w:rsid w:val="00330E33"/>
    <w:rsid w:val="00333669"/>
    <w:rsid w:val="0033621B"/>
    <w:rsid w:val="003363DF"/>
    <w:rsid w:val="003470DD"/>
    <w:rsid w:val="003503FF"/>
    <w:rsid w:val="00355058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A57F2"/>
    <w:rsid w:val="003A606E"/>
    <w:rsid w:val="003B57D0"/>
    <w:rsid w:val="003C11ED"/>
    <w:rsid w:val="003C1DB0"/>
    <w:rsid w:val="003C3CD8"/>
    <w:rsid w:val="003D58F1"/>
    <w:rsid w:val="003D5C19"/>
    <w:rsid w:val="003E0FCD"/>
    <w:rsid w:val="003E1FFB"/>
    <w:rsid w:val="003E47A1"/>
    <w:rsid w:val="003E775A"/>
    <w:rsid w:val="003E7E41"/>
    <w:rsid w:val="003F15DA"/>
    <w:rsid w:val="003F4E32"/>
    <w:rsid w:val="00402ACB"/>
    <w:rsid w:val="00402CB8"/>
    <w:rsid w:val="00414640"/>
    <w:rsid w:val="00424914"/>
    <w:rsid w:val="00431ED6"/>
    <w:rsid w:val="004361CC"/>
    <w:rsid w:val="00436BDC"/>
    <w:rsid w:val="00436CB2"/>
    <w:rsid w:val="00441B1C"/>
    <w:rsid w:val="00442780"/>
    <w:rsid w:val="004427BA"/>
    <w:rsid w:val="00443B2C"/>
    <w:rsid w:val="004478B5"/>
    <w:rsid w:val="00450F57"/>
    <w:rsid w:val="004644B5"/>
    <w:rsid w:val="0047384E"/>
    <w:rsid w:val="004774A2"/>
    <w:rsid w:val="00483A47"/>
    <w:rsid w:val="004845F6"/>
    <w:rsid w:val="0048672C"/>
    <w:rsid w:val="00491DB9"/>
    <w:rsid w:val="00497880"/>
    <w:rsid w:val="004C3C1B"/>
    <w:rsid w:val="004C7D52"/>
    <w:rsid w:val="004D719D"/>
    <w:rsid w:val="004F5109"/>
    <w:rsid w:val="004F58AF"/>
    <w:rsid w:val="004F73A3"/>
    <w:rsid w:val="005009A2"/>
    <w:rsid w:val="00502284"/>
    <w:rsid w:val="005027EF"/>
    <w:rsid w:val="00502C6E"/>
    <w:rsid w:val="005109D6"/>
    <w:rsid w:val="00512AA8"/>
    <w:rsid w:val="005162E9"/>
    <w:rsid w:val="00527245"/>
    <w:rsid w:val="0054034E"/>
    <w:rsid w:val="00542351"/>
    <w:rsid w:val="00544D53"/>
    <w:rsid w:val="00556EC2"/>
    <w:rsid w:val="005600EC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427"/>
    <w:rsid w:val="005B2549"/>
    <w:rsid w:val="005B35D4"/>
    <w:rsid w:val="005B5C9C"/>
    <w:rsid w:val="005C0C7D"/>
    <w:rsid w:val="005D436B"/>
    <w:rsid w:val="005E026C"/>
    <w:rsid w:val="005E43A5"/>
    <w:rsid w:val="005F0EB6"/>
    <w:rsid w:val="005F672F"/>
    <w:rsid w:val="005F6925"/>
    <w:rsid w:val="00603688"/>
    <w:rsid w:val="00604D2B"/>
    <w:rsid w:val="00605618"/>
    <w:rsid w:val="0060629B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57BAB"/>
    <w:rsid w:val="00664080"/>
    <w:rsid w:val="006644D6"/>
    <w:rsid w:val="00666AFF"/>
    <w:rsid w:val="00667487"/>
    <w:rsid w:val="00670A02"/>
    <w:rsid w:val="00672011"/>
    <w:rsid w:val="00677DB4"/>
    <w:rsid w:val="00680068"/>
    <w:rsid w:val="006818CE"/>
    <w:rsid w:val="00685F3C"/>
    <w:rsid w:val="00693AC9"/>
    <w:rsid w:val="00696005"/>
    <w:rsid w:val="006A0C8E"/>
    <w:rsid w:val="006A583E"/>
    <w:rsid w:val="006B07B1"/>
    <w:rsid w:val="006B292B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4BC"/>
    <w:rsid w:val="006F695E"/>
    <w:rsid w:val="00705F31"/>
    <w:rsid w:val="00706E61"/>
    <w:rsid w:val="00716186"/>
    <w:rsid w:val="00722A13"/>
    <w:rsid w:val="00722ABC"/>
    <w:rsid w:val="00722ECF"/>
    <w:rsid w:val="00723793"/>
    <w:rsid w:val="00725333"/>
    <w:rsid w:val="00726FE0"/>
    <w:rsid w:val="007278AA"/>
    <w:rsid w:val="0074148F"/>
    <w:rsid w:val="00743798"/>
    <w:rsid w:val="0075104D"/>
    <w:rsid w:val="00752B94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4B7"/>
    <w:rsid w:val="008108D8"/>
    <w:rsid w:val="00814393"/>
    <w:rsid w:val="008246CC"/>
    <w:rsid w:val="0082496B"/>
    <w:rsid w:val="00830BA1"/>
    <w:rsid w:val="00831D33"/>
    <w:rsid w:val="00832770"/>
    <w:rsid w:val="008352A7"/>
    <w:rsid w:val="00837395"/>
    <w:rsid w:val="00837B9B"/>
    <w:rsid w:val="00844FCC"/>
    <w:rsid w:val="00846B76"/>
    <w:rsid w:val="00847BAA"/>
    <w:rsid w:val="00850D0F"/>
    <w:rsid w:val="00853078"/>
    <w:rsid w:val="0085646D"/>
    <w:rsid w:val="00861135"/>
    <w:rsid w:val="00861955"/>
    <w:rsid w:val="00863647"/>
    <w:rsid w:val="00867CBE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2F0C"/>
    <w:rsid w:val="008A4B4E"/>
    <w:rsid w:val="008A7FF8"/>
    <w:rsid w:val="008B0C6E"/>
    <w:rsid w:val="008C0F9E"/>
    <w:rsid w:val="008C271A"/>
    <w:rsid w:val="008C4F8F"/>
    <w:rsid w:val="008D0D76"/>
    <w:rsid w:val="008D40CD"/>
    <w:rsid w:val="008E00DD"/>
    <w:rsid w:val="008E0F71"/>
    <w:rsid w:val="008E56C7"/>
    <w:rsid w:val="008F3052"/>
    <w:rsid w:val="009113D7"/>
    <w:rsid w:val="009116AB"/>
    <w:rsid w:val="00911A60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A0572"/>
    <w:rsid w:val="009A2EDE"/>
    <w:rsid w:val="009A4651"/>
    <w:rsid w:val="009A501F"/>
    <w:rsid w:val="009A6155"/>
    <w:rsid w:val="009B2C1C"/>
    <w:rsid w:val="009B567E"/>
    <w:rsid w:val="009C027C"/>
    <w:rsid w:val="009C280B"/>
    <w:rsid w:val="009C2C47"/>
    <w:rsid w:val="009C67EB"/>
    <w:rsid w:val="009C6B87"/>
    <w:rsid w:val="009D4108"/>
    <w:rsid w:val="009E3040"/>
    <w:rsid w:val="009F3367"/>
    <w:rsid w:val="00A01C45"/>
    <w:rsid w:val="00A06064"/>
    <w:rsid w:val="00A10BCD"/>
    <w:rsid w:val="00A1639C"/>
    <w:rsid w:val="00A20FCD"/>
    <w:rsid w:val="00A247EA"/>
    <w:rsid w:val="00A306F3"/>
    <w:rsid w:val="00A32324"/>
    <w:rsid w:val="00A33E03"/>
    <w:rsid w:val="00A34388"/>
    <w:rsid w:val="00A35C2D"/>
    <w:rsid w:val="00A41E85"/>
    <w:rsid w:val="00A4334C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875CA"/>
    <w:rsid w:val="00A96149"/>
    <w:rsid w:val="00A972B9"/>
    <w:rsid w:val="00AA05E1"/>
    <w:rsid w:val="00AA193E"/>
    <w:rsid w:val="00AA694A"/>
    <w:rsid w:val="00AB3415"/>
    <w:rsid w:val="00AB525F"/>
    <w:rsid w:val="00AC1BC4"/>
    <w:rsid w:val="00AC58BE"/>
    <w:rsid w:val="00AC6685"/>
    <w:rsid w:val="00AC68EB"/>
    <w:rsid w:val="00AD6198"/>
    <w:rsid w:val="00AD7F26"/>
    <w:rsid w:val="00AE0245"/>
    <w:rsid w:val="00AE5AC8"/>
    <w:rsid w:val="00AE5D42"/>
    <w:rsid w:val="00AE6A77"/>
    <w:rsid w:val="00AF625D"/>
    <w:rsid w:val="00AF74BA"/>
    <w:rsid w:val="00AF7918"/>
    <w:rsid w:val="00B0191F"/>
    <w:rsid w:val="00B024FA"/>
    <w:rsid w:val="00B0307B"/>
    <w:rsid w:val="00B137F7"/>
    <w:rsid w:val="00B15EA9"/>
    <w:rsid w:val="00B177A2"/>
    <w:rsid w:val="00B22BEE"/>
    <w:rsid w:val="00B31A66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7541C"/>
    <w:rsid w:val="00B77ADA"/>
    <w:rsid w:val="00B81A1A"/>
    <w:rsid w:val="00B905BF"/>
    <w:rsid w:val="00B91BCF"/>
    <w:rsid w:val="00B93066"/>
    <w:rsid w:val="00B952AA"/>
    <w:rsid w:val="00B95D42"/>
    <w:rsid w:val="00BA4601"/>
    <w:rsid w:val="00BA69BE"/>
    <w:rsid w:val="00BC0EDE"/>
    <w:rsid w:val="00BC293A"/>
    <w:rsid w:val="00BC2C2B"/>
    <w:rsid w:val="00BD5100"/>
    <w:rsid w:val="00BD666A"/>
    <w:rsid w:val="00BE2AC8"/>
    <w:rsid w:val="00BE4B0A"/>
    <w:rsid w:val="00BE5A9E"/>
    <w:rsid w:val="00BF1B93"/>
    <w:rsid w:val="00BF3629"/>
    <w:rsid w:val="00BF75CB"/>
    <w:rsid w:val="00C01799"/>
    <w:rsid w:val="00C05AB3"/>
    <w:rsid w:val="00C065E8"/>
    <w:rsid w:val="00C06EC2"/>
    <w:rsid w:val="00C07A55"/>
    <w:rsid w:val="00C11F7B"/>
    <w:rsid w:val="00C1278D"/>
    <w:rsid w:val="00C2621D"/>
    <w:rsid w:val="00C26FC2"/>
    <w:rsid w:val="00C26FF9"/>
    <w:rsid w:val="00C33166"/>
    <w:rsid w:val="00C349EF"/>
    <w:rsid w:val="00C36460"/>
    <w:rsid w:val="00C44B1A"/>
    <w:rsid w:val="00C5392B"/>
    <w:rsid w:val="00C622EB"/>
    <w:rsid w:val="00C6588D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4BFA"/>
    <w:rsid w:val="00CD629D"/>
    <w:rsid w:val="00CD67C4"/>
    <w:rsid w:val="00CF02F3"/>
    <w:rsid w:val="00CF456B"/>
    <w:rsid w:val="00D113E6"/>
    <w:rsid w:val="00D117CF"/>
    <w:rsid w:val="00D13DFF"/>
    <w:rsid w:val="00D16C7D"/>
    <w:rsid w:val="00D250B5"/>
    <w:rsid w:val="00D330C0"/>
    <w:rsid w:val="00D337E3"/>
    <w:rsid w:val="00D426DC"/>
    <w:rsid w:val="00D46978"/>
    <w:rsid w:val="00D52DCB"/>
    <w:rsid w:val="00D61F24"/>
    <w:rsid w:val="00D643A9"/>
    <w:rsid w:val="00D6632D"/>
    <w:rsid w:val="00D674B9"/>
    <w:rsid w:val="00D71F18"/>
    <w:rsid w:val="00D7584C"/>
    <w:rsid w:val="00D81A1F"/>
    <w:rsid w:val="00D84E3B"/>
    <w:rsid w:val="00D9051E"/>
    <w:rsid w:val="00D974B3"/>
    <w:rsid w:val="00DA0B27"/>
    <w:rsid w:val="00DA1789"/>
    <w:rsid w:val="00DA18E2"/>
    <w:rsid w:val="00DA6D70"/>
    <w:rsid w:val="00DB2D11"/>
    <w:rsid w:val="00DB6384"/>
    <w:rsid w:val="00DC5026"/>
    <w:rsid w:val="00DC75B0"/>
    <w:rsid w:val="00DD275C"/>
    <w:rsid w:val="00DD2D98"/>
    <w:rsid w:val="00DD383B"/>
    <w:rsid w:val="00DD5880"/>
    <w:rsid w:val="00DD59C1"/>
    <w:rsid w:val="00DE02C4"/>
    <w:rsid w:val="00DE4873"/>
    <w:rsid w:val="00DE7816"/>
    <w:rsid w:val="00DE7D00"/>
    <w:rsid w:val="00DF1C83"/>
    <w:rsid w:val="00DF72DF"/>
    <w:rsid w:val="00E03250"/>
    <w:rsid w:val="00E137B7"/>
    <w:rsid w:val="00E24335"/>
    <w:rsid w:val="00E34E0C"/>
    <w:rsid w:val="00E37568"/>
    <w:rsid w:val="00E42562"/>
    <w:rsid w:val="00E44BE0"/>
    <w:rsid w:val="00E52892"/>
    <w:rsid w:val="00E63121"/>
    <w:rsid w:val="00E660E7"/>
    <w:rsid w:val="00E662AE"/>
    <w:rsid w:val="00E66335"/>
    <w:rsid w:val="00E740A0"/>
    <w:rsid w:val="00E75FA1"/>
    <w:rsid w:val="00E80CED"/>
    <w:rsid w:val="00E81449"/>
    <w:rsid w:val="00E81B93"/>
    <w:rsid w:val="00E858BE"/>
    <w:rsid w:val="00E87BE0"/>
    <w:rsid w:val="00E90AEE"/>
    <w:rsid w:val="00E92514"/>
    <w:rsid w:val="00E92E70"/>
    <w:rsid w:val="00EA0EB8"/>
    <w:rsid w:val="00EA2622"/>
    <w:rsid w:val="00EB12E2"/>
    <w:rsid w:val="00EB1458"/>
    <w:rsid w:val="00EC03EB"/>
    <w:rsid w:val="00EC1181"/>
    <w:rsid w:val="00EC6650"/>
    <w:rsid w:val="00ED16C7"/>
    <w:rsid w:val="00ED30D3"/>
    <w:rsid w:val="00ED3718"/>
    <w:rsid w:val="00EE70B7"/>
    <w:rsid w:val="00EF6C7A"/>
    <w:rsid w:val="00F01AB7"/>
    <w:rsid w:val="00F024D9"/>
    <w:rsid w:val="00F03947"/>
    <w:rsid w:val="00F176CF"/>
    <w:rsid w:val="00F237A5"/>
    <w:rsid w:val="00F24A40"/>
    <w:rsid w:val="00F4193C"/>
    <w:rsid w:val="00F426FB"/>
    <w:rsid w:val="00F44E74"/>
    <w:rsid w:val="00F46382"/>
    <w:rsid w:val="00F506F9"/>
    <w:rsid w:val="00F5245F"/>
    <w:rsid w:val="00F54D53"/>
    <w:rsid w:val="00F575BD"/>
    <w:rsid w:val="00F608E3"/>
    <w:rsid w:val="00F63B8B"/>
    <w:rsid w:val="00F6470D"/>
    <w:rsid w:val="00F70714"/>
    <w:rsid w:val="00F720B9"/>
    <w:rsid w:val="00F73684"/>
    <w:rsid w:val="00F73BB6"/>
    <w:rsid w:val="00F74B3C"/>
    <w:rsid w:val="00F75CE9"/>
    <w:rsid w:val="00F766B8"/>
    <w:rsid w:val="00F828F5"/>
    <w:rsid w:val="00F8319E"/>
    <w:rsid w:val="00F851A8"/>
    <w:rsid w:val="00F8640D"/>
    <w:rsid w:val="00F8658E"/>
    <w:rsid w:val="00F91670"/>
    <w:rsid w:val="00F96561"/>
    <w:rsid w:val="00FA63DE"/>
    <w:rsid w:val="00FB046E"/>
    <w:rsid w:val="00FD1F7D"/>
    <w:rsid w:val="00FD45FC"/>
    <w:rsid w:val="00FD5EA0"/>
    <w:rsid w:val="00FD7F21"/>
    <w:rsid w:val="00FE1C15"/>
    <w:rsid w:val="00FE67F5"/>
    <w:rsid w:val="00FF0ED6"/>
    <w:rsid w:val="00FF228B"/>
    <w:rsid w:val="00FF37E9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698888"/>
  <w15:docId w15:val="{AF67E226-7B79-4A17-93D9-4451FD7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link w:val="a5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54235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2351"/>
  </w:style>
  <w:style w:type="table" w:styleId="aa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c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140292"/>
    <w:rPr>
      <w:sz w:val="16"/>
      <w:szCs w:val="16"/>
    </w:rPr>
  </w:style>
  <w:style w:type="paragraph" w:styleId="af">
    <w:name w:val="annotation text"/>
    <w:basedOn w:val="a"/>
    <w:semiHidden/>
    <w:rsid w:val="00140292"/>
    <w:rPr>
      <w:sz w:val="20"/>
      <w:szCs w:val="20"/>
    </w:rPr>
  </w:style>
  <w:style w:type="paragraph" w:styleId="af0">
    <w:name w:val="annotation subject"/>
    <w:basedOn w:val="af"/>
    <w:next w:val="af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8A216C"/>
    <w:rPr>
      <w:sz w:val="20"/>
      <w:szCs w:val="20"/>
    </w:rPr>
  </w:style>
  <w:style w:type="character" w:styleId="af2">
    <w:name w:val="footnote reference"/>
    <w:basedOn w:val="a0"/>
    <w:semiHidden/>
    <w:rsid w:val="008A216C"/>
    <w:rPr>
      <w:vertAlign w:val="superscript"/>
    </w:rPr>
  </w:style>
  <w:style w:type="paragraph" w:styleId="af3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4">
    <w:name w:val="Revision"/>
    <w:hidden/>
    <w:uiPriority w:val="99"/>
    <w:semiHidden/>
    <w:rsid w:val="00B353FB"/>
    <w:rPr>
      <w:sz w:val="24"/>
      <w:szCs w:val="24"/>
    </w:rPr>
  </w:style>
  <w:style w:type="character" w:styleId="af5">
    <w:name w:val="Hyperlink"/>
    <w:basedOn w:val="a0"/>
    <w:rsid w:val="00693AC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81B93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F73A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0623FA-391C-453E-A852-94B0954750A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Тихонова Елизавета Александровна</cp:lastModifiedBy>
  <cp:revision>11</cp:revision>
  <cp:lastPrinted>2019-04-15T11:20:00Z</cp:lastPrinted>
  <dcterms:created xsi:type="dcterms:W3CDTF">2020-08-06T10:11:00Z</dcterms:created>
  <dcterms:modified xsi:type="dcterms:W3CDTF">2020-08-25T07:17:00Z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