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B5F7" w14:textId="77777777" w:rsidR="00F81597" w:rsidRPr="00EC2ADB" w:rsidRDefault="00F81597" w:rsidP="00EC2ADB">
      <w:pPr>
        <w:pStyle w:val="2"/>
        <w:jc w:val="left"/>
        <w:rPr>
          <w:lang w:val="en-US"/>
        </w:rPr>
      </w:pPr>
    </w:p>
    <w:p w14:paraId="2106ABAF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17F52215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32293A60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72B137EF" w14:textId="77777777"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14:paraId="13BBBB78" w14:textId="77777777" w:rsidR="00F81597" w:rsidRPr="00462F2A" w:rsidRDefault="00F81597" w:rsidP="00F81597">
      <w:pPr>
        <w:jc w:val="center"/>
        <w:rPr>
          <w:b/>
          <w:sz w:val="26"/>
          <w:szCs w:val="26"/>
        </w:rPr>
      </w:pPr>
    </w:p>
    <w:p w14:paraId="2413B6F3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235E3F47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71AE46B4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5DB6545" w14:textId="77777777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профессиональной переподготовки</w:t>
      </w:r>
    </w:p>
    <w:p w14:paraId="1C3F8022" w14:textId="77777777" w:rsidR="00F812CB" w:rsidRDefault="00F812CB" w:rsidP="00F812C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«Информационные технологии. Специализация: </w:t>
      </w:r>
      <w:r w:rsidRPr="00C81E72">
        <w:rPr>
          <w:b/>
          <w:color w:val="000000"/>
          <w:szCs w:val="24"/>
        </w:rPr>
        <w:t>Проектирование баз данных и анализ данных»</w:t>
      </w:r>
    </w:p>
    <w:p w14:paraId="4B235B90" w14:textId="77777777" w:rsidR="00F812CB" w:rsidRDefault="00F812CB" w:rsidP="00F812C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«Информационные технологии. Специализация: Разработка информационных систем на языке С</w:t>
      </w:r>
      <w:r w:rsidRPr="00C81E72">
        <w:rPr>
          <w:b/>
          <w:color w:val="000000"/>
          <w:szCs w:val="24"/>
        </w:rPr>
        <w:t>#»</w:t>
      </w:r>
    </w:p>
    <w:p w14:paraId="1275489C" w14:textId="77777777" w:rsidR="00F81597" w:rsidRDefault="00F81597" w:rsidP="00F81597">
      <w:pPr>
        <w:pStyle w:val="a3"/>
        <w:jc w:val="center"/>
        <w:rPr>
          <w:b/>
          <w:bCs/>
          <w:i/>
          <w:sz w:val="24"/>
          <w:szCs w:val="24"/>
        </w:rPr>
      </w:pPr>
    </w:p>
    <w:p w14:paraId="013347DD" w14:textId="77777777" w:rsidR="00F812CB" w:rsidRPr="00F812CB" w:rsidRDefault="00F812CB" w:rsidP="00EC2ADB">
      <w:pPr>
        <w:pStyle w:val="a3"/>
        <w:rPr>
          <w:b/>
          <w:bCs/>
          <w:i/>
          <w:sz w:val="24"/>
          <w:szCs w:val="24"/>
        </w:rPr>
      </w:pPr>
    </w:p>
    <w:p w14:paraId="237C11D5" w14:textId="5A4CA389" w:rsidR="00F812CB" w:rsidRPr="00FF70D8" w:rsidRDefault="00F812CB" w:rsidP="00F812CB">
      <w:pPr>
        <w:jc w:val="both"/>
        <w:rPr>
          <w:color w:val="000000"/>
          <w:szCs w:val="24"/>
        </w:rPr>
      </w:pPr>
      <w:r w:rsidRPr="00234301">
        <w:rPr>
          <w:b/>
          <w:color w:val="000000"/>
          <w:szCs w:val="24"/>
        </w:rPr>
        <w:t>Год набора</w:t>
      </w:r>
      <w:r w:rsidR="009D240C">
        <w:rPr>
          <w:color w:val="000000"/>
          <w:szCs w:val="24"/>
        </w:rPr>
        <w:t>: 2020/2021</w:t>
      </w:r>
      <w:r w:rsidRPr="00FA66F1">
        <w:rPr>
          <w:color w:val="000000"/>
          <w:szCs w:val="24"/>
        </w:rPr>
        <w:t xml:space="preserve"> учебный год</w:t>
      </w:r>
    </w:p>
    <w:p w14:paraId="69C4DABA" w14:textId="77777777" w:rsidR="00F812CB" w:rsidRDefault="00F812CB" w:rsidP="00F812CB">
      <w:pPr>
        <w:pStyle w:val="a3"/>
        <w:jc w:val="both"/>
        <w:rPr>
          <w:b/>
          <w:color w:val="000000"/>
          <w:sz w:val="24"/>
          <w:szCs w:val="24"/>
        </w:rPr>
      </w:pPr>
    </w:p>
    <w:p w14:paraId="4007F88F" w14:textId="77777777" w:rsidR="00F812CB" w:rsidRDefault="00F812CB" w:rsidP="00F812CB">
      <w:pPr>
        <w:pStyle w:val="a3"/>
        <w:jc w:val="both"/>
        <w:rPr>
          <w:sz w:val="24"/>
          <w:szCs w:val="24"/>
        </w:rPr>
      </w:pPr>
      <w:r w:rsidRPr="00FF70D8">
        <w:rPr>
          <w:b/>
          <w:color w:val="000000"/>
          <w:sz w:val="24"/>
          <w:szCs w:val="24"/>
        </w:rPr>
        <w:t>Направление подготовки:</w:t>
      </w:r>
      <w:r>
        <w:rPr>
          <w:b/>
          <w:i/>
          <w:sz w:val="24"/>
          <w:szCs w:val="24"/>
        </w:rPr>
        <w:t xml:space="preserve"> </w:t>
      </w:r>
      <w:r w:rsidRPr="00FF70D8">
        <w:rPr>
          <w:color w:val="000000"/>
          <w:sz w:val="24"/>
          <w:szCs w:val="24"/>
        </w:rPr>
        <w:t>программная инженерия.</w:t>
      </w:r>
      <w:r>
        <w:rPr>
          <w:sz w:val="24"/>
          <w:szCs w:val="24"/>
        </w:rPr>
        <w:t xml:space="preserve">  </w:t>
      </w:r>
    </w:p>
    <w:p w14:paraId="1075775F" w14:textId="77777777" w:rsidR="00F812CB" w:rsidRDefault="00EC2ADB" w:rsidP="00F812CB">
      <w:pPr>
        <w:pStyle w:val="p8"/>
        <w:shd w:val="clear" w:color="auto" w:fill="FFFFFF"/>
        <w:ind w:right="-1"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F812CB">
        <w:rPr>
          <w:b/>
          <w:bCs/>
        </w:rPr>
        <w:t>Цель программы</w:t>
      </w:r>
      <w:r w:rsidR="00F812CB" w:rsidRPr="00AA388A">
        <w:rPr>
          <w:b/>
        </w:rPr>
        <w:t>:</w:t>
      </w:r>
      <w:r w:rsidR="00F812CB">
        <w:t xml:space="preserve"> приобретение</w:t>
      </w:r>
      <w:r w:rsidR="00F812CB" w:rsidRPr="00BF1C9D">
        <w:t xml:space="preserve"> </w:t>
      </w:r>
      <w:r w:rsidR="00F812CB">
        <w:t xml:space="preserve">системных знаний для выполнения нового вида профессиональной деятельности в сфере проектирования баз данных \ разработки информационных систем на языке </w:t>
      </w:r>
      <w:r w:rsidR="00F812CB" w:rsidRPr="00C81E72">
        <w:t>С#</w:t>
      </w:r>
      <w:r w:rsidR="00F812CB">
        <w:t xml:space="preserve">  с формированием (совершенствованием</w:t>
      </w:r>
      <w:r w:rsidR="00F812CB" w:rsidRPr="00E07255">
        <w:t>) компетен</w:t>
      </w:r>
      <w:r w:rsidR="00F812CB">
        <w:t>ций.</w:t>
      </w:r>
      <w:r w:rsidR="00F812CB">
        <w:rPr>
          <w:rFonts w:cs="Arial"/>
          <w:bCs/>
          <w:sz w:val="18"/>
          <w:szCs w:val="18"/>
        </w:rPr>
        <w:br/>
      </w:r>
    </w:p>
    <w:p w14:paraId="5701A442" w14:textId="05712153" w:rsidR="00EC2ADB" w:rsidRDefault="00DB3994" w:rsidP="00F812CB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Требования к уровню образования, квалификации, наличию опыта профессиональной деятельности поступающих на обучение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14:paraId="75075748" w14:textId="57072023" w:rsidR="00F81597" w:rsidRPr="00FF2BAE" w:rsidRDefault="00F81597" w:rsidP="00FF2BAE">
      <w:pPr>
        <w:pStyle w:val="p7"/>
        <w:shd w:val="clear" w:color="auto" w:fill="FFFFFF"/>
        <w:jc w:val="both"/>
        <w:rPr>
          <w:color w:val="000000"/>
        </w:rPr>
      </w:pPr>
      <w:r w:rsidRPr="00FF2BAE">
        <w:rPr>
          <w:b/>
        </w:rPr>
        <w:t xml:space="preserve">Перечень нормативных документов, определяющих </w:t>
      </w:r>
      <w:r w:rsidR="00FF2BAE" w:rsidRPr="00FF2BAE">
        <w:rPr>
          <w:b/>
        </w:rPr>
        <w:t>квалификационные характеристики</w:t>
      </w:r>
      <w:r w:rsidR="00FF2BAE">
        <w:t xml:space="preserve">: </w:t>
      </w:r>
      <w:r w:rsidR="00D6323B" w:rsidRPr="00D6323B">
        <w:t>профессионального стандарта «Администратор баз данных», утвержденного приказом Министерства труда и социальной защиты Российской Федерации от 17.09.2014, № 647н</w:t>
      </w:r>
    </w:p>
    <w:p w14:paraId="7C0B5062" w14:textId="77777777" w:rsidR="00F812CB" w:rsidRDefault="00F812CB" w:rsidP="00F812C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C22490">
        <w:rPr>
          <w:rFonts w:ascii="Times New Roman" w:hAnsi="Times New Roman"/>
          <w:snapToGrid/>
          <w:szCs w:val="24"/>
        </w:rPr>
        <w:t xml:space="preserve">Характеристика нового вида профессиональной деятельности, </w:t>
      </w:r>
      <w:r w:rsidRPr="00C22490">
        <w:rPr>
          <w:rFonts w:ascii="Times New Roman" w:hAnsi="Times New Roman"/>
          <w:bCs/>
          <w:szCs w:val="24"/>
        </w:rPr>
        <w:t>трудовых функций и (или) уровней квалификации:</w:t>
      </w:r>
      <w:r>
        <w:rPr>
          <w:rFonts w:ascii="Times New Roman" w:hAnsi="Times New Roman"/>
          <w:b w:val="0"/>
          <w:bCs/>
          <w:szCs w:val="24"/>
        </w:rPr>
        <w:t xml:space="preserve"> </w:t>
      </w:r>
    </w:p>
    <w:p w14:paraId="0768E7A7" w14:textId="56306091" w:rsidR="00F812CB" w:rsidRDefault="00F812CB" w:rsidP="008B069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FF70D8">
        <w:rPr>
          <w:rFonts w:eastAsiaTheme="minorHAnsi"/>
          <w:szCs w:val="24"/>
          <w:u w:val="single"/>
          <w:lang w:eastAsia="en-US"/>
        </w:rPr>
        <w:t>Вид профессиональной деятельности</w:t>
      </w:r>
      <w:r>
        <w:rPr>
          <w:rFonts w:eastAsiaTheme="minorHAnsi"/>
          <w:szCs w:val="24"/>
          <w:u w:val="single"/>
          <w:lang w:eastAsia="en-US"/>
        </w:rPr>
        <w:t>:</w:t>
      </w:r>
    </w:p>
    <w:p w14:paraId="0705601B" w14:textId="316FB75A" w:rsidR="00F812CB" w:rsidRDefault="00F812CB" w:rsidP="008B069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поддержание эффективной работы баз данных, обеспечивающих функционирование информационных систем в организации.</w:t>
      </w:r>
    </w:p>
    <w:p w14:paraId="39B8A3A9" w14:textId="6075B48A" w:rsidR="008B0692" w:rsidRDefault="008B0692" w:rsidP="008B069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FF70D8">
        <w:rPr>
          <w:rFonts w:eastAsiaTheme="minorHAnsi"/>
          <w:szCs w:val="24"/>
          <w:u w:val="single"/>
          <w:lang w:eastAsia="en-US"/>
        </w:rPr>
        <w:t>Основная цель вида профессиональной деятельности</w:t>
      </w:r>
      <w:r>
        <w:rPr>
          <w:rFonts w:eastAsiaTheme="minorHAnsi"/>
          <w:szCs w:val="24"/>
          <w:u w:val="single"/>
          <w:lang w:eastAsia="en-US"/>
        </w:rPr>
        <w:t>:</w:t>
      </w:r>
    </w:p>
    <w:p w14:paraId="4E340189" w14:textId="5FAFB601" w:rsidR="008B0692" w:rsidRPr="008B0692" w:rsidRDefault="008B0692" w:rsidP="008B069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</w:t>
      </w:r>
      <w:r w:rsidRPr="008B0692">
        <w:rPr>
          <w:rFonts w:ascii="yandex-sans" w:hAnsi="yandex-sans"/>
          <w:color w:val="000000"/>
          <w:sz w:val="23"/>
          <w:szCs w:val="23"/>
        </w:rPr>
        <w:t>азвертывание, сопровождение, оптимизация функционирования баз данных (БД), являющихся</w:t>
      </w:r>
    </w:p>
    <w:p w14:paraId="3C2BC6A0" w14:textId="77777777" w:rsidR="008B0692" w:rsidRPr="008B0692" w:rsidRDefault="008B0692" w:rsidP="008B069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B0692">
        <w:rPr>
          <w:rFonts w:ascii="yandex-sans" w:hAnsi="yandex-sans"/>
          <w:color w:val="000000"/>
          <w:sz w:val="23"/>
          <w:szCs w:val="23"/>
        </w:rPr>
        <w:t>частью различных информационных систем</w:t>
      </w:r>
    </w:p>
    <w:p w14:paraId="21E03576" w14:textId="31AC557F" w:rsidR="00F812CB" w:rsidRDefault="008B0692" w:rsidP="00F812CB">
      <w:pPr>
        <w:shd w:val="clear" w:color="auto" w:fill="FFFFFF"/>
        <w:rPr>
          <w:szCs w:val="24"/>
        </w:rPr>
      </w:pPr>
      <w:r>
        <w:rPr>
          <w:szCs w:val="24"/>
        </w:rPr>
        <w:t>Обобщенные трудовые функции:</w:t>
      </w:r>
    </w:p>
    <w:p w14:paraId="35711CB7" w14:textId="0E83EE6A" w:rsidR="008B0692" w:rsidRPr="008B0692" w:rsidRDefault="008B0692" w:rsidP="008B069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</w:t>
      </w:r>
      <w:r w:rsidRPr="008B0692">
        <w:rPr>
          <w:rFonts w:ascii="yandex-sans" w:hAnsi="yandex-sans"/>
          <w:color w:val="000000"/>
          <w:sz w:val="23"/>
          <w:szCs w:val="23"/>
        </w:rPr>
        <w:t>беспечение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функционирования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БД</w:t>
      </w:r>
      <w:r>
        <w:rPr>
          <w:rFonts w:ascii="yandex-sans" w:hAnsi="yandex-sans"/>
          <w:color w:val="000000"/>
          <w:sz w:val="23"/>
          <w:szCs w:val="23"/>
        </w:rPr>
        <w:t>, о</w:t>
      </w:r>
      <w:r w:rsidRPr="008B0692">
        <w:rPr>
          <w:rFonts w:ascii="yandex-sans" w:hAnsi="yandex-sans"/>
          <w:color w:val="000000"/>
          <w:sz w:val="23"/>
          <w:szCs w:val="23"/>
        </w:rPr>
        <w:t>птимизация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функционирования</w:t>
      </w:r>
      <w:r>
        <w:rPr>
          <w:rFonts w:ascii="yandex-sans" w:hAnsi="yandex-sans"/>
          <w:color w:val="000000"/>
          <w:sz w:val="23"/>
          <w:szCs w:val="23"/>
        </w:rPr>
        <w:t xml:space="preserve"> БД, п</w:t>
      </w:r>
      <w:r w:rsidRPr="008B0692">
        <w:rPr>
          <w:rFonts w:ascii="yandex-sans" w:hAnsi="yandex-sans"/>
          <w:color w:val="000000"/>
          <w:sz w:val="23"/>
          <w:szCs w:val="23"/>
        </w:rPr>
        <w:t>редотвращение</w:t>
      </w:r>
    </w:p>
    <w:p w14:paraId="416DA026" w14:textId="26AF6E7D" w:rsidR="008B0692" w:rsidRPr="008B0692" w:rsidRDefault="008B0692" w:rsidP="008B069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8B0692">
        <w:rPr>
          <w:rFonts w:ascii="yandex-sans" w:hAnsi="yandex-sans"/>
          <w:color w:val="000000"/>
          <w:sz w:val="23"/>
          <w:szCs w:val="23"/>
        </w:rPr>
        <w:t>потерь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повреждений данных</w:t>
      </w:r>
      <w:r>
        <w:rPr>
          <w:rFonts w:ascii="yandex-sans" w:hAnsi="yandex-sans"/>
          <w:color w:val="000000"/>
          <w:sz w:val="23"/>
          <w:szCs w:val="23"/>
        </w:rPr>
        <w:t>, о</w:t>
      </w:r>
      <w:r w:rsidRPr="008B0692">
        <w:rPr>
          <w:rFonts w:ascii="yandex-sans" w:hAnsi="yandex-sans"/>
          <w:color w:val="000000"/>
          <w:sz w:val="23"/>
          <w:szCs w:val="23"/>
        </w:rPr>
        <w:t>беспечение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информационной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безопасности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уровне БД</w:t>
      </w:r>
      <w:r>
        <w:rPr>
          <w:rFonts w:ascii="yandex-sans" w:hAnsi="yandex-sans"/>
          <w:color w:val="000000"/>
          <w:sz w:val="23"/>
          <w:szCs w:val="23"/>
        </w:rPr>
        <w:t>, у</w:t>
      </w:r>
      <w:r w:rsidRPr="008B0692">
        <w:rPr>
          <w:rFonts w:ascii="yandex-sans" w:hAnsi="yandex-sans"/>
          <w:color w:val="000000"/>
          <w:sz w:val="23"/>
          <w:szCs w:val="23"/>
        </w:rPr>
        <w:t>правление</w:t>
      </w:r>
    </w:p>
    <w:p w14:paraId="25A5B5D6" w14:textId="332E7EF6" w:rsidR="008B0692" w:rsidRPr="008B0692" w:rsidRDefault="008B0692" w:rsidP="008B069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8B0692">
        <w:rPr>
          <w:rFonts w:ascii="yandex-sans" w:hAnsi="yandex-sans"/>
          <w:color w:val="000000"/>
          <w:sz w:val="23"/>
          <w:szCs w:val="23"/>
        </w:rPr>
        <w:t>развитием БД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14:paraId="7293BBC6" w14:textId="77777777" w:rsidR="008B0692" w:rsidRDefault="008B0692" w:rsidP="008B0692">
      <w:pPr>
        <w:shd w:val="clear" w:color="auto" w:fill="FFFFFF"/>
        <w:rPr>
          <w:b/>
          <w:bCs/>
          <w:szCs w:val="24"/>
        </w:rPr>
      </w:pPr>
    </w:p>
    <w:p w14:paraId="3EBA61BE" w14:textId="7C0A2B89" w:rsidR="008B0692" w:rsidRPr="008B0692" w:rsidRDefault="008B0692" w:rsidP="008B069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B0692">
        <w:rPr>
          <w:b/>
          <w:bCs/>
          <w:szCs w:val="24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</w:t>
      </w:r>
      <w:r w:rsidR="00D6323B" w:rsidRPr="008B0692">
        <w:rPr>
          <w:b/>
          <w:bCs/>
        </w:rPr>
        <w:t>:</w:t>
      </w:r>
      <w:r w:rsidR="00D6323B">
        <w:rPr>
          <w:b/>
          <w:bCs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</w:t>
      </w:r>
      <w:r w:rsidRPr="008B0692">
        <w:rPr>
          <w:rFonts w:ascii="yandex-sans" w:hAnsi="yandex-sans"/>
          <w:color w:val="000000"/>
          <w:sz w:val="23"/>
          <w:szCs w:val="23"/>
        </w:rPr>
        <w:t>становка и настройка</w:t>
      </w:r>
      <w:r>
        <w:rPr>
          <w:rFonts w:ascii="yandex-sans" w:hAnsi="yandex-sans"/>
          <w:color w:val="000000"/>
          <w:sz w:val="23"/>
          <w:szCs w:val="23"/>
        </w:rPr>
        <w:t xml:space="preserve"> п</w:t>
      </w:r>
      <w:r w:rsidRPr="008B0692">
        <w:rPr>
          <w:rFonts w:ascii="yandex-sans" w:hAnsi="yandex-sans"/>
          <w:color w:val="000000"/>
          <w:sz w:val="23"/>
          <w:szCs w:val="23"/>
        </w:rPr>
        <w:t>рограммного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обеспечения (ПО)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обеспечения работы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пользователей с БД</w:t>
      </w:r>
      <w:r>
        <w:rPr>
          <w:rFonts w:ascii="yandex-sans" w:hAnsi="yandex-sans"/>
          <w:color w:val="000000"/>
          <w:sz w:val="23"/>
          <w:szCs w:val="23"/>
        </w:rPr>
        <w:t>, о</w:t>
      </w:r>
      <w:r w:rsidRPr="008B0692">
        <w:rPr>
          <w:rFonts w:ascii="yandex-sans" w:hAnsi="yandex-sans"/>
          <w:color w:val="000000"/>
          <w:sz w:val="23"/>
          <w:szCs w:val="23"/>
        </w:rPr>
        <w:t>птимизация</w:t>
      </w:r>
    </w:p>
    <w:p w14:paraId="04D388E3" w14:textId="0419F334" w:rsidR="008B0692" w:rsidRPr="008B0692" w:rsidRDefault="008B0692" w:rsidP="008B069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B0692">
        <w:rPr>
          <w:rFonts w:ascii="yandex-sans" w:hAnsi="yandex-sans"/>
          <w:color w:val="000000"/>
          <w:sz w:val="23"/>
          <w:szCs w:val="23"/>
        </w:rPr>
        <w:t>производительности БД</w:t>
      </w:r>
      <w:r>
        <w:rPr>
          <w:rFonts w:ascii="yandex-sans" w:hAnsi="yandex-sans"/>
          <w:color w:val="000000"/>
          <w:sz w:val="23"/>
          <w:szCs w:val="23"/>
        </w:rPr>
        <w:t xml:space="preserve">, оптимизация выполнения </w:t>
      </w:r>
      <w:r w:rsidRPr="008B0692">
        <w:rPr>
          <w:rFonts w:ascii="yandex-sans" w:hAnsi="yandex-sans"/>
          <w:color w:val="000000"/>
          <w:sz w:val="23"/>
          <w:szCs w:val="23"/>
        </w:rPr>
        <w:t>запросов к БД</w:t>
      </w:r>
      <w:r>
        <w:rPr>
          <w:rFonts w:ascii="yandex-sans" w:hAnsi="yandex-sans"/>
          <w:color w:val="000000"/>
          <w:sz w:val="23"/>
          <w:szCs w:val="23"/>
        </w:rPr>
        <w:t>, р</w:t>
      </w:r>
      <w:r w:rsidRPr="008B0692">
        <w:rPr>
          <w:rFonts w:ascii="yandex-sans" w:hAnsi="yandex-sans"/>
          <w:color w:val="000000"/>
          <w:sz w:val="23"/>
          <w:szCs w:val="23"/>
        </w:rPr>
        <w:t>азработка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автоматических процедур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для создания резервных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копий БД</w:t>
      </w:r>
      <w:r>
        <w:rPr>
          <w:rFonts w:ascii="yandex-sans" w:hAnsi="yandex-sans"/>
          <w:color w:val="000000"/>
          <w:sz w:val="23"/>
          <w:szCs w:val="23"/>
        </w:rPr>
        <w:t>, н</w:t>
      </w:r>
      <w:r w:rsidRPr="008B0692">
        <w:rPr>
          <w:rFonts w:ascii="yandex-sans" w:hAnsi="yandex-sans"/>
          <w:color w:val="000000"/>
          <w:sz w:val="23"/>
          <w:szCs w:val="23"/>
        </w:rPr>
        <w:t>астройка работы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программно-аппаратного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обеспечения БД</w:t>
      </w:r>
      <w:r>
        <w:rPr>
          <w:rFonts w:ascii="yandex-sans" w:hAnsi="yandex-sans"/>
          <w:color w:val="000000"/>
          <w:sz w:val="23"/>
          <w:szCs w:val="23"/>
        </w:rPr>
        <w:t>, к</w:t>
      </w:r>
      <w:r w:rsidRPr="008B0692">
        <w:rPr>
          <w:rFonts w:ascii="yandex-sans" w:hAnsi="yandex-sans"/>
          <w:color w:val="000000"/>
          <w:sz w:val="23"/>
          <w:szCs w:val="23"/>
        </w:rPr>
        <w:t>онсультирование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пользователей в процессе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эксплуатации БД</w:t>
      </w:r>
      <w:r>
        <w:rPr>
          <w:rFonts w:ascii="yandex-sans" w:hAnsi="yandex-sans"/>
          <w:color w:val="000000"/>
          <w:sz w:val="23"/>
          <w:szCs w:val="23"/>
        </w:rPr>
        <w:t>, р</w:t>
      </w:r>
      <w:r w:rsidRPr="008B0692">
        <w:rPr>
          <w:rFonts w:ascii="yandex-sans" w:hAnsi="yandex-sans"/>
          <w:color w:val="000000"/>
          <w:sz w:val="23"/>
          <w:szCs w:val="23"/>
        </w:rPr>
        <w:t>азработка регламентов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и аудит системы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безопасности данных</w:t>
      </w:r>
      <w:r>
        <w:rPr>
          <w:rFonts w:ascii="yandex-sans" w:hAnsi="yandex-sans"/>
          <w:color w:val="000000"/>
          <w:sz w:val="23"/>
          <w:szCs w:val="23"/>
        </w:rPr>
        <w:t>, р</w:t>
      </w:r>
      <w:r w:rsidRPr="008B0692">
        <w:rPr>
          <w:rFonts w:ascii="yandex-sans" w:hAnsi="yandex-sans"/>
          <w:color w:val="000000"/>
          <w:sz w:val="23"/>
          <w:szCs w:val="23"/>
        </w:rPr>
        <w:t>азработка регламентов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по миграции БД на новые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платформы и новые</w:t>
      </w:r>
    </w:p>
    <w:p w14:paraId="3053E194" w14:textId="142CC0C4" w:rsidR="008B0692" w:rsidRPr="008B0692" w:rsidRDefault="008B0692" w:rsidP="008B069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B0692">
        <w:rPr>
          <w:rFonts w:ascii="yandex-sans" w:hAnsi="yandex-sans"/>
          <w:color w:val="000000"/>
          <w:sz w:val="23"/>
          <w:szCs w:val="23"/>
        </w:rPr>
        <w:t>версии ПО</w:t>
      </w:r>
      <w:r>
        <w:rPr>
          <w:rFonts w:ascii="yandex-sans" w:hAnsi="yandex-sans"/>
          <w:color w:val="000000"/>
          <w:sz w:val="23"/>
          <w:szCs w:val="23"/>
        </w:rPr>
        <w:t>, р</w:t>
      </w:r>
      <w:r w:rsidRPr="008B0692">
        <w:rPr>
          <w:rFonts w:ascii="yandex-sans" w:hAnsi="yandex-sans"/>
          <w:color w:val="000000"/>
          <w:sz w:val="23"/>
          <w:szCs w:val="23"/>
        </w:rPr>
        <w:t>азработка регламентов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обновления версий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программного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8B0692">
        <w:rPr>
          <w:rFonts w:ascii="yandex-sans" w:hAnsi="yandex-sans"/>
          <w:color w:val="000000"/>
          <w:sz w:val="23"/>
          <w:szCs w:val="23"/>
        </w:rPr>
        <w:t>обеспечения БД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14:paraId="11DD8D77" w14:textId="77777777" w:rsidR="008B0692" w:rsidRPr="00837885" w:rsidRDefault="008B0692" w:rsidP="008B0692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lastRenderedPageBreak/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>19 зачетных единиц, 722 академических часа (в том числе 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аудиторных часов).</w:t>
      </w:r>
    </w:p>
    <w:p w14:paraId="7B88C680" w14:textId="77777777" w:rsidR="008B0692" w:rsidRPr="004D3194" w:rsidRDefault="008B0692" w:rsidP="008B0692">
      <w:pPr>
        <w:pStyle w:val="1"/>
        <w:tabs>
          <w:tab w:val="num" w:pos="2808"/>
        </w:tabs>
        <w:ind w:left="0" w:right="0"/>
        <w:jc w:val="both"/>
        <w:rPr>
          <w:bCs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14:paraId="49340626" w14:textId="77777777" w:rsidR="008B0692" w:rsidRDefault="008B0692" w:rsidP="008B0692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очно-заочная </w:t>
      </w:r>
    </w:p>
    <w:p w14:paraId="6BDCBDFD" w14:textId="77777777" w:rsidR="008B0692" w:rsidRDefault="008B0692" w:rsidP="008B0692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 </w:t>
      </w:r>
    </w:p>
    <w:p w14:paraId="0E71791E" w14:textId="77777777" w:rsidR="008B0692" w:rsidRDefault="008B0692" w:rsidP="008B0692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14:paraId="32401E16" w14:textId="77777777" w:rsidR="008B0692" w:rsidRPr="004174CC" w:rsidRDefault="008B0692" w:rsidP="008B0692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721"/>
        <w:gridCol w:w="2506"/>
        <w:gridCol w:w="2126"/>
        <w:gridCol w:w="2977"/>
        <w:gridCol w:w="1417"/>
      </w:tblGrid>
      <w:tr w:rsidR="006D7FF8" w14:paraId="7AAD6513" w14:textId="77777777" w:rsidTr="00670CFD">
        <w:tc>
          <w:tcPr>
            <w:tcW w:w="721" w:type="dxa"/>
            <w:vAlign w:val="center"/>
          </w:tcPr>
          <w:p w14:paraId="093BAAC8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№№ п/п</w:t>
            </w:r>
          </w:p>
        </w:tc>
        <w:tc>
          <w:tcPr>
            <w:tcW w:w="2506" w:type="dxa"/>
            <w:vAlign w:val="center"/>
          </w:tcPr>
          <w:p w14:paraId="51137AA5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Преподаваемые дисциплины/темы</w:t>
            </w:r>
          </w:p>
        </w:tc>
        <w:tc>
          <w:tcPr>
            <w:tcW w:w="2126" w:type="dxa"/>
            <w:vAlign w:val="center"/>
          </w:tcPr>
          <w:p w14:paraId="7354EA6C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ФИО преподавателя</w:t>
            </w:r>
          </w:p>
        </w:tc>
        <w:tc>
          <w:tcPr>
            <w:tcW w:w="2977" w:type="dxa"/>
            <w:vAlign w:val="center"/>
          </w:tcPr>
          <w:p w14:paraId="1BB23350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Должность и место работы</w:t>
            </w:r>
          </w:p>
        </w:tc>
        <w:tc>
          <w:tcPr>
            <w:tcW w:w="1417" w:type="dxa"/>
            <w:vAlign w:val="center"/>
          </w:tcPr>
          <w:p w14:paraId="1E674421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Ученая степень/звание</w:t>
            </w:r>
          </w:p>
        </w:tc>
      </w:tr>
      <w:tr w:rsidR="006D7FF8" w:rsidRPr="008633B9" w14:paraId="5A78840C" w14:textId="77777777" w:rsidTr="00670CFD">
        <w:tc>
          <w:tcPr>
            <w:tcW w:w="721" w:type="dxa"/>
            <w:vAlign w:val="center"/>
          </w:tcPr>
          <w:p w14:paraId="690B87DB" w14:textId="77777777" w:rsidR="006D7FF8" w:rsidRPr="006D7FF8" w:rsidRDefault="006D7FF8" w:rsidP="006D7FF8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1</w:t>
            </w:r>
          </w:p>
        </w:tc>
        <w:tc>
          <w:tcPr>
            <w:tcW w:w="2506" w:type="dxa"/>
            <w:vAlign w:val="center"/>
          </w:tcPr>
          <w:p w14:paraId="7A67C36F" w14:textId="77777777" w:rsidR="006D7FF8" w:rsidRPr="006D7FF8" w:rsidRDefault="006D7FF8" w:rsidP="006D7FF8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14:paraId="79C16238" w14:textId="77777777" w:rsidR="006D7FF8" w:rsidRPr="006D7FF8" w:rsidRDefault="006D7FF8" w:rsidP="006D7FF8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14:paraId="0AE209F0" w14:textId="77777777" w:rsidR="006D7FF8" w:rsidRPr="006D7FF8" w:rsidRDefault="006D7FF8" w:rsidP="006D7FF8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14:paraId="1CA3FEF3" w14:textId="77777777" w:rsidR="006D7FF8" w:rsidRPr="006D7FF8" w:rsidRDefault="006D7FF8" w:rsidP="00670CFD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5</w:t>
            </w:r>
          </w:p>
        </w:tc>
      </w:tr>
      <w:tr w:rsidR="00EF325B" w14:paraId="3627A5E5" w14:textId="77777777" w:rsidTr="00071F12">
        <w:tc>
          <w:tcPr>
            <w:tcW w:w="721" w:type="dxa"/>
            <w:vAlign w:val="center"/>
          </w:tcPr>
          <w:p w14:paraId="40323EEC" w14:textId="77777777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</w:tcPr>
          <w:p w14:paraId="62A4B375" w14:textId="3B3BBDD1" w:rsidR="00EF325B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 w:rsidRPr="00EF325B">
              <w:rPr>
                <w:color w:val="000000"/>
              </w:rPr>
              <w:t>Основы алгоритмизации</w:t>
            </w:r>
          </w:p>
        </w:tc>
        <w:tc>
          <w:tcPr>
            <w:tcW w:w="2126" w:type="dxa"/>
            <w:vAlign w:val="center"/>
          </w:tcPr>
          <w:p w14:paraId="63857388" w14:textId="7DEDDE47" w:rsidR="00EF325B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Викентьева О.Л.</w:t>
            </w:r>
          </w:p>
        </w:tc>
        <w:tc>
          <w:tcPr>
            <w:tcW w:w="2977" w:type="dxa"/>
          </w:tcPr>
          <w:p w14:paraId="11AE150E" w14:textId="29754474" w:rsidR="00EF325B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CB45C7">
              <w:t xml:space="preserve">Доцент </w:t>
            </w:r>
            <w:hyperlink r:id="rId8" w:history="1">
              <w:r w:rsidRPr="00CB45C7">
                <w:rPr>
                  <w:color w:val="000000"/>
                </w:rPr>
                <w:t>кафедры информационных технологий в бизнесе</w:t>
              </w:r>
            </w:hyperlink>
            <w:r w:rsidRPr="00CB45C7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5E6A7C19" w14:textId="12CFD6F5" w:rsidR="00EF325B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</w:t>
            </w:r>
          </w:p>
        </w:tc>
      </w:tr>
      <w:tr w:rsidR="00EF325B" w14:paraId="29D618AA" w14:textId="77777777" w:rsidTr="009F7743">
        <w:tc>
          <w:tcPr>
            <w:tcW w:w="721" w:type="dxa"/>
            <w:vAlign w:val="center"/>
          </w:tcPr>
          <w:p w14:paraId="5C6E9D0B" w14:textId="03B33573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  <w:vAlign w:val="center"/>
          </w:tcPr>
          <w:p w14:paraId="1A8BA34A" w14:textId="2B0C2334" w:rsidR="00EF325B" w:rsidRPr="006D7FF8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Теоретические аспекты проектирования баз данных</w:t>
            </w:r>
          </w:p>
        </w:tc>
        <w:tc>
          <w:tcPr>
            <w:tcW w:w="2126" w:type="dxa"/>
            <w:vAlign w:val="center"/>
          </w:tcPr>
          <w:p w14:paraId="7A03FDC2" w14:textId="1B780073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Лядова Л.Н.</w:t>
            </w:r>
          </w:p>
        </w:tc>
        <w:tc>
          <w:tcPr>
            <w:tcW w:w="2977" w:type="dxa"/>
            <w:vAlign w:val="center"/>
          </w:tcPr>
          <w:p w14:paraId="062AFE4E" w14:textId="18E55F63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</w:t>
            </w:r>
            <w:hyperlink r:id="rId9" w:history="1">
              <w:r w:rsidRPr="00DD3323">
                <w:rPr>
                  <w:color w:val="000000"/>
                </w:rPr>
                <w:t>кафедр</w:t>
              </w:r>
              <w:r>
                <w:rPr>
                  <w:color w:val="000000"/>
                </w:rPr>
                <w:t>ы</w:t>
              </w:r>
              <w:r w:rsidRPr="00DD3323">
                <w:rPr>
                  <w:color w:val="000000"/>
                </w:rPr>
                <w:t xml:space="preserve"> информационных технологий в бизнесе</w:t>
              </w:r>
            </w:hyperlink>
            <w:r w:rsidRPr="00DD3323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3A6AAF5B" w14:textId="08F81CC8" w:rsidR="00EF325B" w:rsidRPr="006D7FF8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к.ф-м.н</w:t>
            </w:r>
          </w:p>
        </w:tc>
      </w:tr>
      <w:tr w:rsidR="00EF325B" w14:paraId="67E5B1AB" w14:textId="77777777" w:rsidTr="009F7743">
        <w:tc>
          <w:tcPr>
            <w:tcW w:w="721" w:type="dxa"/>
            <w:vAlign w:val="center"/>
          </w:tcPr>
          <w:p w14:paraId="157D0D19" w14:textId="575D3E67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  <w:vAlign w:val="center"/>
          </w:tcPr>
          <w:p w14:paraId="796C3BAA" w14:textId="609C7C4D" w:rsidR="00EF325B" w:rsidRPr="006D7FF8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Язык SQL</w:t>
            </w:r>
          </w:p>
        </w:tc>
        <w:tc>
          <w:tcPr>
            <w:tcW w:w="2126" w:type="dxa"/>
            <w:vAlign w:val="center"/>
          </w:tcPr>
          <w:p w14:paraId="4839E2D1" w14:textId="2430269A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Кушев В.О.</w:t>
            </w:r>
          </w:p>
        </w:tc>
        <w:tc>
          <w:tcPr>
            <w:tcW w:w="2977" w:type="dxa"/>
            <w:vAlign w:val="center"/>
          </w:tcPr>
          <w:p w14:paraId="6FBF41B7" w14:textId="7BC1499E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520DBA">
              <w:rPr>
                <w:color w:val="000000"/>
              </w:rPr>
              <w:t>Начальник отдела по сопровождению учебного процесса в бакалавриате по направлению "Бизнес-информатика"</w:t>
            </w:r>
          </w:p>
        </w:tc>
        <w:tc>
          <w:tcPr>
            <w:tcW w:w="1417" w:type="dxa"/>
            <w:vAlign w:val="center"/>
          </w:tcPr>
          <w:p w14:paraId="174908DD" w14:textId="04EFEA61" w:rsidR="00EF325B" w:rsidRPr="006D7FF8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к.ф-м.н</w:t>
            </w:r>
          </w:p>
        </w:tc>
      </w:tr>
      <w:tr w:rsidR="00EF325B" w:rsidRPr="00520DBA" w14:paraId="750ADBE2" w14:textId="77777777" w:rsidTr="009F7743">
        <w:tc>
          <w:tcPr>
            <w:tcW w:w="721" w:type="dxa"/>
            <w:vAlign w:val="center"/>
          </w:tcPr>
          <w:p w14:paraId="71DDCD7A" w14:textId="2F2FD46E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  <w:vAlign w:val="center"/>
          </w:tcPr>
          <w:p w14:paraId="6520B1C9" w14:textId="048E2371" w:rsidR="00EF325B" w:rsidRPr="00520DBA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  <w:lang w:val="en-US"/>
              </w:rPr>
            </w:pPr>
            <w:r>
              <w:rPr>
                <w:color w:val="000000"/>
              </w:rPr>
              <w:t>Основы</w:t>
            </w:r>
            <w:r w:rsidRPr="0086455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СУБД</w:t>
            </w:r>
            <w:r w:rsidRPr="0086455A">
              <w:rPr>
                <w:color w:val="000000"/>
                <w:lang w:val="en-US"/>
              </w:rPr>
              <w:t xml:space="preserve"> Microsoft SQL Server</w:t>
            </w:r>
          </w:p>
        </w:tc>
        <w:tc>
          <w:tcPr>
            <w:tcW w:w="2126" w:type="dxa"/>
            <w:vAlign w:val="center"/>
          </w:tcPr>
          <w:p w14:paraId="32515E96" w14:textId="64083F90" w:rsidR="00EF325B" w:rsidRPr="00520DBA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977" w:type="dxa"/>
            <w:vAlign w:val="center"/>
          </w:tcPr>
          <w:p w14:paraId="76A66FEA" w14:textId="62E575BB" w:rsidR="00EF325B" w:rsidRPr="00520DBA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A205286" w14:textId="0170E3F2" w:rsidR="00EF325B" w:rsidRPr="00520DBA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  <w:lang w:val="en-US"/>
              </w:rPr>
            </w:pPr>
          </w:p>
        </w:tc>
      </w:tr>
      <w:tr w:rsidR="00EF325B" w14:paraId="26ED5797" w14:textId="77777777" w:rsidTr="009F7743">
        <w:tc>
          <w:tcPr>
            <w:tcW w:w="721" w:type="dxa"/>
            <w:vAlign w:val="center"/>
          </w:tcPr>
          <w:p w14:paraId="3F5BA8CE" w14:textId="77777777" w:rsidR="00EF325B" w:rsidRPr="00520DBA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3A67C373" w14:textId="5C63AF01" w:rsidR="00EF325B" w:rsidRPr="00FC00CC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  <w:lang w:val="en-US"/>
              </w:rPr>
            </w:pPr>
            <w:r>
              <w:rPr>
                <w:color w:val="000000"/>
              </w:rPr>
              <w:t>Разработка приложений баз данных</w:t>
            </w:r>
          </w:p>
        </w:tc>
        <w:tc>
          <w:tcPr>
            <w:tcW w:w="2126" w:type="dxa"/>
            <w:vAlign w:val="center"/>
          </w:tcPr>
          <w:p w14:paraId="39C1D9BC" w14:textId="773D8F74" w:rsidR="00EF325B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Викентьева О.Л.</w:t>
            </w:r>
          </w:p>
        </w:tc>
        <w:tc>
          <w:tcPr>
            <w:tcW w:w="2977" w:type="dxa"/>
            <w:vAlign w:val="center"/>
          </w:tcPr>
          <w:p w14:paraId="5CCADBA9" w14:textId="0FB54A08" w:rsidR="00EF325B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  <w:r>
              <w:t xml:space="preserve"> </w:t>
            </w:r>
            <w:hyperlink r:id="rId10" w:history="1">
              <w:r>
                <w:rPr>
                  <w:color w:val="000000"/>
                </w:rPr>
                <w:t>кафедры</w:t>
              </w:r>
              <w:r w:rsidRPr="00DD3323">
                <w:rPr>
                  <w:color w:val="000000"/>
                </w:rPr>
                <w:t xml:space="preserve"> информационных технологий в бизнесе</w:t>
              </w:r>
            </w:hyperlink>
            <w:r w:rsidRPr="00DD3323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6D59BE7B" w14:textId="38E5D62B" w:rsidR="00EF325B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</w:t>
            </w:r>
          </w:p>
        </w:tc>
      </w:tr>
      <w:tr w:rsidR="00EF325B" w14:paraId="1E857103" w14:textId="77777777" w:rsidTr="009F7743">
        <w:tc>
          <w:tcPr>
            <w:tcW w:w="721" w:type="dxa"/>
            <w:vAlign w:val="center"/>
          </w:tcPr>
          <w:p w14:paraId="6EB5E13E" w14:textId="77777777" w:rsidR="00EF325B" w:rsidRPr="00520DBA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528EEB8D" w14:textId="1839EE1F" w:rsidR="00EF325B" w:rsidRPr="00070F98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 w:rsidRPr="00FC00CC">
              <w:rPr>
                <w:color w:val="000000"/>
                <w:lang w:val="en-US"/>
              </w:rPr>
              <w:t>Хранилища данных</w:t>
            </w:r>
          </w:p>
        </w:tc>
        <w:tc>
          <w:tcPr>
            <w:tcW w:w="2126" w:type="dxa"/>
            <w:vAlign w:val="center"/>
          </w:tcPr>
          <w:p w14:paraId="4FEF6CF1" w14:textId="02FF2FA8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Дерябин А.И.</w:t>
            </w:r>
          </w:p>
        </w:tc>
        <w:tc>
          <w:tcPr>
            <w:tcW w:w="2977" w:type="dxa"/>
            <w:vAlign w:val="center"/>
          </w:tcPr>
          <w:p w14:paraId="2F3348E5" w14:textId="17B30A36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  <w:r>
              <w:t xml:space="preserve"> </w:t>
            </w:r>
            <w:hyperlink r:id="rId11" w:history="1">
              <w:r>
                <w:rPr>
                  <w:color w:val="000000"/>
                </w:rPr>
                <w:t>кафедры</w:t>
              </w:r>
              <w:r w:rsidRPr="00DD3323">
                <w:rPr>
                  <w:color w:val="000000"/>
                </w:rPr>
                <w:t xml:space="preserve"> информационных технологий в бизнесе</w:t>
              </w:r>
            </w:hyperlink>
            <w:r w:rsidRPr="00DD3323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5D804FE2" w14:textId="799795EA" w:rsidR="00EF325B" w:rsidRPr="006D7FF8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к.т.н., доцент</w:t>
            </w:r>
          </w:p>
        </w:tc>
        <w:bookmarkStart w:id="0" w:name="_GoBack"/>
        <w:bookmarkEnd w:id="0"/>
      </w:tr>
      <w:tr w:rsidR="00EF325B" w14:paraId="364DA4B7" w14:textId="77777777" w:rsidTr="009F7743">
        <w:tc>
          <w:tcPr>
            <w:tcW w:w="721" w:type="dxa"/>
            <w:vAlign w:val="center"/>
          </w:tcPr>
          <w:p w14:paraId="51942FE1" w14:textId="77777777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  <w:vAlign w:val="center"/>
          </w:tcPr>
          <w:p w14:paraId="3CFD9A76" w14:textId="28B61236" w:rsidR="00EF325B" w:rsidRPr="00070F98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 w:rsidRPr="00FC00CC">
              <w:rPr>
                <w:color w:val="000000"/>
                <w:lang w:val="en-US"/>
              </w:rPr>
              <w:t>Основы СУБД Oracle</w:t>
            </w:r>
          </w:p>
        </w:tc>
        <w:tc>
          <w:tcPr>
            <w:tcW w:w="2126" w:type="dxa"/>
            <w:vAlign w:val="center"/>
          </w:tcPr>
          <w:p w14:paraId="681B84E5" w14:textId="4919DC4F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E37CCA">
              <w:rPr>
                <w:color w:val="000000"/>
              </w:rPr>
              <w:t>Приглашенный преподаватель</w:t>
            </w:r>
          </w:p>
        </w:tc>
        <w:tc>
          <w:tcPr>
            <w:tcW w:w="2977" w:type="dxa"/>
            <w:vAlign w:val="center"/>
          </w:tcPr>
          <w:p w14:paraId="02C631D7" w14:textId="77777777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72C71F" w14:textId="77777777" w:rsidR="00EF325B" w:rsidRPr="006D7FF8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EF325B" w14:paraId="61C4A6D0" w14:textId="77777777" w:rsidTr="009F7743">
        <w:tc>
          <w:tcPr>
            <w:tcW w:w="721" w:type="dxa"/>
            <w:vAlign w:val="center"/>
          </w:tcPr>
          <w:p w14:paraId="74EA7C21" w14:textId="77777777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  <w:vAlign w:val="center"/>
          </w:tcPr>
          <w:p w14:paraId="62A8F918" w14:textId="2DB24A0C" w:rsidR="00EF325B" w:rsidRPr="00070F98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Анализ данных средствами Deductor</w:t>
            </w:r>
          </w:p>
        </w:tc>
        <w:tc>
          <w:tcPr>
            <w:tcW w:w="2126" w:type="dxa"/>
            <w:vAlign w:val="center"/>
          </w:tcPr>
          <w:p w14:paraId="0768F858" w14:textId="68B3DB8C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977" w:type="dxa"/>
            <w:vAlign w:val="center"/>
          </w:tcPr>
          <w:p w14:paraId="610C0DA6" w14:textId="5DCE91BA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67496A9" w14:textId="144CB529" w:rsidR="00EF325B" w:rsidRPr="006D7FF8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EF325B" w14:paraId="7A74AD3A" w14:textId="77777777" w:rsidTr="009F7743">
        <w:tc>
          <w:tcPr>
            <w:tcW w:w="721" w:type="dxa"/>
            <w:vAlign w:val="center"/>
          </w:tcPr>
          <w:p w14:paraId="7D4CE2DC" w14:textId="77777777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  <w:vAlign w:val="center"/>
          </w:tcPr>
          <w:p w14:paraId="09A81F2A" w14:textId="52332F03" w:rsidR="00EF325B" w:rsidRPr="00070F98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Анализ данных средствами СУБД</w:t>
            </w:r>
          </w:p>
        </w:tc>
        <w:tc>
          <w:tcPr>
            <w:tcW w:w="2126" w:type="dxa"/>
            <w:vAlign w:val="center"/>
          </w:tcPr>
          <w:p w14:paraId="11C050DF" w14:textId="6093152D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Дерябин А.И.</w:t>
            </w:r>
          </w:p>
        </w:tc>
        <w:tc>
          <w:tcPr>
            <w:tcW w:w="2977" w:type="dxa"/>
            <w:vAlign w:val="center"/>
          </w:tcPr>
          <w:p w14:paraId="19EB40D9" w14:textId="26E622AB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  <w:r>
              <w:t xml:space="preserve"> </w:t>
            </w:r>
            <w:hyperlink r:id="rId12" w:history="1">
              <w:r>
                <w:rPr>
                  <w:color w:val="000000"/>
                </w:rPr>
                <w:t>кафедры</w:t>
              </w:r>
              <w:r w:rsidRPr="00DD3323">
                <w:rPr>
                  <w:color w:val="000000"/>
                </w:rPr>
                <w:t xml:space="preserve"> информационных технологий в бизнесе</w:t>
              </w:r>
            </w:hyperlink>
            <w:r w:rsidRPr="00DD3323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71238365" w14:textId="7084E3AC" w:rsidR="00EF325B" w:rsidRPr="006D7FF8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к.т.н., доцент</w:t>
            </w:r>
          </w:p>
        </w:tc>
      </w:tr>
      <w:tr w:rsidR="00EF325B" w14:paraId="055B1713" w14:textId="77777777" w:rsidTr="009F7743">
        <w:tc>
          <w:tcPr>
            <w:tcW w:w="721" w:type="dxa"/>
            <w:vAlign w:val="center"/>
          </w:tcPr>
          <w:p w14:paraId="456E3318" w14:textId="77777777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  <w:vAlign w:val="center"/>
          </w:tcPr>
          <w:p w14:paraId="2FAAF1C4" w14:textId="11179177" w:rsidR="00EF325B" w:rsidRPr="00E040A1" w:rsidRDefault="00EF325B" w:rsidP="009F7743">
            <w:pPr>
              <w:pStyle w:val="p8"/>
              <w:shd w:val="clear" w:color="auto" w:fill="FFFFFF"/>
              <w:ind w:right="-1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Распределенные базы данных и платформа облачных вычислений Azure</w:t>
            </w:r>
          </w:p>
        </w:tc>
        <w:tc>
          <w:tcPr>
            <w:tcW w:w="2126" w:type="dxa"/>
            <w:vAlign w:val="center"/>
          </w:tcPr>
          <w:p w14:paraId="4C09C212" w14:textId="018D47EB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Ланин В.В.</w:t>
            </w:r>
          </w:p>
        </w:tc>
        <w:tc>
          <w:tcPr>
            <w:tcW w:w="2977" w:type="dxa"/>
            <w:vAlign w:val="center"/>
          </w:tcPr>
          <w:p w14:paraId="2D670C86" w14:textId="5C6902CA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</w:t>
            </w:r>
            <w:hyperlink r:id="rId13" w:history="1">
              <w:r>
                <w:rPr>
                  <w:color w:val="000000"/>
                </w:rPr>
                <w:t>кафедры</w:t>
              </w:r>
              <w:r w:rsidRPr="006D7FF8">
                <w:rPr>
                  <w:color w:val="000000"/>
                </w:rPr>
                <w:t xml:space="preserve"> информационных технологий в бизнесе</w:t>
              </w:r>
            </w:hyperlink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65583E4E" w14:textId="77777777" w:rsidR="00EF325B" w:rsidRPr="006D7FF8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EF325B" w14:paraId="424D222F" w14:textId="77777777" w:rsidTr="009F7743">
        <w:tc>
          <w:tcPr>
            <w:tcW w:w="721" w:type="dxa"/>
            <w:vAlign w:val="center"/>
          </w:tcPr>
          <w:p w14:paraId="41FC1691" w14:textId="77777777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  <w:vAlign w:val="center"/>
          </w:tcPr>
          <w:p w14:paraId="7EFA9EE0" w14:textId="242542BD" w:rsidR="00EF325B" w:rsidRPr="00070F98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Проектная работа</w:t>
            </w:r>
          </w:p>
        </w:tc>
        <w:tc>
          <w:tcPr>
            <w:tcW w:w="2126" w:type="dxa"/>
            <w:vAlign w:val="center"/>
          </w:tcPr>
          <w:p w14:paraId="6FADEE49" w14:textId="2C7B79A4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Сухов А.О.</w:t>
            </w:r>
          </w:p>
        </w:tc>
        <w:tc>
          <w:tcPr>
            <w:tcW w:w="2977" w:type="dxa"/>
            <w:vAlign w:val="center"/>
          </w:tcPr>
          <w:p w14:paraId="7E9B4A8C" w14:textId="081D1EB5" w:rsidR="00EF325B" w:rsidRPr="006D7FF8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  <w:r>
              <w:t xml:space="preserve"> </w:t>
            </w:r>
            <w:hyperlink r:id="rId14" w:history="1">
              <w:r>
                <w:rPr>
                  <w:color w:val="000000"/>
                </w:rPr>
                <w:t>кафедры</w:t>
              </w:r>
              <w:r w:rsidRPr="00FC653E">
                <w:rPr>
                  <w:color w:val="000000"/>
                </w:rPr>
                <w:t xml:space="preserve"> информационных </w:t>
              </w:r>
              <w:r w:rsidRPr="00FC653E">
                <w:rPr>
                  <w:color w:val="000000"/>
                </w:rPr>
                <w:lastRenderedPageBreak/>
                <w:t>технологий в бизнесе</w:t>
              </w:r>
            </w:hyperlink>
            <w:r w:rsidRPr="00FC653E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2687C995" w14:textId="5D760ABB" w:rsidR="00EF325B" w:rsidRPr="006D7FF8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к.ф-м.н</w:t>
            </w:r>
          </w:p>
        </w:tc>
      </w:tr>
      <w:tr w:rsidR="00EF325B" w14:paraId="786E0CFC" w14:textId="77777777" w:rsidTr="00310015">
        <w:tc>
          <w:tcPr>
            <w:tcW w:w="721" w:type="dxa"/>
            <w:vAlign w:val="center"/>
          </w:tcPr>
          <w:p w14:paraId="0B9A4CE4" w14:textId="77777777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</w:tcPr>
          <w:p w14:paraId="39848565" w14:textId="5CC04E1F" w:rsidR="00EF325B" w:rsidRPr="00070F98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Управление программными проектами</w:t>
            </w:r>
          </w:p>
        </w:tc>
        <w:tc>
          <w:tcPr>
            <w:tcW w:w="2126" w:type="dxa"/>
            <w:vAlign w:val="center"/>
          </w:tcPr>
          <w:p w14:paraId="2BFE40DE" w14:textId="5881D57A" w:rsidR="00EF325B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 В.В.</w:t>
            </w:r>
          </w:p>
        </w:tc>
        <w:tc>
          <w:tcPr>
            <w:tcW w:w="2977" w:type="dxa"/>
          </w:tcPr>
          <w:p w14:paraId="540B61EF" w14:textId="07E7851C" w:rsidR="00EF325B" w:rsidRDefault="009D240C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hyperlink r:id="rId15" w:history="1">
              <w:r w:rsidR="00EF325B" w:rsidRPr="00FC653E">
                <w:rPr>
                  <w:color w:val="000000"/>
                </w:rPr>
                <w:t>кафедра информационных технологий в бизнесе</w:t>
              </w:r>
            </w:hyperlink>
            <w:r w:rsidR="00EF325B" w:rsidRPr="00FC653E"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53B8ED22" w14:textId="77777777" w:rsidR="00EF325B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EF325B" w14:paraId="3E13D3AF" w14:textId="77777777" w:rsidTr="00FE46DE">
        <w:tc>
          <w:tcPr>
            <w:tcW w:w="721" w:type="dxa"/>
            <w:vAlign w:val="center"/>
          </w:tcPr>
          <w:p w14:paraId="30F5255F" w14:textId="77777777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</w:tcPr>
          <w:p w14:paraId="47A770B9" w14:textId="06A70BD1" w:rsidR="00EF325B" w:rsidRPr="00070F98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Объектно-ориентированная web-разработка</w:t>
            </w:r>
          </w:p>
        </w:tc>
        <w:tc>
          <w:tcPr>
            <w:tcW w:w="2126" w:type="dxa"/>
            <w:vAlign w:val="center"/>
          </w:tcPr>
          <w:p w14:paraId="7D9C406C" w14:textId="517D0586" w:rsidR="00EF325B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Ланин В.В.</w:t>
            </w:r>
          </w:p>
        </w:tc>
        <w:tc>
          <w:tcPr>
            <w:tcW w:w="2977" w:type="dxa"/>
            <w:vAlign w:val="center"/>
          </w:tcPr>
          <w:p w14:paraId="6E60598E" w14:textId="4449D326" w:rsidR="00EF325B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</w:t>
            </w:r>
            <w:hyperlink r:id="rId16" w:history="1">
              <w:r>
                <w:rPr>
                  <w:color w:val="000000"/>
                </w:rPr>
                <w:t>кафедры</w:t>
              </w:r>
              <w:r w:rsidRPr="006D7FF8">
                <w:rPr>
                  <w:color w:val="000000"/>
                </w:rPr>
                <w:t xml:space="preserve"> информационных технологий в бизнесе</w:t>
              </w:r>
            </w:hyperlink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417" w:type="dxa"/>
            <w:vAlign w:val="center"/>
          </w:tcPr>
          <w:p w14:paraId="01589334" w14:textId="77777777" w:rsidR="00EF325B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EF325B" w14:paraId="76F6616D" w14:textId="77777777" w:rsidTr="0011416E">
        <w:tc>
          <w:tcPr>
            <w:tcW w:w="721" w:type="dxa"/>
            <w:vAlign w:val="center"/>
          </w:tcPr>
          <w:p w14:paraId="19ACB758" w14:textId="77777777" w:rsidR="00EF325B" w:rsidRPr="006D7FF8" w:rsidRDefault="00EF325B" w:rsidP="009F7743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center"/>
              <w:rPr>
                <w:color w:val="000000"/>
              </w:rPr>
            </w:pPr>
          </w:p>
        </w:tc>
        <w:tc>
          <w:tcPr>
            <w:tcW w:w="2506" w:type="dxa"/>
          </w:tcPr>
          <w:p w14:paraId="120276F3" w14:textId="6740508B" w:rsidR="00EF325B" w:rsidRPr="00070F98" w:rsidRDefault="00EF325B" w:rsidP="009F7743">
            <w:pPr>
              <w:pStyle w:val="p8"/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Объектно-ориентированный анализ и проектирование</w:t>
            </w:r>
          </w:p>
        </w:tc>
        <w:tc>
          <w:tcPr>
            <w:tcW w:w="2126" w:type="dxa"/>
            <w:vAlign w:val="center"/>
          </w:tcPr>
          <w:p w14:paraId="039A02CD" w14:textId="724ABACF" w:rsidR="00EF325B" w:rsidRDefault="009D240C" w:rsidP="009D240C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977" w:type="dxa"/>
          </w:tcPr>
          <w:p w14:paraId="466A20A1" w14:textId="7C7AAAF0" w:rsidR="00EF325B" w:rsidRDefault="00EF325B" w:rsidP="009F7743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0729621" w14:textId="15137416" w:rsidR="00EF325B" w:rsidRDefault="00EF325B" w:rsidP="00944B41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</w:tbl>
    <w:p w14:paraId="21B3EA21" w14:textId="77777777" w:rsidR="00EF325B" w:rsidRDefault="00EF325B" w:rsidP="00EF325B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14:paraId="00F04397" w14:textId="77777777" w:rsidR="00EF325B" w:rsidRDefault="00EF325B" w:rsidP="00EF325B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14:paraId="1C5D9FB8" w14:textId="77777777" w:rsidR="00EF325B" w:rsidRPr="00812DAF" w:rsidRDefault="00EF325B" w:rsidP="00EF325B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Практически в</w:t>
      </w:r>
      <w:r w:rsidRPr="00823FC0">
        <w:rPr>
          <w:color w:val="000000"/>
        </w:rPr>
        <w:t>се учебные дисциплины сопровождаю</w:t>
      </w:r>
      <w:r>
        <w:rPr>
          <w:color w:val="000000"/>
        </w:rPr>
        <w:t>тся наличием учебно-методических материалов</w:t>
      </w:r>
      <w:r w:rsidRPr="00823FC0">
        <w:rPr>
          <w:color w:val="000000"/>
        </w:rPr>
        <w:t>. Каждому слушателю предо</w:t>
      </w:r>
      <w:r>
        <w:rPr>
          <w:color w:val="000000"/>
        </w:rPr>
        <w:t>ставляется индивидуальный доступ</w:t>
      </w:r>
      <w:r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Pr="00823FC0">
        <w:rPr>
          <w:color w:val="000000"/>
        </w:rPr>
        <w:br/>
        <w:t>в т. ч. электронно-библиотечной системе.</w:t>
      </w:r>
      <w:r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r>
        <w:rPr>
          <w:color w:val="000000"/>
          <w:lang w:val="en-US"/>
        </w:rPr>
        <w:t>Elearning</w:t>
      </w:r>
      <w:r w:rsidRPr="00823FC0">
        <w:rPr>
          <w:color w:val="000000"/>
        </w:rPr>
        <w:t xml:space="preserve"> </w:t>
      </w:r>
      <w:r>
        <w:rPr>
          <w:color w:val="000000"/>
          <w:lang w:val="en-US"/>
        </w:rPr>
        <w:t>server</w:t>
      </w:r>
      <w:r>
        <w:rPr>
          <w:color w:val="000000"/>
        </w:rPr>
        <w:t>.</w:t>
      </w:r>
    </w:p>
    <w:p w14:paraId="4EC52199" w14:textId="77777777" w:rsidR="00EF325B" w:rsidRDefault="00EF325B" w:rsidP="00EF325B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14:paraId="7BA6C20F" w14:textId="77777777" w:rsidR="00EF325B" w:rsidRDefault="00EF325B" w:rsidP="00EF325B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</w:p>
    <w:p w14:paraId="476FA904" w14:textId="77777777" w:rsidR="00EF325B" w:rsidRPr="00812DAF" w:rsidRDefault="00EF325B" w:rsidP="00EF325B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М</w:t>
      </w:r>
      <w:r w:rsidRPr="00B31D74">
        <w:rPr>
          <w:color w:val="000000"/>
        </w:rPr>
        <w:t>атериально-техническое обеспечение</w:t>
      </w:r>
      <w:r>
        <w:rPr>
          <w:color w:val="000000"/>
        </w:rPr>
        <w:t xml:space="preserve"> </w:t>
      </w:r>
      <w:r w:rsidRPr="00B31D74">
        <w:rPr>
          <w:color w:val="000000"/>
        </w:rPr>
        <w:t xml:space="preserve">образовательного процесса включает в себя 18 аудиторий, предоставляемых для занятий со средним количеством в 80 посадочных мест, 8 компьютерных классов на 15 рабочих мест </w:t>
      </w:r>
      <w:r>
        <w:rPr>
          <w:color w:val="000000"/>
        </w:rPr>
        <w:t xml:space="preserve">(из них 3 класса на 20 рабочих мест) </w:t>
      </w:r>
      <w:r w:rsidRPr="00B31D74">
        <w:rPr>
          <w:color w:val="000000"/>
        </w:rPr>
        <w:t xml:space="preserve">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wi-fi.  </w:t>
      </w:r>
    </w:p>
    <w:p w14:paraId="4A9A6D24" w14:textId="77777777" w:rsidR="00111C58" w:rsidRDefault="00111C58" w:rsidP="00111C58">
      <w:pPr>
        <w:pStyle w:val="p8"/>
        <w:shd w:val="clear" w:color="auto" w:fill="FFFFFF"/>
        <w:ind w:right="-399"/>
        <w:jc w:val="both"/>
        <w:rPr>
          <w:b/>
          <w:bCs/>
        </w:rPr>
      </w:pPr>
    </w:p>
    <w:p w14:paraId="2159D4B3" w14:textId="77777777" w:rsidR="00F81597" w:rsidRDefault="00F81597" w:rsidP="00F8159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14:paraId="0E41899B" w14:textId="77777777" w:rsidR="00F81597" w:rsidRDefault="00F81597" w:rsidP="00F8159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4075"/>
        <w:gridCol w:w="2832"/>
      </w:tblGrid>
      <w:tr w:rsidR="005A623E" w:rsidRPr="005A623E" w14:paraId="0B3F5980" w14:textId="77777777" w:rsidTr="005A623E">
        <w:tc>
          <w:tcPr>
            <w:tcW w:w="3567" w:type="dxa"/>
            <w:shd w:val="clear" w:color="auto" w:fill="FFFFFF"/>
            <w:vAlign w:val="center"/>
            <w:hideMark/>
          </w:tcPr>
          <w:p w14:paraId="0348CA17" w14:textId="77777777" w:rsidR="005A623E" w:rsidRPr="005A623E" w:rsidRDefault="005A623E" w:rsidP="009F7743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1A7D9279" w14:textId="77777777" w:rsidR="005A623E" w:rsidRPr="005A623E" w:rsidRDefault="005A623E" w:rsidP="009F7743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5E68F5B0" w14:textId="77777777" w:rsidR="005A623E" w:rsidRPr="005A623E" w:rsidRDefault="005A623E" w:rsidP="009F7743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7BA64796" w14:textId="77777777" w:rsidR="005A623E" w:rsidRPr="009F7743" w:rsidRDefault="005A623E" w:rsidP="009F7743">
            <w:pPr>
              <w:jc w:val="center"/>
              <w:rPr>
                <w:color w:val="000000"/>
                <w:sz w:val="18"/>
                <w:szCs w:val="18"/>
              </w:rPr>
            </w:pPr>
            <w:r w:rsidRPr="009F7743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35153FDA" w14:textId="77777777" w:rsidR="005A623E" w:rsidRPr="005A623E" w:rsidRDefault="005A623E" w:rsidP="009F7743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А.В.Оболонская</w:t>
            </w:r>
          </w:p>
        </w:tc>
      </w:tr>
    </w:tbl>
    <w:p w14:paraId="18594C09" w14:textId="77777777" w:rsidR="005A623E" w:rsidRDefault="005A623E" w:rsidP="005A623E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34C6A227" w14:textId="77777777" w:rsidR="005A623E" w:rsidRDefault="005A623E" w:rsidP="005A623E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43478470" w14:textId="77777777" w:rsidR="005A623E" w:rsidRPr="005A623E" w:rsidRDefault="005A623E" w:rsidP="005A623E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29B0A776" w14:textId="77777777" w:rsidR="005A623E" w:rsidRPr="005A623E" w:rsidRDefault="005A623E" w:rsidP="005A623E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14:paraId="79152D7C" w14:textId="77777777" w:rsidR="005A623E" w:rsidRPr="005A623E" w:rsidRDefault="005A623E" w:rsidP="005A623E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14:paraId="3C7EE329" w14:textId="77777777" w:rsidR="00A71E33" w:rsidRDefault="00A71E33" w:rsidP="005A623E">
      <w:pPr>
        <w:tabs>
          <w:tab w:val="left" w:pos="5188"/>
        </w:tabs>
      </w:pPr>
    </w:p>
    <w:sectPr w:rsidR="00A71E33" w:rsidSect="00F812CB">
      <w:headerReference w:type="default" r:id="rId17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B75D" w14:textId="77777777" w:rsidR="008836C9" w:rsidRDefault="008836C9" w:rsidP="00F81597">
      <w:r>
        <w:separator/>
      </w:r>
    </w:p>
  </w:endnote>
  <w:endnote w:type="continuationSeparator" w:id="0">
    <w:p w14:paraId="5A87180D" w14:textId="77777777" w:rsidR="008836C9" w:rsidRDefault="008836C9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A5206" w14:textId="77777777" w:rsidR="008836C9" w:rsidRDefault="008836C9" w:rsidP="00F81597">
      <w:r>
        <w:separator/>
      </w:r>
    </w:p>
  </w:footnote>
  <w:footnote w:type="continuationSeparator" w:id="0">
    <w:p w14:paraId="609397C2" w14:textId="77777777" w:rsidR="008836C9" w:rsidRDefault="008836C9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557376"/>
      <w:docPartObj>
        <w:docPartGallery w:val="Page Numbers (Top of Page)"/>
        <w:docPartUnique/>
      </w:docPartObj>
    </w:sdtPr>
    <w:sdtEndPr/>
    <w:sdtContent>
      <w:p w14:paraId="3CF0C969" w14:textId="4818633D" w:rsidR="00944B41" w:rsidRDefault="00944B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0C">
          <w:rPr>
            <w:noProof/>
          </w:rPr>
          <w:t>2</w:t>
        </w:r>
        <w:r>
          <w:fldChar w:fldCharType="end"/>
        </w:r>
      </w:p>
    </w:sdtContent>
  </w:sdt>
  <w:p w14:paraId="3FC73E8B" w14:textId="77777777" w:rsidR="00944B41" w:rsidRDefault="00944B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5399"/>
    <w:multiLevelType w:val="hybridMultilevel"/>
    <w:tmpl w:val="D5FC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97"/>
    <w:rsid w:val="00010445"/>
    <w:rsid w:val="0001458E"/>
    <w:rsid w:val="00034105"/>
    <w:rsid w:val="00091029"/>
    <w:rsid w:val="000A6AB7"/>
    <w:rsid w:val="00111C58"/>
    <w:rsid w:val="00130462"/>
    <w:rsid w:val="00142410"/>
    <w:rsid w:val="00147BFB"/>
    <w:rsid w:val="001570E4"/>
    <w:rsid w:val="001643DC"/>
    <w:rsid w:val="00176FD2"/>
    <w:rsid w:val="0018771D"/>
    <w:rsid w:val="001C07B4"/>
    <w:rsid w:val="001C7CBF"/>
    <w:rsid w:val="00211EA6"/>
    <w:rsid w:val="00242DD3"/>
    <w:rsid w:val="00245E8A"/>
    <w:rsid w:val="0024750D"/>
    <w:rsid w:val="00273DB0"/>
    <w:rsid w:val="002B1B3A"/>
    <w:rsid w:val="002B31B4"/>
    <w:rsid w:val="002E2C0F"/>
    <w:rsid w:val="003316DA"/>
    <w:rsid w:val="00362E16"/>
    <w:rsid w:val="00381CD9"/>
    <w:rsid w:val="00391D68"/>
    <w:rsid w:val="00392FD9"/>
    <w:rsid w:val="00397168"/>
    <w:rsid w:val="003B2178"/>
    <w:rsid w:val="003C1F2E"/>
    <w:rsid w:val="0040370A"/>
    <w:rsid w:val="004218C0"/>
    <w:rsid w:val="00432C1E"/>
    <w:rsid w:val="00437C42"/>
    <w:rsid w:val="00467A9F"/>
    <w:rsid w:val="00485F47"/>
    <w:rsid w:val="004A5460"/>
    <w:rsid w:val="004D110D"/>
    <w:rsid w:val="004D4711"/>
    <w:rsid w:val="00520DBA"/>
    <w:rsid w:val="00593016"/>
    <w:rsid w:val="005A623E"/>
    <w:rsid w:val="005A7C63"/>
    <w:rsid w:val="005E5799"/>
    <w:rsid w:val="005E5C43"/>
    <w:rsid w:val="005F281D"/>
    <w:rsid w:val="00670CFD"/>
    <w:rsid w:val="006B6C5F"/>
    <w:rsid w:val="006C3701"/>
    <w:rsid w:val="006D322A"/>
    <w:rsid w:val="006D7FF8"/>
    <w:rsid w:val="006E1D7E"/>
    <w:rsid w:val="006F6B6E"/>
    <w:rsid w:val="00704C8F"/>
    <w:rsid w:val="00705F20"/>
    <w:rsid w:val="00791369"/>
    <w:rsid w:val="00795D52"/>
    <w:rsid w:val="007B00D9"/>
    <w:rsid w:val="007D4DAA"/>
    <w:rsid w:val="007F1584"/>
    <w:rsid w:val="00823FC0"/>
    <w:rsid w:val="00864733"/>
    <w:rsid w:val="0087419C"/>
    <w:rsid w:val="008836C9"/>
    <w:rsid w:val="008872B7"/>
    <w:rsid w:val="0089641E"/>
    <w:rsid w:val="008B0692"/>
    <w:rsid w:val="00905277"/>
    <w:rsid w:val="00927722"/>
    <w:rsid w:val="00944A17"/>
    <w:rsid w:val="00944B41"/>
    <w:rsid w:val="009729B7"/>
    <w:rsid w:val="009959EC"/>
    <w:rsid w:val="00996747"/>
    <w:rsid w:val="009D240C"/>
    <w:rsid w:val="009F7743"/>
    <w:rsid w:val="00A5644E"/>
    <w:rsid w:val="00A71E33"/>
    <w:rsid w:val="00AA1B4F"/>
    <w:rsid w:val="00AB2482"/>
    <w:rsid w:val="00AB74CF"/>
    <w:rsid w:val="00AC021B"/>
    <w:rsid w:val="00AC6029"/>
    <w:rsid w:val="00AF66C7"/>
    <w:rsid w:val="00B002DB"/>
    <w:rsid w:val="00B04772"/>
    <w:rsid w:val="00B31D74"/>
    <w:rsid w:val="00B377D0"/>
    <w:rsid w:val="00B44577"/>
    <w:rsid w:val="00B73A24"/>
    <w:rsid w:val="00B84649"/>
    <w:rsid w:val="00BA6C07"/>
    <w:rsid w:val="00BD7FC8"/>
    <w:rsid w:val="00C514C9"/>
    <w:rsid w:val="00C81670"/>
    <w:rsid w:val="00C86413"/>
    <w:rsid w:val="00CA47B9"/>
    <w:rsid w:val="00CC512D"/>
    <w:rsid w:val="00CC62FB"/>
    <w:rsid w:val="00CF6CE6"/>
    <w:rsid w:val="00D26218"/>
    <w:rsid w:val="00D408BE"/>
    <w:rsid w:val="00D61F23"/>
    <w:rsid w:val="00D6323B"/>
    <w:rsid w:val="00D84C5E"/>
    <w:rsid w:val="00D85ABD"/>
    <w:rsid w:val="00DB15A4"/>
    <w:rsid w:val="00DB3994"/>
    <w:rsid w:val="00DD41AE"/>
    <w:rsid w:val="00DF3BCA"/>
    <w:rsid w:val="00E06AEA"/>
    <w:rsid w:val="00E16113"/>
    <w:rsid w:val="00E337BD"/>
    <w:rsid w:val="00E417B8"/>
    <w:rsid w:val="00EC2ADB"/>
    <w:rsid w:val="00EE0DBB"/>
    <w:rsid w:val="00EF325B"/>
    <w:rsid w:val="00F37915"/>
    <w:rsid w:val="00F41705"/>
    <w:rsid w:val="00F812CB"/>
    <w:rsid w:val="00F81597"/>
    <w:rsid w:val="00F83BE9"/>
    <w:rsid w:val="00F937E0"/>
    <w:rsid w:val="00FA513F"/>
    <w:rsid w:val="00FA6A28"/>
    <w:rsid w:val="00FC00CC"/>
    <w:rsid w:val="00FD6455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6C5D"/>
  <w15:docId w15:val="{8D670C3B-CED0-4735-A636-C1A0789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6D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D7FF8"/>
    <w:rPr>
      <w:color w:val="0000FF"/>
      <w:u w:val="single"/>
    </w:rPr>
  </w:style>
  <w:style w:type="paragraph" w:customStyle="1" w:styleId="Default">
    <w:name w:val="Default"/>
    <w:rsid w:val="00D632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44B4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4B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Revision"/>
    <w:hidden/>
    <w:uiPriority w:val="99"/>
    <w:semiHidden/>
    <w:rsid w:val="00FA6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bi/infobis/" TargetMode="External"/><Relationship Id="rId13" Type="http://schemas.openxmlformats.org/officeDocument/2006/relationships/hyperlink" Target="https://perm.hse.ru/bi/infobi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rm.hse.ru/bi/infobi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erm.hse.ru/bi/infob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m.hse.ru/bi/infob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m.hse.ru/bi/infobis/" TargetMode="External"/><Relationship Id="rId10" Type="http://schemas.openxmlformats.org/officeDocument/2006/relationships/hyperlink" Target="https://perm.hse.ru/bi/infobi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erm.hse.ru/bi/infobis/" TargetMode="External"/><Relationship Id="rId14" Type="http://schemas.openxmlformats.org/officeDocument/2006/relationships/hyperlink" Target="https://perm.hse.ru/bi/infob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70193F4-7E1B-481C-8898-F6FC0712839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2</cp:revision>
  <cp:lastPrinted>2017-10-19T10:08:00Z</cp:lastPrinted>
  <dcterms:created xsi:type="dcterms:W3CDTF">2020-09-12T15:23:00Z</dcterms:created>
  <dcterms:modified xsi:type="dcterms:W3CDTF">2020-09-12T15:23:00Z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2018/12/13-457</vt:lpwstr>
  </property>
  <property fmtid="{D5CDD505-2E9C-101B-9397-08002B2CF9AE}" pid="7" name="stateValue">
    <vt:lpwstr>Новый</vt:lpwstr>
  </property>
  <property fmtid="{D5CDD505-2E9C-101B-9397-08002B2CF9AE}" pid="8" name="description">
    <vt:lpwstr>Проектирование баз данных и анализ данных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Директор по дополнительному профессиональному образованию Коваль Е.А.</vt:lpwstr>
  </property>
  <property fmtid="{D5CDD505-2E9C-101B-9397-08002B2CF9AE}" pid="11" name="documentContent">
    <vt:lpwstr>Учебный план - Проектирование баз данных и анализ данных - 722 - 270</vt:lpwstr>
  </property>
  <property fmtid="{D5CDD505-2E9C-101B-9397-08002B2CF9AE}" pid="12" name="classroomHours">
    <vt:lpwstr>270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Коваль Е.А.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Директор по дополнительному профессиональному образованию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Директор по дополнительному профессиональному образованию</vt:lpwstr>
  </property>
  <property fmtid="{D5CDD505-2E9C-101B-9397-08002B2CF9AE}" pid="20" name="labourInput">
    <vt:lpwstr>722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Факультет профессионально</vt:lpwstr>
  </property>
  <property fmtid="{D5CDD505-2E9C-101B-9397-08002B2CF9AE}" pid="24" name="signerDelegates">
    <vt:lpwstr>Коваль Е.А.</vt:lpwstr>
  </property>
</Properties>
</file>