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C1BDEE" w14:textId="77777777" w:rsidR="00F66C04" w:rsidRDefault="00F66C04" w:rsidP="00F66C04">
      <w:pPr>
        <w:ind w:left="-180"/>
        <w:jc w:val="center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>НАЦИОНАЛЬНЫЙ ИССЛЕДОВАТЕЛЬСКИЙ УНИВЕРСИТЕТ</w:t>
      </w:r>
    </w:p>
    <w:p w14:paraId="46A05E14" w14:textId="77777777" w:rsidR="00F66C04" w:rsidRPr="00D62730" w:rsidRDefault="00F66C04" w:rsidP="00F66C04">
      <w:pPr>
        <w:ind w:left="-18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«</w:t>
      </w:r>
      <w:r w:rsidRPr="007A100F">
        <w:rPr>
          <w:b/>
          <w:bCs/>
          <w:sz w:val="26"/>
          <w:szCs w:val="26"/>
        </w:rPr>
        <w:t>ВЫСШАЯ ШКОЛА</w:t>
      </w:r>
      <w:r>
        <w:rPr>
          <w:b/>
          <w:bCs/>
          <w:sz w:val="26"/>
          <w:szCs w:val="26"/>
        </w:rPr>
        <w:t xml:space="preserve"> </w:t>
      </w:r>
      <w:r w:rsidRPr="00D62730">
        <w:rPr>
          <w:b/>
          <w:sz w:val="26"/>
          <w:szCs w:val="26"/>
        </w:rPr>
        <w:t>ЭКОНОМИКИ</w:t>
      </w:r>
      <w:r>
        <w:rPr>
          <w:b/>
          <w:sz w:val="26"/>
          <w:szCs w:val="26"/>
        </w:rPr>
        <w:t>»</w:t>
      </w:r>
    </w:p>
    <w:p w14:paraId="1146009B" w14:textId="77777777" w:rsidR="00F66C04" w:rsidRPr="00D62730" w:rsidRDefault="00C105A0" w:rsidP="00F66C04">
      <w:pPr>
        <w:pStyle w:val="a6"/>
        <w:ind w:left="0"/>
        <w:rPr>
          <w:b w:val="0"/>
          <w:sz w:val="26"/>
          <w:szCs w:val="26"/>
        </w:rPr>
      </w:pPr>
      <w:r w:rsidRPr="00C105A0">
        <w:rPr>
          <w:b w:val="0"/>
          <w:sz w:val="26"/>
          <w:szCs w:val="26"/>
        </w:rPr>
        <w:t>Учебно-методический центр «Бухгалтерский учет и аудит»</w:t>
      </w:r>
    </w:p>
    <w:p w14:paraId="4591FDE5" w14:textId="77777777" w:rsidR="00F66C04" w:rsidRDefault="00F66C04" w:rsidP="00F66C04">
      <w:pPr>
        <w:jc w:val="center"/>
        <w:rPr>
          <w:b/>
          <w:sz w:val="28"/>
          <w:szCs w:val="28"/>
        </w:rPr>
      </w:pPr>
    </w:p>
    <w:tbl>
      <w:tblPr>
        <w:tblW w:w="9540" w:type="dxa"/>
        <w:tblInd w:w="108" w:type="dxa"/>
        <w:tblLook w:val="0000" w:firstRow="0" w:lastRow="0" w:firstColumn="0" w:lastColumn="0" w:noHBand="0" w:noVBand="0"/>
      </w:tblPr>
      <w:tblGrid>
        <w:gridCol w:w="5760"/>
        <w:gridCol w:w="3780"/>
      </w:tblGrid>
      <w:tr w:rsidR="00F66C04" w14:paraId="4758E65E" w14:textId="77777777" w:rsidTr="009A0601">
        <w:trPr>
          <w:trHeight w:val="2227"/>
        </w:trPr>
        <w:tc>
          <w:tcPr>
            <w:tcW w:w="5760" w:type="dxa"/>
          </w:tcPr>
          <w:p w14:paraId="0CC60DE4" w14:textId="77777777" w:rsidR="00F66C04" w:rsidRDefault="00F66C04" w:rsidP="009A0601"/>
        </w:tc>
        <w:tc>
          <w:tcPr>
            <w:tcW w:w="3780" w:type="dxa"/>
          </w:tcPr>
          <w:p w14:paraId="250F932F" w14:textId="77777777" w:rsidR="00F66C04" w:rsidRPr="006A0930" w:rsidRDefault="00F66C04" w:rsidP="009A0601">
            <w:pPr>
              <w:rPr>
                <w:bCs/>
                <w:szCs w:val="24"/>
              </w:rPr>
            </w:pPr>
            <w:r w:rsidRPr="006A0930">
              <w:rPr>
                <w:bCs/>
                <w:szCs w:val="24"/>
              </w:rPr>
              <w:t>УТВЕРЖД</w:t>
            </w:r>
            <w:r>
              <w:rPr>
                <w:bCs/>
                <w:szCs w:val="24"/>
              </w:rPr>
              <w:t>АЮ</w:t>
            </w:r>
          </w:p>
          <w:p w14:paraId="618E441E" w14:textId="77777777" w:rsidR="00EF7C19" w:rsidRDefault="00EF7C19" w:rsidP="00EF7C19">
            <w:r>
              <w:t>Директор по дополнительному</w:t>
            </w:r>
          </w:p>
          <w:p w14:paraId="29D82F22" w14:textId="77777777" w:rsidR="00F66C04" w:rsidRDefault="00EF7C19" w:rsidP="00EF7C19">
            <w:r>
              <w:t>профессиональному образованию</w:t>
            </w:r>
          </w:p>
          <w:p w14:paraId="6594E4F8" w14:textId="77777777" w:rsidR="00F66C04" w:rsidRDefault="00902E37" w:rsidP="009A0601">
            <w:pPr>
              <w:rPr>
                <w:sz w:val="20"/>
              </w:rPr>
            </w:pPr>
            <w:r>
              <w:t xml:space="preserve">______________ </w:t>
            </w:r>
            <w:r w:rsidR="00EF7C19">
              <w:t>Е</w:t>
            </w:r>
            <w:r>
              <w:t>.</w:t>
            </w:r>
            <w:r w:rsidR="00EF7C19">
              <w:t>А</w:t>
            </w:r>
            <w:r w:rsidR="00F66C04">
              <w:t xml:space="preserve">. </w:t>
            </w:r>
            <w:r w:rsidR="00EF7C19">
              <w:t>Коваль</w:t>
            </w:r>
            <w:r w:rsidR="00F66C04">
              <w:rPr>
                <w:sz w:val="20"/>
              </w:rPr>
              <w:t xml:space="preserve">                              </w:t>
            </w:r>
          </w:p>
          <w:p w14:paraId="1C20F216" w14:textId="77777777" w:rsidR="00F66C04" w:rsidRDefault="00F66C04" w:rsidP="009A0601">
            <w:r>
              <w:t xml:space="preserve">__________________ </w:t>
            </w:r>
            <w:r w:rsidR="00561A37">
              <w:t>20</w:t>
            </w:r>
            <w:r w:rsidR="00561A37" w:rsidRPr="00902E37">
              <w:t>1</w:t>
            </w:r>
            <w:r w:rsidR="00561A37" w:rsidRPr="002D0104">
              <w:t>8</w:t>
            </w:r>
            <w:r w:rsidR="00561A37">
              <w:t xml:space="preserve"> </w:t>
            </w:r>
            <w:r>
              <w:t>г.</w:t>
            </w:r>
          </w:p>
          <w:p w14:paraId="36F3F05D" w14:textId="77777777" w:rsidR="00F66C04" w:rsidRDefault="00F66C04" w:rsidP="009A0601">
            <w:pPr>
              <w:rPr>
                <w:sz w:val="20"/>
              </w:rPr>
            </w:pPr>
            <w:r>
              <w:t xml:space="preserve">     </w:t>
            </w:r>
            <w:r>
              <w:rPr>
                <w:sz w:val="20"/>
              </w:rPr>
              <w:t>МП</w:t>
            </w:r>
          </w:p>
        </w:tc>
      </w:tr>
    </w:tbl>
    <w:p w14:paraId="388A8209" w14:textId="77777777" w:rsidR="00F66C04" w:rsidRDefault="00B323B6" w:rsidP="00F66C04">
      <w:pPr>
        <w:jc w:val="center"/>
        <w:rPr>
          <w:b/>
          <w:color w:val="000000"/>
          <w:szCs w:val="24"/>
        </w:rPr>
      </w:pPr>
      <w:r w:rsidRPr="00B323B6">
        <w:rPr>
          <w:b/>
          <w:color w:val="000000"/>
          <w:szCs w:val="24"/>
        </w:rPr>
        <w:t>УЧЕБНО-ТЕМАТИЧЕСКИЙ ПЛАН</w:t>
      </w:r>
    </w:p>
    <w:p w14:paraId="34AB5D99" w14:textId="77777777" w:rsidR="00F66C04" w:rsidRDefault="00F66C04" w:rsidP="00F66C04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программы повышения квалификации</w:t>
      </w:r>
    </w:p>
    <w:p w14:paraId="2D32979E" w14:textId="77777777" w:rsidR="00F66C04" w:rsidRPr="00B61C95" w:rsidRDefault="00F66C04" w:rsidP="00F66C04">
      <w:pPr>
        <w:jc w:val="center"/>
        <w:rPr>
          <w:b/>
          <w:color w:val="000000"/>
          <w:szCs w:val="24"/>
        </w:rPr>
      </w:pPr>
      <w:r w:rsidRPr="00B61C95">
        <w:rPr>
          <w:b/>
          <w:color w:val="000000"/>
          <w:szCs w:val="24"/>
        </w:rPr>
        <w:t>«</w:t>
      </w:r>
      <w:r w:rsidR="00CB612F" w:rsidRPr="00CB612F">
        <w:rPr>
          <w:b/>
          <w:color w:val="000000"/>
          <w:szCs w:val="24"/>
        </w:rPr>
        <w:t>Конвергенция МСФО и РСБУ, практические аспекты интеграции МСФО в национальную систему бухгалтерского учета, первичная трансформация отчетности, формирование консолидированной отчетности</w:t>
      </w:r>
      <w:r w:rsidRPr="00B61C95">
        <w:rPr>
          <w:b/>
          <w:color w:val="000000"/>
          <w:szCs w:val="24"/>
        </w:rPr>
        <w:t>»</w:t>
      </w:r>
    </w:p>
    <w:p w14:paraId="08EF447F" w14:textId="77777777" w:rsidR="00F66C04" w:rsidRDefault="00F31433" w:rsidP="0009053F">
      <w:pPr>
        <w:pStyle w:val="21"/>
      </w:pPr>
      <w:r w:rsidRPr="0009053F">
        <w:t xml:space="preserve">на </w:t>
      </w:r>
      <w:r w:rsidR="00561A37" w:rsidRPr="0009053F">
        <w:t>201</w:t>
      </w:r>
      <w:r w:rsidR="00561A37" w:rsidRPr="002D0104">
        <w:t>8</w:t>
      </w:r>
      <w:r w:rsidRPr="0009053F">
        <w:t>-</w:t>
      </w:r>
      <w:r w:rsidR="00561A37" w:rsidRPr="0009053F">
        <w:t>201</w:t>
      </w:r>
      <w:r w:rsidR="00561A37" w:rsidRPr="002D0104">
        <w:t>9</w:t>
      </w:r>
      <w:r w:rsidR="00561A37" w:rsidRPr="0009053F">
        <w:t xml:space="preserve"> </w:t>
      </w:r>
      <w:r w:rsidRPr="0009053F">
        <w:t>учебный год</w:t>
      </w:r>
    </w:p>
    <w:p w14:paraId="5E23632C" w14:textId="77777777" w:rsidR="00E774A9" w:rsidRPr="00E774A9" w:rsidRDefault="00E774A9" w:rsidP="00E774A9"/>
    <w:p w14:paraId="0EA0812E" w14:textId="77777777" w:rsidR="009501E3" w:rsidRPr="00DE1EFB" w:rsidRDefault="009501E3" w:rsidP="00F66C04">
      <w:pPr>
        <w:pStyle w:val="a7"/>
        <w:widowControl/>
        <w:tabs>
          <w:tab w:val="left" w:pos="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Направление подготовки:</w:t>
      </w:r>
      <w:r w:rsidR="00DE1EFB" w:rsidRPr="00DE1EFB">
        <w:rPr>
          <w:bCs/>
          <w:sz w:val="24"/>
          <w:szCs w:val="24"/>
        </w:rPr>
        <w:t xml:space="preserve"> </w:t>
      </w:r>
      <w:r w:rsidR="00DE1EFB">
        <w:rPr>
          <w:bCs/>
          <w:sz w:val="24"/>
          <w:szCs w:val="24"/>
        </w:rPr>
        <w:t>э</w:t>
      </w:r>
      <w:r w:rsidR="00DE1EFB" w:rsidRPr="00DE1EFB">
        <w:rPr>
          <w:bCs/>
          <w:sz w:val="24"/>
          <w:szCs w:val="24"/>
        </w:rPr>
        <w:t>кономика</w:t>
      </w:r>
      <w:r w:rsidR="009B03A3">
        <w:rPr>
          <w:bCs/>
          <w:sz w:val="24"/>
          <w:szCs w:val="24"/>
        </w:rPr>
        <w:t>.</w:t>
      </w:r>
    </w:p>
    <w:p w14:paraId="3E886E4B" w14:textId="34D3FD9F" w:rsidR="004A01CF" w:rsidRPr="00011A5C" w:rsidRDefault="00F66C04" w:rsidP="00B660DD">
      <w:pPr>
        <w:pStyle w:val="a7"/>
        <w:tabs>
          <w:tab w:val="left" w:pos="0"/>
        </w:tabs>
        <w:jc w:val="both"/>
        <w:rPr>
          <w:bCs/>
          <w:sz w:val="24"/>
          <w:szCs w:val="24"/>
        </w:rPr>
      </w:pPr>
      <w:r w:rsidRPr="00962737">
        <w:rPr>
          <w:b/>
          <w:bCs/>
          <w:sz w:val="24"/>
          <w:szCs w:val="24"/>
        </w:rPr>
        <w:t>Цель</w:t>
      </w:r>
      <w:r w:rsidR="0017517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программы:</w:t>
      </w:r>
      <w:r w:rsidRPr="00A4148F">
        <w:rPr>
          <w:bCs/>
          <w:sz w:val="24"/>
          <w:szCs w:val="24"/>
        </w:rPr>
        <w:t xml:space="preserve"> </w:t>
      </w:r>
      <w:r w:rsidR="00E03421">
        <w:rPr>
          <w:bCs/>
          <w:sz w:val="24"/>
          <w:szCs w:val="24"/>
        </w:rPr>
        <w:t>повышение профессионального уровня в рамках имеющейся квалификации в сфере экономики с формированием нов</w:t>
      </w:r>
      <w:r w:rsidR="00831236">
        <w:rPr>
          <w:bCs/>
          <w:sz w:val="24"/>
          <w:szCs w:val="24"/>
        </w:rPr>
        <w:t>ой</w:t>
      </w:r>
      <w:r w:rsidR="00E03421">
        <w:rPr>
          <w:bCs/>
          <w:sz w:val="24"/>
          <w:szCs w:val="24"/>
        </w:rPr>
        <w:t xml:space="preserve"> компетенци</w:t>
      </w:r>
      <w:r w:rsidR="00831236">
        <w:rPr>
          <w:bCs/>
          <w:sz w:val="24"/>
          <w:szCs w:val="24"/>
        </w:rPr>
        <w:t>и</w:t>
      </w:r>
      <w:r w:rsidR="00E03421">
        <w:rPr>
          <w:bCs/>
          <w:sz w:val="24"/>
          <w:szCs w:val="24"/>
        </w:rPr>
        <w:t xml:space="preserve">: освоение </w:t>
      </w:r>
      <w:r w:rsidR="00B660DD" w:rsidRPr="00B660DD">
        <w:rPr>
          <w:bCs/>
          <w:sz w:val="24"/>
          <w:szCs w:val="24"/>
        </w:rPr>
        <w:t>набо</w:t>
      </w:r>
      <w:r w:rsidR="00B660DD">
        <w:rPr>
          <w:bCs/>
          <w:sz w:val="24"/>
          <w:szCs w:val="24"/>
        </w:rPr>
        <w:t xml:space="preserve">ра практических инструментов </w:t>
      </w:r>
      <w:r w:rsidR="00107BDB">
        <w:rPr>
          <w:bCs/>
          <w:sz w:val="24"/>
          <w:szCs w:val="24"/>
        </w:rPr>
        <w:t xml:space="preserve">МСФО и РСБУ </w:t>
      </w:r>
      <w:r w:rsidR="00B660DD">
        <w:rPr>
          <w:bCs/>
          <w:sz w:val="24"/>
          <w:szCs w:val="24"/>
        </w:rPr>
        <w:t>(</w:t>
      </w:r>
      <w:r w:rsidR="00B660DD" w:rsidRPr="00B660DD">
        <w:rPr>
          <w:bCs/>
          <w:sz w:val="24"/>
          <w:szCs w:val="24"/>
        </w:rPr>
        <w:t>в том числе и применение новых стандартов IFRS 15, IFRS 16, оказание влияния новых стандартов на финансовую отчетность)</w:t>
      </w:r>
      <w:r w:rsidR="00831236">
        <w:rPr>
          <w:bCs/>
          <w:sz w:val="24"/>
          <w:szCs w:val="24"/>
        </w:rPr>
        <w:t>;</w:t>
      </w:r>
      <w:r w:rsidR="00B660DD" w:rsidRPr="00B660DD">
        <w:rPr>
          <w:bCs/>
          <w:sz w:val="24"/>
          <w:szCs w:val="24"/>
        </w:rPr>
        <w:t xml:space="preserve"> разъяснение сложных вопросов по технической и методологической части вопросов консолидации и трансформации. Рассмотрение типичных ошибок.  Формирование практического опыта по консолидации сложных групп.</w:t>
      </w:r>
    </w:p>
    <w:p w14:paraId="12FC1003" w14:textId="77777777" w:rsidR="00AF74B9" w:rsidRDefault="00F66C04" w:rsidP="00AF74B9">
      <w:pPr>
        <w:pStyle w:val="1"/>
        <w:tabs>
          <w:tab w:val="num" w:pos="2808"/>
        </w:tabs>
        <w:ind w:left="0" w:right="0"/>
        <w:jc w:val="both"/>
        <w:rPr>
          <w:rFonts w:ascii="Times New Roman" w:hAnsi="Times New Roman"/>
          <w:b w:val="0"/>
          <w:bCs/>
          <w:snapToGrid/>
          <w:szCs w:val="24"/>
        </w:rPr>
      </w:pPr>
      <w:r w:rsidRPr="00962737">
        <w:rPr>
          <w:rFonts w:ascii="Times New Roman" w:hAnsi="Times New Roman"/>
          <w:bCs/>
          <w:snapToGrid/>
          <w:szCs w:val="24"/>
        </w:rPr>
        <w:t>Категория слушателей</w:t>
      </w:r>
      <w:r w:rsidRPr="00084356">
        <w:rPr>
          <w:rFonts w:ascii="Times New Roman" w:hAnsi="Times New Roman"/>
          <w:bCs/>
          <w:szCs w:val="24"/>
        </w:rPr>
        <w:t>:</w:t>
      </w:r>
      <w:r w:rsidR="00011A5C" w:rsidRPr="00011A5C">
        <w:rPr>
          <w:rFonts w:ascii="Times New Roman" w:hAnsi="Times New Roman"/>
          <w:b w:val="0"/>
          <w:bCs/>
          <w:snapToGrid/>
          <w:szCs w:val="24"/>
        </w:rPr>
        <w:t xml:space="preserve"> бухгалтер</w:t>
      </w:r>
      <w:r w:rsidR="00E03421">
        <w:rPr>
          <w:rFonts w:ascii="Times New Roman" w:hAnsi="Times New Roman"/>
          <w:b w:val="0"/>
          <w:bCs/>
          <w:snapToGrid/>
          <w:szCs w:val="24"/>
        </w:rPr>
        <w:t>ы</w:t>
      </w:r>
      <w:r w:rsidR="00011A5C" w:rsidRPr="00011A5C">
        <w:rPr>
          <w:rFonts w:ascii="Times New Roman" w:hAnsi="Times New Roman"/>
          <w:b w:val="0"/>
          <w:bCs/>
          <w:snapToGrid/>
          <w:szCs w:val="24"/>
        </w:rPr>
        <w:t>, аудитор</w:t>
      </w:r>
      <w:r w:rsidR="00E03421">
        <w:rPr>
          <w:rFonts w:ascii="Times New Roman" w:hAnsi="Times New Roman"/>
          <w:b w:val="0"/>
          <w:bCs/>
          <w:snapToGrid/>
          <w:szCs w:val="24"/>
        </w:rPr>
        <w:t>ы</w:t>
      </w:r>
      <w:r w:rsidR="00011A5C" w:rsidRPr="00011A5C">
        <w:rPr>
          <w:rFonts w:ascii="Times New Roman" w:hAnsi="Times New Roman"/>
          <w:b w:val="0"/>
          <w:bCs/>
          <w:snapToGrid/>
          <w:szCs w:val="24"/>
        </w:rPr>
        <w:t>, главны</w:t>
      </w:r>
      <w:r w:rsidR="00E03421">
        <w:rPr>
          <w:rFonts w:ascii="Times New Roman" w:hAnsi="Times New Roman"/>
          <w:b w:val="0"/>
          <w:bCs/>
          <w:snapToGrid/>
          <w:szCs w:val="24"/>
        </w:rPr>
        <w:t>е</w:t>
      </w:r>
      <w:r w:rsidR="00011A5C" w:rsidRPr="00011A5C">
        <w:rPr>
          <w:rFonts w:ascii="Times New Roman" w:hAnsi="Times New Roman"/>
          <w:b w:val="0"/>
          <w:bCs/>
          <w:snapToGrid/>
          <w:szCs w:val="24"/>
        </w:rPr>
        <w:t xml:space="preserve"> бухгалтер</w:t>
      </w:r>
      <w:r w:rsidR="00E03421">
        <w:rPr>
          <w:rFonts w:ascii="Times New Roman" w:hAnsi="Times New Roman"/>
          <w:b w:val="0"/>
          <w:bCs/>
          <w:snapToGrid/>
          <w:szCs w:val="24"/>
        </w:rPr>
        <w:t>ы</w:t>
      </w:r>
      <w:r w:rsidR="00011A5C" w:rsidRPr="00011A5C">
        <w:rPr>
          <w:rFonts w:ascii="Times New Roman" w:hAnsi="Times New Roman"/>
          <w:b w:val="0"/>
          <w:bCs/>
          <w:snapToGrid/>
          <w:szCs w:val="24"/>
        </w:rPr>
        <w:t>, экономист</w:t>
      </w:r>
      <w:r w:rsidR="00E03421">
        <w:rPr>
          <w:rFonts w:ascii="Times New Roman" w:hAnsi="Times New Roman"/>
          <w:b w:val="0"/>
          <w:bCs/>
          <w:snapToGrid/>
          <w:szCs w:val="24"/>
        </w:rPr>
        <w:t>ы</w:t>
      </w:r>
      <w:r w:rsidR="00011A5C" w:rsidRPr="00011A5C">
        <w:rPr>
          <w:rFonts w:ascii="Times New Roman" w:hAnsi="Times New Roman"/>
          <w:b w:val="0"/>
          <w:bCs/>
          <w:snapToGrid/>
          <w:szCs w:val="24"/>
        </w:rPr>
        <w:t>, специалист</w:t>
      </w:r>
      <w:r w:rsidR="00E03421">
        <w:rPr>
          <w:rFonts w:ascii="Times New Roman" w:hAnsi="Times New Roman"/>
          <w:b w:val="0"/>
          <w:bCs/>
          <w:snapToGrid/>
          <w:szCs w:val="24"/>
        </w:rPr>
        <w:t>ы</w:t>
      </w:r>
      <w:r w:rsidR="00011A5C" w:rsidRPr="00011A5C">
        <w:rPr>
          <w:rFonts w:ascii="Times New Roman" w:hAnsi="Times New Roman"/>
          <w:b w:val="0"/>
          <w:bCs/>
          <w:snapToGrid/>
          <w:szCs w:val="24"/>
        </w:rPr>
        <w:t xml:space="preserve"> финансовых служб, финансовы</w:t>
      </w:r>
      <w:r w:rsidR="00E03421">
        <w:rPr>
          <w:rFonts w:ascii="Times New Roman" w:hAnsi="Times New Roman"/>
          <w:b w:val="0"/>
          <w:bCs/>
          <w:snapToGrid/>
          <w:szCs w:val="24"/>
        </w:rPr>
        <w:t>е</w:t>
      </w:r>
      <w:r w:rsidR="00011A5C" w:rsidRPr="00011A5C">
        <w:rPr>
          <w:rFonts w:ascii="Times New Roman" w:hAnsi="Times New Roman"/>
          <w:b w:val="0"/>
          <w:bCs/>
          <w:snapToGrid/>
          <w:szCs w:val="24"/>
        </w:rPr>
        <w:t xml:space="preserve"> директор</w:t>
      </w:r>
      <w:r w:rsidR="00E03421">
        <w:rPr>
          <w:rFonts w:ascii="Times New Roman" w:hAnsi="Times New Roman"/>
          <w:b w:val="0"/>
          <w:bCs/>
          <w:snapToGrid/>
          <w:szCs w:val="24"/>
        </w:rPr>
        <w:t>а</w:t>
      </w:r>
      <w:r w:rsidR="00011A5C" w:rsidRPr="00011A5C">
        <w:rPr>
          <w:rFonts w:ascii="Times New Roman" w:hAnsi="Times New Roman"/>
          <w:b w:val="0"/>
          <w:bCs/>
          <w:snapToGrid/>
          <w:szCs w:val="24"/>
        </w:rPr>
        <w:t>, руководител</w:t>
      </w:r>
      <w:r w:rsidR="00E03421">
        <w:rPr>
          <w:rFonts w:ascii="Times New Roman" w:hAnsi="Times New Roman"/>
          <w:b w:val="0"/>
          <w:bCs/>
          <w:snapToGrid/>
          <w:szCs w:val="24"/>
        </w:rPr>
        <w:t>и</w:t>
      </w:r>
      <w:r w:rsidR="00011A5C" w:rsidRPr="00011A5C">
        <w:rPr>
          <w:rFonts w:ascii="Times New Roman" w:hAnsi="Times New Roman"/>
          <w:b w:val="0"/>
          <w:bCs/>
          <w:snapToGrid/>
          <w:szCs w:val="24"/>
        </w:rPr>
        <w:t xml:space="preserve"> отделов учета и отчетности</w:t>
      </w:r>
      <w:r w:rsidR="00E03421">
        <w:rPr>
          <w:rFonts w:ascii="Times New Roman" w:hAnsi="Times New Roman"/>
          <w:b w:val="0"/>
          <w:bCs/>
          <w:snapToGrid/>
          <w:szCs w:val="24"/>
        </w:rPr>
        <w:t xml:space="preserve">, имеющие высшее или среднее профессиональной образование. </w:t>
      </w:r>
    </w:p>
    <w:p w14:paraId="6AFEF19E" w14:textId="77777777" w:rsidR="006905CE" w:rsidRPr="005D2567" w:rsidRDefault="006905CE" w:rsidP="006905CE">
      <w:pPr>
        <w:pStyle w:val="1"/>
        <w:tabs>
          <w:tab w:val="num" w:pos="2808"/>
        </w:tabs>
        <w:ind w:left="0" w:right="0"/>
        <w:jc w:val="left"/>
        <w:rPr>
          <w:rFonts w:ascii="Times New Roman" w:hAnsi="Times New Roman"/>
          <w:b w:val="0"/>
          <w:szCs w:val="24"/>
        </w:rPr>
      </w:pPr>
      <w:r w:rsidRPr="00246EC0">
        <w:rPr>
          <w:rFonts w:ascii="Times New Roman" w:hAnsi="Times New Roman"/>
          <w:bCs/>
          <w:snapToGrid/>
          <w:szCs w:val="24"/>
        </w:rPr>
        <w:t>Трудоемкость программы:</w:t>
      </w:r>
      <w:r w:rsidR="005D2567">
        <w:rPr>
          <w:rFonts w:ascii="Times New Roman" w:hAnsi="Times New Roman"/>
          <w:bCs/>
          <w:snapToGrid/>
          <w:szCs w:val="24"/>
        </w:rPr>
        <w:t xml:space="preserve"> </w:t>
      </w:r>
      <w:r w:rsidR="00442216">
        <w:rPr>
          <w:rFonts w:ascii="Times New Roman" w:hAnsi="Times New Roman"/>
          <w:b w:val="0"/>
          <w:bCs/>
          <w:snapToGrid/>
          <w:szCs w:val="24"/>
        </w:rPr>
        <w:t>3 зачетные единицы, 1</w:t>
      </w:r>
      <w:r w:rsidR="0088013D">
        <w:rPr>
          <w:rFonts w:ascii="Times New Roman" w:hAnsi="Times New Roman"/>
          <w:b w:val="0"/>
          <w:bCs/>
          <w:snapToGrid/>
          <w:szCs w:val="24"/>
        </w:rPr>
        <w:t>14</w:t>
      </w:r>
      <w:r w:rsidR="00442216">
        <w:rPr>
          <w:rFonts w:ascii="Times New Roman" w:hAnsi="Times New Roman"/>
          <w:b w:val="0"/>
          <w:bCs/>
          <w:snapToGrid/>
          <w:szCs w:val="24"/>
        </w:rPr>
        <w:t xml:space="preserve"> </w:t>
      </w:r>
      <w:r w:rsidR="00AF74B9">
        <w:rPr>
          <w:rFonts w:ascii="Times New Roman" w:hAnsi="Times New Roman"/>
          <w:b w:val="0"/>
          <w:bCs/>
          <w:snapToGrid/>
          <w:szCs w:val="24"/>
        </w:rPr>
        <w:t xml:space="preserve">аудиторных </w:t>
      </w:r>
      <w:r w:rsidR="00442216">
        <w:rPr>
          <w:rFonts w:ascii="Times New Roman" w:hAnsi="Times New Roman"/>
          <w:b w:val="0"/>
          <w:bCs/>
          <w:snapToGrid/>
          <w:szCs w:val="24"/>
        </w:rPr>
        <w:t>часов</w:t>
      </w:r>
      <w:r w:rsidR="009B03A3">
        <w:rPr>
          <w:rFonts w:ascii="Times New Roman" w:hAnsi="Times New Roman"/>
          <w:b w:val="0"/>
          <w:bCs/>
          <w:snapToGrid/>
          <w:szCs w:val="24"/>
        </w:rPr>
        <w:t>.</w:t>
      </w:r>
    </w:p>
    <w:p w14:paraId="518832E2" w14:textId="77777777" w:rsidR="00F66C04" w:rsidRPr="00962737" w:rsidRDefault="00DE4222" w:rsidP="00F66C04">
      <w:pPr>
        <w:widowControl w:val="0"/>
        <w:tabs>
          <w:tab w:val="left" w:pos="2808"/>
        </w:tabs>
      </w:pPr>
      <w:r>
        <w:rPr>
          <w:b/>
          <w:bCs/>
        </w:rPr>
        <w:t>Минимальный с</w:t>
      </w:r>
      <w:r w:rsidR="00F66C04" w:rsidRPr="00911EF4">
        <w:rPr>
          <w:b/>
          <w:bCs/>
        </w:rPr>
        <w:t xml:space="preserve">рок обучения: </w:t>
      </w:r>
      <w:r w:rsidR="00B961DF">
        <w:rPr>
          <w:bCs/>
        </w:rPr>
        <w:t>1,5</w:t>
      </w:r>
      <w:r w:rsidR="00AF74B9">
        <w:rPr>
          <w:bCs/>
        </w:rPr>
        <w:t xml:space="preserve"> </w:t>
      </w:r>
      <w:r w:rsidR="00B961DF">
        <w:rPr>
          <w:bCs/>
        </w:rPr>
        <w:t>месяц</w:t>
      </w:r>
      <w:r w:rsidR="00025FD5">
        <w:rPr>
          <w:bCs/>
        </w:rPr>
        <w:t>а</w:t>
      </w:r>
      <w:r w:rsidR="009B03A3">
        <w:rPr>
          <w:bCs/>
        </w:rPr>
        <w:t>.</w:t>
      </w:r>
    </w:p>
    <w:p w14:paraId="7114E4EF" w14:textId="77777777" w:rsidR="00F66C04" w:rsidRPr="00C04BDB" w:rsidRDefault="00F66C04" w:rsidP="00F66C04">
      <w:pPr>
        <w:pStyle w:val="22"/>
        <w:widowControl w:val="0"/>
        <w:tabs>
          <w:tab w:val="clear" w:pos="360"/>
          <w:tab w:val="clear" w:pos="1260"/>
          <w:tab w:val="left" w:pos="2808"/>
        </w:tabs>
        <w:spacing w:before="0"/>
        <w:ind w:firstLine="0"/>
        <w:jc w:val="left"/>
        <w:rPr>
          <w:bCs/>
        </w:rPr>
      </w:pPr>
      <w:r w:rsidRPr="00962737">
        <w:rPr>
          <w:b/>
          <w:bCs/>
        </w:rPr>
        <w:t>Форма обучения:</w:t>
      </w:r>
      <w:r w:rsidRPr="00442E35">
        <w:rPr>
          <w:bCs/>
        </w:rPr>
        <w:t xml:space="preserve"> </w:t>
      </w:r>
      <w:r w:rsidR="00F74A78">
        <w:rPr>
          <w:bCs/>
        </w:rPr>
        <w:t>очная</w:t>
      </w:r>
      <w:r w:rsidR="0088013D">
        <w:rPr>
          <w:bCs/>
        </w:rPr>
        <w:t>.</w:t>
      </w:r>
    </w:p>
    <w:p w14:paraId="499FA70D" w14:textId="77777777" w:rsidR="00CB3F8B" w:rsidRPr="00023FD2" w:rsidRDefault="00CB3F8B" w:rsidP="00F66C04">
      <w:pPr>
        <w:widowControl w:val="0"/>
        <w:tabs>
          <w:tab w:val="left" w:pos="2808"/>
        </w:tabs>
        <w:rPr>
          <w:sz w:val="16"/>
          <w:szCs w:val="16"/>
        </w:rPr>
      </w:pPr>
    </w:p>
    <w:tbl>
      <w:tblPr>
        <w:tblW w:w="500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5100"/>
        <w:gridCol w:w="1048"/>
        <w:gridCol w:w="1352"/>
        <w:gridCol w:w="897"/>
        <w:gridCol w:w="1348"/>
      </w:tblGrid>
      <w:tr w:rsidR="00113196" w:rsidRPr="00A05F4B" w14:paraId="6F1F9FFC" w14:textId="77777777" w:rsidTr="00023FD2">
        <w:trPr>
          <w:cantSplit/>
          <w:tblHeader/>
        </w:trPr>
        <w:tc>
          <w:tcPr>
            <w:tcW w:w="221" w:type="pct"/>
            <w:vMerge w:val="restart"/>
            <w:vAlign w:val="center"/>
          </w:tcPr>
          <w:p w14:paraId="0CD86BE0" w14:textId="77777777" w:rsidR="000E6861" w:rsidRPr="00A05F4B" w:rsidRDefault="000E6861" w:rsidP="009A0601">
            <w:pPr>
              <w:jc w:val="center"/>
              <w:rPr>
                <w:b/>
                <w:sz w:val="20"/>
              </w:rPr>
            </w:pPr>
            <w:r w:rsidRPr="00A05F4B">
              <w:rPr>
                <w:b/>
                <w:sz w:val="20"/>
              </w:rPr>
              <w:t>№ п/п</w:t>
            </w:r>
          </w:p>
        </w:tc>
        <w:tc>
          <w:tcPr>
            <w:tcW w:w="2501" w:type="pct"/>
            <w:vMerge w:val="restart"/>
            <w:vAlign w:val="center"/>
          </w:tcPr>
          <w:p w14:paraId="65AF3528" w14:textId="77777777" w:rsidR="000E6861" w:rsidRDefault="000E6861" w:rsidP="00F1400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Наименование</w:t>
            </w:r>
          </w:p>
          <w:p w14:paraId="0D9735FF" w14:textId="77777777" w:rsidR="000E6861" w:rsidRPr="00A05F4B" w:rsidRDefault="000E6861" w:rsidP="00F14003">
            <w:pPr>
              <w:jc w:val="center"/>
              <w:rPr>
                <w:b/>
                <w:sz w:val="20"/>
              </w:rPr>
            </w:pPr>
            <w:r w:rsidRPr="00A05F4B">
              <w:rPr>
                <w:b/>
                <w:bCs/>
                <w:sz w:val="20"/>
              </w:rPr>
              <w:t>тем</w:t>
            </w:r>
          </w:p>
        </w:tc>
        <w:tc>
          <w:tcPr>
            <w:tcW w:w="117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F31C7" w14:textId="77777777" w:rsidR="000E6861" w:rsidRPr="00A05F4B" w:rsidRDefault="000E6861" w:rsidP="008C3EE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Трудоемкость</w:t>
            </w:r>
          </w:p>
        </w:tc>
        <w:tc>
          <w:tcPr>
            <w:tcW w:w="110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59DB2" w14:textId="77777777" w:rsidR="000E6861" w:rsidRPr="00A05F4B" w:rsidRDefault="00A00AED" w:rsidP="008C3EE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 том числе</w:t>
            </w:r>
            <w:r w:rsidR="00553F66">
              <w:rPr>
                <w:b/>
                <w:sz w:val="20"/>
              </w:rPr>
              <w:t>:</w:t>
            </w:r>
          </w:p>
        </w:tc>
      </w:tr>
      <w:tr w:rsidR="007A1C34" w:rsidRPr="00A05F4B" w14:paraId="3094E2F6" w14:textId="77777777" w:rsidTr="003D112B">
        <w:trPr>
          <w:cantSplit/>
          <w:trHeight w:val="627"/>
          <w:tblHeader/>
        </w:trPr>
        <w:tc>
          <w:tcPr>
            <w:tcW w:w="221" w:type="pct"/>
            <w:vMerge/>
          </w:tcPr>
          <w:p w14:paraId="2B497D16" w14:textId="77777777" w:rsidR="00EB77DA" w:rsidRPr="00A05F4B" w:rsidRDefault="00EB77DA" w:rsidP="009A0601">
            <w:pPr>
              <w:rPr>
                <w:sz w:val="20"/>
              </w:rPr>
            </w:pPr>
          </w:p>
        </w:tc>
        <w:tc>
          <w:tcPr>
            <w:tcW w:w="2501" w:type="pct"/>
            <w:vMerge/>
          </w:tcPr>
          <w:p w14:paraId="3D507641" w14:textId="77777777" w:rsidR="00EB77DA" w:rsidRPr="00A05F4B" w:rsidRDefault="00EB77DA" w:rsidP="009A0601">
            <w:pPr>
              <w:rPr>
                <w:sz w:val="20"/>
              </w:rPr>
            </w:pPr>
          </w:p>
        </w:tc>
        <w:tc>
          <w:tcPr>
            <w:tcW w:w="51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D57D78" w14:textId="77777777" w:rsidR="00EB77DA" w:rsidRDefault="00BC740F" w:rsidP="008C3EE3">
            <w:pPr>
              <w:ind w:left="-79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 зачетных единицах</w:t>
            </w:r>
          </w:p>
        </w:tc>
        <w:tc>
          <w:tcPr>
            <w:tcW w:w="66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3B46F9" w14:textId="77777777" w:rsidR="00EB77DA" w:rsidRDefault="00025FD5" w:rsidP="006467D5">
            <w:pPr>
              <w:ind w:left="-108" w:right="-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 </w:t>
            </w:r>
            <w:r w:rsidR="00BC740F">
              <w:rPr>
                <w:b/>
                <w:sz w:val="20"/>
              </w:rPr>
              <w:t>аудиторных час</w:t>
            </w:r>
            <w:r>
              <w:rPr>
                <w:b/>
                <w:sz w:val="20"/>
              </w:rPr>
              <w:t>ах</w:t>
            </w:r>
          </w:p>
        </w:tc>
        <w:tc>
          <w:tcPr>
            <w:tcW w:w="440" w:type="pct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1EAB40" w14:textId="77777777" w:rsidR="00EB77DA" w:rsidRPr="00A05F4B" w:rsidRDefault="00EB77DA" w:rsidP="004854FA">
            <w:pPr>
              <w:ind w:left="-108" w:right="-167"/>
              <w:jc w:val="center"/>
              <w:rPr>
                <w:b/>
                <w:sz w:val="20"/>
              </w:rPr>
            </w:pPr>
            <w:r w:rsidRPr="00A05F4B">
              <w:rPr>
                <w:b/>
                <w:sz w:val="20"/>
              </w:rPr>
              <w:t>лекции</w:t>
            </w:r>
          </w:p>
        </w:tc>
        <w:tc>
          <w:tcPr>
            <w:tcW w:w="661" w:type="pct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9CAC90" w14:textId="77777777" w:rsidR="00EB77DA" w:rsidRPr="00A05F4B" w:rsidRDefault="00EB77DA" w:rsidP="00EB77DA">
            <w:pPr>
              <w:ind w:left="-109" w:right="-108"/>
              <w:jc w:val="center"/>
              <w:rPr>
                <w:b/>
                <w:sz w:val="20"/>
              </w:rPr>
            </w:pPr>
            <w:r w:rsidRPr="00A05F4B">
              <w:rPr>
                <w:b/>
                <w:sz w:val="20"/>
              </w:rPr>
              <w:t>практические занятия</w:t>
            </w:r>
          </w:p>
        </w:tc>
      </w:tr>
      <w:tr w:rsidR="007A1C34" w:rsidRPr="008C3EE3" w14:paraId="770892FC" w14:textId="77777777" w:rsidTr="00023FD2">
        <w:trPr>
          <w:cantSplit/>
          <w:trHeight w:val="217"/>
          <w:tblHeader/>
        </w:trPr>
        <w:tc>
          <w:tcPr>
            <w:tcW w:w="221" w:type="pct"/>
            <w:vAlign w:val="center"/>
          </w:tcPr>
          <w:p w14:paraId="5AD3B841" w14:textId="77777777" w:rsidR="007B0322" w:rsidRPr="008C3EE3" w:rsidRDefault="007B0322" w:rsidP="008C3EE3">
            <w:pPr>
              <w:jc w:val="center"/>
              <w:rPr>
                <w:b/>
                <w:sz w:val="20"/>
              </w:rPr>
            </w:pPr>
            <w:r w:rsidRPr="008C3EE3">
              <w:rPr>
                <w:b/>
                <w:sz w:val="20"/>
              </w:rPr>
              <w:t>1</w:t>
            </w:r>
          </w:p>
        </w:tc>
        <w:tc>
          <w:tcPr>
            <w:tcW w:w="2501" w:type="pct"/>
            <w:vAlign w:val="center"/>
          </w:tcPr>
          <w:p w14:paraId="07507AFF" w14:textId="77777777" w:rsidR="007B0322" w:rsidRPr="008C3EE3" w:rsidRDefault="007B0322" w:rsidP="008C3EE3">
            <w:pPr>
              <w:jc w:val="center"/>
              <w:rPr>
                <w:b/>
                <w:sz w:val="20"/>
              </w:rPr>
            </w:pPr>
            <w:r w:rsidRPr="008C3EE3">
              <w:rPr>
                <w:b/>
                <w:sz w:val="20"/>
              </w:rPr>
              <w:t>2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358B32E6" w14:textId="77777777" w:rsidR="007B0322" w:rsidRPr="008C3EE3" w:rsidRDefault="007B0322" w:rsidP="008C3EE3">
            <w:pPr>
              <w:ind w:left="-136" w:right="-108"/>
              <w:jc w:val="center"/>
              <w:rPr>
                <w:b/>
                <w:sz w:val="20"/>
              </w:rPr>
            </w:pPr>
            <w:r w:rsidRPr="008C3EE3">
              <w:rPr>
                <w:b/>
                <w:sz w:val="20"/>
              </w:rPr>
              <w:t>3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382C661D" w14:textId="77777777" w:rsidR="007B0322" w:rsidRPr="008C3EE3" w:rsidRDefault="007B0322" w:rsidP="008C3EE3">
            <w:pPr>
              <w:ind w:left="-108" w:right="-56"/>
              <w:jc w:val="center"/>
              <w:rPr>
                <w:b/>
                <w:sz w:val="20"/>
              </w:rPr>
            </w:pPr>
            <w:r w:rsidRPr="008C3EE3">
              <w:rPr>
                <w:b/>
                <w:sz w:val="20"/>
              </w:rPr>
              <w:t>4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1A564818" w14:textId="77777777" w:rsidR="007B0322" w:rsidRPr="001337AD" w:rsidRDefault="0006519F" w:rsidP="008C3EE3">
            <w:pPr>
              <w:ind w:left="-81" w:right="-167"/>
              <w:jc w:val="center"/>
              <w:rPr>
                <w:b/>
                <w:sz w:val="20"/>
              </w:rPr>
            </w:pPr>
            <w:r w:rsidRPr="001337AD">
              <w:rPr>
                <w:b/>
                <w:sz w:val="20"/>
              </w:rPr>
              <w:t>5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7B188739" w14:textId="77777777" w:rsidR="007B0322" w:rsidRPr="001337AD" w:rsidRDefault="0006519F" w:rsidP="008C3EE3">
            <w:pPr>
              <w:ind w:left="-109" w:right="-108"/>
              <w:jc w:val="center"/>
              <w:rPr>
                <w:b/>
                <w:sz w:val="20"/>
              </w:rPr>
            </w:pPr>
            <w:r w:rsidRPr="001337AD">
              <w:rPr>
                <w:b/>
                <w:sz w:val="20"/>
              </w:rPr>
              <w:t>6</w:t>
            </w:r>
          </w:p>
        </w:tc>
      </w:tr>
      <w:tr w:rsidR="007A1C34" w:rsidRPr="00983EAE" w14:paraId="626A4B6C" w14:textId="77777777" w:rsidTr="006267BC">
        <w:trPr>
          <w:cantSplit/>
          <w:trHeight w:val="623"/>
        </w:trPr>
        <w:tc>
          <w:tcPr>
            <w:tcW w:w="221" w:type="pct"/>
            <w:tcMar>
              <w:left w:w="28" w:type="dxa"/>
              <w:right w:w="28" w:type="dxa"/>
            </w:tcMar>
            <w:vAlign w:val="center"/>
          </w:tcPr>
          <w:p w14:paraId="1EFBC25D" w14:textId="77777777" w:rsidR="006F7B16" w:rsidRPr="00023FD2" w:rsidRDefault="006F7B16" w:rsidP="006877A5">
            <w:pPr>
              <w:jc w:val="center"/>
              <w:rPr>
                <w:spacing w:val="-20"/>
                <w:szCs w:val="24"/>
              </w:rPr>
            </w:pPr>
            <w:r w:rsidRPr="00023FD2">
              <w:rPr>
                <w:spacing w:val="-20"/>
                <w:szCs w:val="24"/>
              </w:rPr>
              <w:t>1</w:t>
            </w:r>
            <w:r w:rsidR="0009053F" w:rsidRPr="00023FD2">
              <w:rPr>
                <w:spacing w:val="-20"/>
                <w:szCs w:val="24"/>
              </w:rPr>
              <w:t>.</w:t>
            </w:r>
          </w:p>
        </w:tc>
        <w:tc>
          <w:tcPr>
            <w:tcW w:w="2501" w:type="pct"/>
            <w:tcMar>
              <w:left w:w="28" w:type="dxa"/>
              <w:right w:w="28" w:type="dxa"/>
            </w:tcMar>
            <w:vAlign w:val="center"/>
          </w:tcPr>
          <w:p w14:paraId="3B5C2428" w14:textId="77777777" w:rsidR="006F7B16" w:rsidRPr="00940754" w:rsidRDefault="00CB612F" w:rsidP="007A1C34">
            <w:pPr>
              <w:rPr>
                <w:szCs w:val="24"/>
              </w:rPr>
            </w:pPr>
            <w:r w:rsidRPr="00CB612F">
              <w:rPr>
                <w:szCs w:val="24"/>
              </w:rPr>
              <w:t>Введение</w:t>
            </w:r>
          </w:p>
        </w:tc>
        <w:tc>
          <w:tcPr>
            <w:tcW w:w="514" w:type="pct"/>
            <w:vAlign w:val="center"/>
          </w:tcPr>
          <w:p w14:paraId="58E3D91D" w14:textId="77777777" w:rsidR="006F7B16" w:rsidRPr="00A30374" w:rsidRDefault="006F7B16" w:rsidP="0009053F">
            <w:pPr>
              <w:jc w:val="center"/>
              <w:rPr>
                <w:b/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663" w:type="pct"/>
            <w:vAlign w:val="center"/>
          </w:tcPr>
          <w:p w14:paraId="380D0B6C" w14:textId="77777777" w:rsidR="006F7B16" w:rsidRPr="00992C4B" w:rsidRDefault="00A30374" w:rsidP="0009053F">
            <w:pPr>
              <w:jc w:val="center"/>
              <w:rPr>
                <w:sz w:val="28"/>
                <w:szCs w:val="28"/>
                <w:lang w:val="en-US"/>
              </w:rPr>
            </w:pPr>
            <w:r w:rsidRPr="00992C4B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677BF890" w14:textId="77777777" w:rsidR="006F7B16" w:rsidRPr="00660AFA" w:rsidRDefault="00E6074A" w:rsidP="000905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19FB8D59" w14:textId="77777777" w:rsidR="006F7B16" w:rsidRPr="00660AFA" w:rsidRDefault="006F7B16" w:rsidP="0009053F">
            <w:pPr>
              <w:jc w:val="center"/>
              <w:rPr>
                <w:sz w:val="28"/>
                <w:szCs w:val="28"/>
              </w:rPr>
            </w:pPr>
          </w:p>
        </w:tc>
      </w:tr>
      <w:tr w:rsidR="007A1C34" w:rsidRPr="00436D9C" w14:paraId="011C87C0" w14:textId="77777777" w:rsidTr="006267BC">
        <w:trPr>
          <w:cantSplit/>
          <w:trHeight w:val="239"/>
        </w:trPr>
        <w:tc>
          <w:tcPr>
            <w:tcW w:w="221" w:type="pct"/>
            <w:tcMar>
              <w:left w:w="28" w:type="dxa"/>
              <w:right w:w="28" w:type="dxa"/>
            </w:tcMar>
            <w:vAlign w:val="center"/>
          </w:tcPr>
          <w:p w14:paraId="22DC6200" w14:textId="77777777" w:rsidR="006F7B16" w:rsidRPr="00023FD2" w:rsidRDefault="006F7B16" w:rsidP="006877A5">
            <w:pPr>
              <w:jc w:val="center"/>
              <w:rPr>
                <w:spacing w:val="-20"/>
                <w:szCs w:val="24"/>
              </w:rPr>
            </w:pPr>
            <w:r w:rsidRPr="00023FD2">
              <w:rPr>
                <w:spacing w:val="-20"/>
                <w:szCs w:val="24"/>
              </w:rPr>
              <w:t>2</w:t>
            </w:r>
            <w:r w:rsidR="0009053F" w:rsidRPr="00023FD2">
              <w:rPr>
                <w:spacing w:val="-20"/>
                <w:szCs w:val="24"/>
              </w:rPr>
              <w:t>.</w:t>
            </w:r>
          </w:p>
        </w:tc>
        <w:tc>
          <w:tcPr>
            <w:tcW w:w="2501" w:type="pct"/>
            <w:tcMar>
              <w:left w:w="28" w:type="dxa"/>
              <w:right w:w="28" w:type="dxa"/>
            </w:tcMar>
            <w:vAlign w:val="center"/>
          </w:tcPr>
          <w:p w14:paraId="7BA865D3" w14:textId="77777777" w:rsidR="006F7B16" w:rsidRPr="00940754" w:rsidRDefault="00A30374" w:rsidP="007A1C34">
            <w:pPr>
              <w:rPr>
                <w:szCs w:val="24"/>
              </w:rPr>
            </w:pPr>
            <w:r w:rsidRPr="00A30374">
              <w:rPr>
                <w:szCs w:val="24"/>
              </w:rPr>
              <w:t>История международных стандартов финансовой отчетности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065748F7" w14:textId="77777777" w:rsidR="006F7B16" w:rsidRPr="00436D9C" w:rsidRDefault="006F7B16" w:rsidP="0009053F">
            <w:pPr>
              <w:jc w:val="center"/>
              <w:rPr>
                <w:spacing w:val="-20"/>
                <w:sz w:val="22"/>
                <w:szCs w:val="22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5D96E234" w14:textId="77777777" w:rsidR="006F7B16" w:rsidRPr="00992C4B" w:rsidRDefault="00A30374" w:rsidP="0009053F">
            <w:pPr>
              <w:jc w:val="center"/>
              <w:rPr>
                <w:sz w:val="28"/>
                <w:szCs w:val="28"/>
              </w:rPr>
            </w:pPr>
            <w:r w:rsidRPr="00992C4B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0070C0C2" w14:textId="77777777" w:rsidR="006F7B16" w:rsidRPr="00660AFA" w:rsidRDefault="00E6074A" w:rsidP="000905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009F7A1E" w14:textId="77777777" w:rsidR="006F7B16" w:rsidRPr="00660AFA" w:rsidRDefault="006F7B16" w:rsidP="0009053F">
            <w:pPr>
              <w:jc w:val="center"/>
              <w:rPr>
                <w:sz w:val="28"/>
                <w:szCs w:val="28"/>
              </w:rPr>
            </w:pPr>
          </w:p>
        </w:tc>
      </w:tr>
      <w:tr w:rsidR="007A1C34" w:rsidRPr="00436D9C" w14:paraId="3A924A00" w14:textId="77777777" w:rsidTr="006267BC">
        <w:trPr>
          <w:cantSplit/>
          <w:trHeight w:val="239"/>
        </w:trPr>
        <w:tc>
          <w:tcPr>
            <w:tcW w:w="221" w:type="pct"/>
            <w:tcMar>
              <w:left w:w="28" w:type="dxa"/>
              <w:right w:w="28" w:type="dxa"/>
            </w:tcMar>
            <w:vAlign w:val="center"/>
          </w:tcPr>
          <w:p w14:paraId="3E908E3A" w14:textId="77777777" w:rsidR="006F7B16" w:rsidRPr="00023FD2" w:rsidRDefault="006F7B16" w:rsidP="00436D9C">
            <w:pPr>
              <w:jc w:val="center"/>
              <w:rPr>
                <w:spacing w:val="-20"/>
                <w:szCs w:val="24"/>
              </w:rPr>
            </w:pPr>
            <w:r w:rsidRPr="00023FD2">
              <w:rPr>
                <w:spacing w:val="-20"/>
                <w:szCs w:val="24"/>
              </w:rPr>
              <w:t>3</w:t>
            </w:r>
            <w:r w:rsidR="0009053F" w:rsidRPr="00023FD2">
              <w:rPr>
                <w:spacing w:val="-20"/>
                <w:szCs w:val="24"/>
              </w:rPr>
              <w:t>.</w:t>
            </w:r>
          </w:p>
        </w:tc>
        <w:tc>
          <w:tcPr>
            <w:tcW w:w="2501" w:type="pct"/>
            <w:tcMar>
              <w:left w:w="28" w:type="dxa"/>
              <w:right w:w="28" w:type="dxa"/>
            </w:tcMar>
            <w:vAlign w:val="center"/>
          </w:tcPr>
          <w:p w14:paraId="4AAD1E7B" w14:textId="77777777" w:rsidR="006F7B16" w:rsidRPr="00940754" w:rsidRDefault="00A30374" w:rsidP="007A1C34">
            <w:pPr>
              <w:rPr>
                <w:szCs w:val="24"/>
              </w:rPr>
            </w:pPr>
            <w:r w:rsidRPr="00A30374">
              <w:rPr>
                <w:szCs w:val="24"/>
              </w:rPr>
              <w:t>Концептуальные основы финансовой отчетности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6E774107" w14:textId="77777777" w:rsidR="006F7B16" w:rsidRPr="00436D9C" w:rsidRDefault="006F7B16" w:rsidP="0009053F">
            <w:pPr>
              <w:jc w:val="center"/>
              <w:rPr>
                <w:spacing w:val="-20"/>
                <w:sz w:val="22"/>
                <w:szCs w:val="22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70069C68" w14:textId="77777777" w:rsidR="006F7B16" w:rsidRPr="00992C4B" w:rsidRDefault="00992C4B" w:rsidP="000905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48AB2D27" w14:textId="77777777" w:rsidR="006F7B16" w:rsidRPr="00660AFA" w:rsidRDefault="00992C4B" w:rsidP="000905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69F0163E" w14:textId="77777777" w:rsidR="006F7B16" w:rsidRPr="00660AFA" w:rsidRDefault="006F7B16" w:rsidP="0009053F">
            <w:pPr>
              <w:jc w:val="center"/>
              <w:rPr>
                <w:sz w:val="28"/>
                <w:szCs w:val="28"/>
              </w:rPr>
            </w:pPr>
          </w:p>
        </w:tc>
      </w:tr>
      <w:tr w:rsidR="007A1C34" w:rsidRPr="00436D9C" w14:paraId="6F6C0681" w14:textId="77777777" w:rsidTr="006267BC">
        <w:trPr>
          <w:cantSplit/>
          <w:trHeight w:val="345"/>
        </w:trPr>
        <w:tc>
          <w:tcPr>
            <w:tcW w:w="221" w:type="pct"/>
            <w:tcMar>
              <w:left w:w="28" w:type="dxa"/>
              <w:right w:w="28" w:type="dxa"/>
            </w:tcMar>
            <w:vAlign w:val="center"/>
          </w:tcPr>
          <w:p w14:paraId="192DB70C" w14:textId="77777777" w:rsidR="006F7B16" w:rsidRPr="00023FD2" w:rsidRDefault="006F7B16" w:rsidP="00436D9C">
            <w:pPr>
              <w:jc w:val="center"/>
              <w:rPr>
                <w:spacing w:val="-20"/>
                <w:szCs w:val="24"/>
              </w:rPr>
            </w:pPr>
            <w:r w:rsidRPr="00023FD2">
              <w:rPr>
                <w:spacing w:val="-20"/>
                <w:szCs w:val="24"/>
              </w:rPr>
              <w:t>4</w:t>
            </w:r>
            <w:r w:rsidR="0009053F" w:rsidRPr="00023FD2">
              <w:rPr>
                <w:spacing w:val="-20"/>
                <w:szCs w:val="24"/>
              </w:rPr>
              <w:t>.</w:t>
            </w:r>
          </w:p>
        </w:tc>
        <w:tc>
          <w:tcPr>
            <w:tcW w:w="2501" w:type="pct"/>
            <w:tcMar>
              <w:left w:w="28" w:type="dxa"/>
              <w:right w:w="28" w:type="dxa"/>
            </w:tcMar>
            <w:vAlign w:val="center"/>
          </w:tcPr>
          <w:p w14:paraId="09D4010F" w14:textId="77777777" w:rsidR="006F7B16" w:rsidRPr="00B349A1" w:rsidRDefault="00B349A1" w:rsidP="007A1C34">
            <w:pPr>
              <w:rPr>
                <w:szCs w:val="24"/>
              </w:rPr>
            </w:pPr>
            <w:r w:rsidRPr="00B349A1">
              <w:rPr>
                <w:szCs w:val="24"/>
              </w:rPr>
              <w:t>Представление и раскрытие информации в финансовой отчетности</w:t>
            </w:r>
            <w:r>
              <w:rPr>
                <w:szCs w:val="24"/>
              </w:rPr>
              <w:t xml:space="preserve"> </w:t>
            </w:r>
            <w:r w:rsidRPr="00B349A1">
              <w:rPr>
                <w:szCs w:val="24"/>
              </w:rPr>
              <w:t>(</w:t>
            </w:r>
            <w:r>
              <w:rPr>
                <w:szCs w:val="24"/>
                <w:lang w:val="en-US"/>
              </w:rPr>
              <w:t>IAS</w:t>
            </w:r>
            <w:r>
              <w:rPr>
                <w:szCs w:val="24"/>
              </w:rPr>
              <w:t xml:space="preserve"> 1)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25394AAF" w14:textId="77777777" w:rsidR="006F7B16" w:rsidRPr="00436D9C" w:rsidRDefault="006F7B16" w:rsidP="0009053F">
            <w:pPr>
              <w:jc w:val="center"/>
              <w:rPr>
                <w:spacing w:val="-20"/>
                <w:sz w:val="22"/>
                <w:szCs w:val="22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21F2D1D3" w14:textId="77777777" w:rsidR="006F7B16" w:rsidRPr="00992C4B" w:rsidRDefault="00B349A1" w:rsidP="0009053F">
            <w:pPr>
              <w:jc w:val="center"/>
              <w:rPr>
                <w:sz w:val="28"/>
                <w:szCs w:val="28"/>
                <w:lang w:val="en-US"/>
              </w:rPr>
            </w:pPr>
            <w:r w:rsidRPr="00992C4B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7B68529B" w14:textId="77777777" w:rsidR="006F7B16" w:rsidRPr="00660AFA" w:rsidRDefault="00E6074A" w:rsidP="000905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6C360508" w14:textId="77777777" w:rsidR="006F7B16" w:rsidRPr="00660AFA" w:rsidRDefault="006F7B16" w:rsidP="0009053F">
            <w:pPr>
              <w:jc w:val="center"/>
              <w:rPr>
                <w:sz w:val="28"/>
                <w:szCs w:val="28"/>
              </w:rPr>
            </w:pPr>
          </w:p>
        </w:tc>
      </w:tr>
      <w:tr w:rsidR="007A1C34" w:rsidRPr="00436D9C" w14:paraId="7760D299" w14:textId="77777777" w:rsidTr="006267BC">
        <w:trPr>
          <w:cantSplit/>
          <w:trHeight w:val="497"/>
        </w:trPr>
        <w:tc>
          <w:tcPr>
            <w:tcW w:w="221" w:type="pct"/>
            <w:tcMar>
              <w:left w:w="28" w:type="dxa"/>
              <w:right w:w="28" w:type="dxa"/>
            </w:tcMar>
            <w:vAlign w:val="center"/>
          </w:tcPr>
          <w:p w14:paraId="1E4273C8" w14:textId="77777777" w:rsidR="006F7B16" w:rsidRPr="00023FD2" w:rsidRDefault="006F7B16" w:rsidP="00436D9C">
            <w:pPr>
              <w:jc w:val="center"/>
              <w:rPr>
                <w:spacing w:val="-20"/>
                <w:szCs w:val="24"/>
              </w:rPr>
            </w:pPr>
            <w:r w:rsidRPr="00023FD2">
              <w:rPr>
                <w:spacing w:val="-20"/>
                <w:szCs w:val="24"/>
              </w:rPr>
              <w:t>5</w:t>
            </w:r>
            <w:r w:rsidR="0009053F" w:rsidRPr="00023FD2">
              <w:rPr>
                <w:spacing w:val="-20"/>
                <w:szCs w:val="24"/>
              </w:rPr>
              <w:t>.</w:t>
            </w:r>
          </w:p>
        </w:tc>
        <w:tc>
          <w:tcPr>
            <w:tcW w:w="2501" w:type="pct"/>
            <w:tcMar>
              <w:left w:w="28" w:type="dxa"/>
              <w:right w:w="28" w:type="dxa"/>
            </w:tcMar>
            <w:vAlign w:val="center"/>
          </w:tcPr>
          <w:p w14:paraId="76608F4D" w14:textId="77777777" w:rsidR="006F7B16" w:rsidRPr="00B349A1" w:rsidRDefault="00B349A1" w:rsidP="00371988">
            <w:pPr>
              <w:rPr>
                <w:szCs w:val="24"/>
              </w:rPr>
            </w:pPr>
            <w:r w:rsidRPr="00B349A1">
              <w:rPr>
                <w:szCs w:val="24"/>
              </w:rPr>
              <w:t>Отчет о движении денежных средств (</w:t>
            </w:r>
            <w:r>
              <w:rPr>
                <w:szCs w:val="24"/>
                <w:lang w:val="en-US"/>
              </w:rPr>
              <w:t>IAS</w:t>
            </w:r>
            <w:r w:rsidRPr="00B349A1">
              <w:rPr>
                <w:szCs w:val="24"/>
              </w:rPr>
              <w:t xml:space="preserve"> 7)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71668065" w14:textId="77777777" w:rsidR="006F7B16" w:rsidRPr="00436D9C" w:rsidRDefault="006F7B16" w:rsidP="0009053F">
            <w:pPr>
              <w:jc w:val="center"/>
              <w:rPr>
                <w:spacing w:val="-20"/>
                <w:sz w:val="22"/>
                <w:szCs w:val="22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0458939D" w14:textId="77777777" w:rsidR="006F7B16" w:rsidRPr="00992C4B" w:rsidRDefault="00B349A1" w:rsidP="0009053F">
            <w:pPr>
              <w:jc w:val="center"/>
              <w:rPr>
                <w:sz w:val="28"/>
                <w:szCs w:val="28"/>
                <w:lang w:val="en-US"/>
              </w:rPr>
            </w:pPr>
            <w:r w:rsidRPr="00992C4B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55239752" w14:textId="77777777" w:rsidR="006F7B16" w:rsidRPr="00660AFA" w:rsidRDefault="00E6074A" w:rsidP="000905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517101D9" w14:textId="77777777" w:rsidR="006F7B16" w:rsidRPr="00660AFA" w:rsidRDefault="006F7B16" w:rsidP="0009053F">
            <w:pPr>
              <w:jc w:val="center"/>
              <w:rPr>
                <w:sz w:val="28"/>
                <w:szCs w:val="28"/>
              </w:rPr>
            </w:pPr>
          </w:p>
        </w:tc>
      </w:tr>
      <w:tr w:rsidR="007A1C34" w:rsidRPr="00436D9C" w14:paraId="07CCC2E1" w14:textId="77777777" w:rsidTr="006267BC">
        <w:trPr>
          <w:cantSplit/>
          <w:trHeight w:val="620"/>
        </w:trPr>
        <w:tc>
          <w:tcPr>
            <w:tcW w:w="221" w:type="pct"/>
            <w:tcMar>
              <w:left w:w="28" w:type="dxa"/>
              <w:right w:w="28" w:type="dxa"/>
            </w:tcMar>
            <w:vAlign w:val="center"/>
          </w:tcPr>
          <w:p w14:paraId="587C1F95" w14:textId="77777777" w:rsidR="006F7B16" w:rsidRPr="00023FD2" w:rsidRDefault="006F7B16" w:rsidP="006877A5">
            <w:pPr>
              <w:jc w:val="center"/>
              <w:rPr>
                <w:spacing w:val="-20"/>
                <w:szCs w:val="24"/>
              </w:rPr>
            </w:pPr>
            <w:r w:rsidRPr="00023FD2">
              <w:rPr>
                <w:spacing w:val="-20"/>
                <w:szCs w:val="24"/>
              </w:rPr>
              <w:t>6</w:t>
            </w:r>
            <w:r w:rsidR="0009053F" w:rsidRPr="00023FD2">
              <w:rPr>
                <w:spacing w:val="-20"/>
                <w:szCs w:val="24"/>
              </w:rPr>
              <w:t>.</w:t>
            </w:r>
          </w:p>
        </w:tc>
        <w:tc>
          <w:tcPr>
            <w:tcW w:w="2501" w:type="pct"/>
            <w:tcMar>
              <w:left w:w="28" w:type="dxa"/>
              <w:right w:w="28" w:type="dxa"/>
            </w:tcMar>
            <w:vAlign w:val="center"/>
          </w:tcPr>
          <w:p w14:paraId="2CD47577" w14:textId="77777777" w:rsidR="006F7B16" w:rsidRPr="008C14F7" w:rsidRDefault="008C14F7" w:rsidP="007A1C34">
            <w:pPr>
              <w:rPr>
                <w:szCs w:val="24"/>
                <w:lang w:val="en-US"/>
              </w:rPr>
            </w:pPr>
            <w:r w:rsidRPr="008C14F7">
              <w:rPr>
                <w:szCs w:val="24"/>
              </w:rPr>
              <w:t>Промежуточная финансовая отчетность</w:t>
            </w:r>
            <w:r>
              <w:rPr>
                <w:szCs w:val="24"/>
                <w:lang w:val="en-US"/>
              </w:rPr>
              <w:t xml:space="preserve"> (IAS 34)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6DAB2401" w14:textId="77777777" w:rsidR="006F7B16" w:rsidRPr="00436D9C" w:rsidRDefault="006F7B16" w:rsidP="0009053F">
            <w:pPr>
              <w:jc w:val="center"/>
              <w:rPr>
                <w:spacing w:val="-20"/>
                <w:sz w:val="22"/>
                <w:szCs w:val="22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59912908" w14:textId="77777777" w:rsidR="006F7B16" w:rsidRPr="00992C4B" w:rsidRDefault="00AD7B68" w:rsidP="0009053F">
            <w:pPr>
              <w:jc w:val="center"/>
              <w:rPr>
                <w:sz w:val="28"/>
                <w:szCs w:val="28"/>
              </w:rPr>
            </w:pPr>
            <w:r w:rsidRPr="00992C4B">
              <w:rPr>
                <w:sz w:val="28"/>
                <w:szCs w:val="28"/>
              </w:rPr>
              <w:t>16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30DFFCB0" w14:textId="77777777" w:rsidR="006F7B16" w:rsidRPr="00660AFA" w:rsidRDefault="00AD7B68" w:rsidP="000905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1BEDAB2E" w14:textId="77777777" w:rsidR="006F7B16" w:rsidRPr="008C14F7" w:rsidRDefault="008C14F7" w:rsidP="0009053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7A1C34" w:rsidRPr="00D92CD3" w14:paraId="2FD06459" w14:textId="77777777" w:rsidTr="006267BC">
        <w:trPr>
          <w:cantSplit/>
          <w:trHeight w:val="291"/>
        </w:trPr>
        <w:tc>
          <w:tcPr>
            <w:tcW w:w="221" w:type="pct"/>
            <w:tcMar>
              <w:left w:w="28" w:type="dxa"/>
              <w:right w:w="28" w:type="dxa"/>
            </w:tcMar>
            <w:vAlign w:val="center"/>
          </w:tcPr>
          <w:p w14:paraId="555CE9EF" w14:textId="77777777" w:rsidR="006F7B16" w:rsidRPr="00023FD2" w:rsidRDefault="006F7B16" w:rsidP="006877A5">
            <w:pPr>
              <w:jc w:val="center"/>
              <w:rPr>
                <w:spacing w:val="-20"/>
                <w:szCs w:val="24"/>
              </w:rPr>
            </w:pPr>
            <w:r w:rsidRPr="00023FD2">
              <w:rPr>
                <w:spacing w:val="-20"/>
                <w:szCs w:val="24"/>
              </w:rPr>
              <w:t>7</w:t>
            </w:r>
            <w:r w:rsidR="0009053F" w:rsidRPr="00023FD2">
              <w:rPr>
                <w:spacing w:val="-20"/>
                <w:szCs w:val="24"/>
              </w:rPr>
              <w:t>.</w:t>
            </w:r>
          </w:p>
        </w:tc>
        <w:tc>
          <w:tcPr>
            <w:tcW w:w="2501" w:type="pct"/>
            <w:tcMar>
              <w:left w:w="28" w:type="dxa"/>
              <w:right w:w="28" w:type="dxa"/>
            </w:tcMar>
            <w:vAlign w:val="center"/>
          </w:tcPr>
          <w:p w14:paraId="68875881" w14:textId="77777777" w:rsidR="006F7B16" w:rsidRPr="00BF76EF" w:rsidRDefault="00BF76EF" w:rsidP="006D203B">
            <w:pPr>
              <w:rPr>
                <w:szCs w:val="24"/>
              </w:rPr>
            </w:pPr>
            <w:r w:rsidRPr="00BF76EF">
              <w:rPr>
                <w:szCs w:val="24"/>
              </w:rPr>
              <w:t>Принятие международных стандарт</w:t>
            </w:r>
            <w:r w:rsidR="00E774A9">
              <w:rPr>
                <w:szCs w:val="24"/>
              </w:rPr>
              <w:t xml:space="preserve">ов </w:t>
            </w:r>
            <w:r w:rsidR="006D203B">
              <w:rPr>
                <w:szCs w:val="24"/>
              </w:rPr>
              <w:t>ф</w:t>
            </w:r>
            <w:r w:rsidR="00E774A9">
              <w:rPr>
                <w:szCs w:val="24"/>
              </w:rPr>
              <w:t>инансовой о</w:t>
            </w:r>
            <w:r w:rsidR="006D203B">
              <w:rPr>
                <w:szCs w:val="24"/>
              </w:rPr>
              <w:t>т</w:t>
            </w:r>
            <w:r w:rsidR="00E774A9">
              <w:rPr>
                <w:szCs w:val="24"/>
              </w:rPr>
              <w:t>че</w:t>
            </w:r>
            <w:r w:rsidRPr="00BF76EF">
              <w:rPr>
                <w:szCs w:val="24"/>
              </w:rPr>
              <w:t>тности впервые (</w:t>
            </w:r>
            <w:r>
              <w:rPr>
                <w:szCs w:val="24"/>
                <w:lang w:val="en-US"/>
              </w:rPr>
              <w:t>IFRS</w:t>
            </w:r>
            <w:r w:rsidRPr="00BF76EF">
              <w:rPr>
                <w:szCs w:val="24"/>
              </w:rPr>
              <w:t xml:space="preserve"> 1)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2B5B2F2C" w14:textId="77777777" w:rsidR="006F7B16" w:rsidRPr="00D92CD3" w:rsidRDefault="006F7B16" w:rsidP="0009053F">
            <w:pPr>
              <w:jc w:val="center"/>
              <w:rPr>
                <w:b/>
                <w:spacing w:val="-20"/>
                <w:sz w:val="22"/>
                <w:szCs w:val="22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642D6A72" w14:textId="77777777" w:rsidR="006F7B16" w:rsidRPr="00992C4B" w:rsidRDefault="00BF76EF" w:rsidP="0009053F">
            <w:pPr>
              <w:jc w:val="center"/>
              <w:rPr>
                <w:sz w:val="28"/>
                <w:szCs w:val="28"/>
                <w:lang w:val="en-US"/>
              </w:rPr>
            </w:pPr>
            <w:r w:rsidRPr="00992C4B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3D5991D9" w14:textId="77777777" w:rsidR="006F7B16" w:rsidRPr="00BF76EF" w:rsidRDefault="00BF76EF" w:rsidP="0009053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303D0408" w14:textId="77777777" w:rsidR="006F7B16" w:rsidRPr="00660AFA" w:rsidRDefault="006F7B16" w:rsidP="0009053F">
            <w:pPr>
              <w:jc w:val="center"/>
              <w:rPr>
                <w:sz w:val="28"/>
                <w:szCs w:val="28"/>
              </w:rPr>
            </w:pPr>
          </w:p>
        </w:tc>
      </w:tr>
      <w:tr w:rsidR="007A1C34" w:rsidRPr="006A2AA7" w14:paraId="7410AC37" w14:textId="77777777" w:rsidTr="006267BC">
        <w:trPr>
          <w:cantSplit/>
          <w:trHeight w:val="623"/>
        </w:trPr>
        <w:tc>
          <w:tcPr>
            <w:tcW w:w="221" w:type="pct"/>
            <w:tcMar>
              <w:left w:w="28" w:type="dxa"/>
              <w:right w:w="28" w:type="dxa"/>
            </w:tcMar>
            <w:vAlign w:val="center"/>
          </w:tcPr>
          <w:p w14:paraId="68A68212" w14:textId="77777777" w:rsidR="006F7B16" w:rsidRPr="00023FD2" w:rsidRDefault="006F7B16" w:rsidP="006877A5">
            <w:pPr>
              <w:jc w:val="center"/>
              <w:rPr>
                <w:spacing w:val="-20"/>
                <w:szCs w:val="24"/>
              </w:rPr>
            </w:pPr>
            <w:r w:rsidRPr="00023FD2">
              <w:rPr>
                <w:spacing w:val="-20"/>
                <w:szCs w:val="24"/>
              </w:rPr>
              <w:t>8</w:t>
            </w:r>
            <w:r w:rsidR="0009053F" w:rsidRPr="00023FD2">
              <w:rPr>
                <w:spacing w:val="-20"/>
                <w:szCs w:val="24"/>
              </w:rPr>
              <w:t>.</w:t>
            </w:r>
          </w:p>
        </w:tc>
        <w:tc>
          <w:tcPr>
            <w:tcW w:w="2501" w:type="pct"/>
            <w:tcMar>
              <w:left w:w="28" w:type="dxa"/>
              <w:right w:w="28" w:type="dxa"/>
            </w:tcMar>
            <w:vAlign w:val="center"/>
          </w:tcPr>
          <w:p w14:paraId="56D8E147" w14:textId="77777777" w:rsidR="006F7B16" w:rsidRPr="00BB4177" w:rsidRDefault="00BB4177" w:rsidP="007A1C34">
            <w:pPr>
              <w:rPr>
                <w:szCs w:val="24"/>
              </w:rPr>
            </w:pPr>
            <w:r w:rsidRPr="00BB4177">
              <w:rPr>
                <w:szCs w:val="24"/>
              </w:rPr>
              <w:t>Учетная политика, отражение в отчетности изменений учет</w:t>
            </w:r>
            <w:r w:rsidR="00A34C64">
              <w:rPr>
                <w:szCs w:val="24"/>
              </w:rPr>
              <w:t xml:space="preserve">ных оценок, исправления ошибок </w:t>
            </w:r>
            <w:r w:rsidRPr="00BB4177">
              <w:rPr>
                <w:szCs w:val="24"/>
              </w:rPr>
              <w:t>(</w:t>
            </w:r>
            <w:r>
              <w:rPr>
                <w:szCs w:val="24"/>
                <w:lang w:val="en-US"/>
              </w:rPr>
              <w:t>IAS</w:t>
            </w:r>
            <w:r w:rsidRPr="00BB4177">
              <w:rPr>
                <w:szCs w:val="24"/>
              </w:rPr>
              <w:t xml:space="preserve"> 8)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59473A7B" w14:textId="77777777" w:rsidR="006F7B16" w:rsidRPr="00CF3A0A" w:rsidRDefault="006F7B16" w:rsidP="0009053F">
            <w:pPr>
              <w:jc w:val="center"/>
              <w:rPr>
                <w:spacing w:val="-20"/>
                <w:sz w:val="22"/>
                <w:szCs w:val="22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1C9B6AC9" w14:textId="77777777" w:rsidR="006F7B16" w:rsidRPr="00992C4B" w:rsidRDefault="00BB4177" w:rsidP="0009053F">
            <w:pPr>
              <w:jc w:val="center"/>
              <w:rPr>
                <w:sz w:val="28"/>
                <w:szCs w:val="28"/>
                <w:lang w:val="en-US"/>
              </w:rPr>
            </w:pPr>
            <w:r w:rsidRPr="00992C4B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115C5C4A" w14:textId="77777777" w:rsidR="006F7B16" w:rsidRPr="00BB4177" w:rsidRDefault="00BB4177" w:rsidP="0009053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1F4D505C" w14:textId="77777777" w:rsidR="006F7B16" w:rsidRPr="00660AFA" w:rsidRDefault="006F7B16" w:rsidP="0009053F">
            <w:pPr>
              <w:jc w:val="center"/>
              <w:rPr>
                <w:sz w:val="28"/>
                <w:szCs w:val="28"/>
              </w:rPr>
            </w:pPr>
          </w:p>
        </w:tc>
      </w:tr>
      <w:tr w:rsidR="007A1C34" w:rsidRPr="006A2AA7" w14:paraId="535F1021" w14:textId="77777777" w:rsidTr="006267BC">
        <w:trPr>
          <w:cantSplit/>
          <w:trHeight w:val="623"/>
        </w:trPr>
        <w:tc>
          <w:tcPr>
            <w:tcW w:w="221" w:type="pct"/>
            <w:tcMar>
              <w:left w:w="28" w:type="dxa"/>
              <w:right w:w="28" w:type="dxa"/>
            </w:tcMar>
            <w:vAlign w:val="center"/>
          </w:tcPr>
          <w:p w14:paraId="3EABAF2B" w14:textId="77777777" w:rsidR="006F7B16" w:rsidRPr="00023FD2" w:rsidRDefault="006F7B16" w:rsidP="00AA7B8D">
            <w:pPr>
              <w:jc w:val="center"/>
              <w:rPr>
                <w:spacing w:val="-20"/>
                <w:szCs w:val="24"/>
              </w:rPr>
            </w:pPr>
            <w:r w:rsidRPr="00023FD2">
              <w:rPr>
                <w:spacing w:val="-20"/>
                <w:szCs w:val="24"/>
              </w:rPr>
              <w:lastRenderedPageBreak/>
              <w:t>9</w:t>
            </w:r>
            <w:r w:rsidR="0009053F" w:rsidRPr="00023FD2">
              <w:rPr>
                <w:spacing w:val="-20"/>
                <w:szCs w:val="24"/>
              </w:rPr>
              <w:t>.</w:t>
            </w:r>
          </w:p>
        </w:tc>
        <w:tc>
          <w:tcPr>
            <w:tcW w:w="2501" w:type="pct"/>
            <w:tcMar>
              <w:left w:w="28" w:type="dxa"/>
              <w:right w:w="28" w:type="dxa"/>
            </w:tcMar>
            <w:vAlign w:val="center"/>
          </w:tcPr>
          <w:p w14:paraId="5B6BE1C1" w14:textId="77777777" w:rsidR="006F7B16" w:rsidRPr="00940754" w:rsidRDefault="00212EDE" w:rsidP="007A1C34">
            <w:pPr>
              <w:rPr>
                <w:szCs w:val="24"/>
              </w:rPr>
            </w:pPr>
            <w:r w:rsidRPr="00212EDE">
              <w:rPr>
                <w:szCs w:val="24"/>
              </w:rPr>
              <w:t>Виды стоимо</w:t>
            </w:r>
            <w:r>
              <w:rPr>
                <w:szCs w:val="24"/>
              </w:rPr>
              <w:t>сти. Дисконтированная стоимость</w:t>
            </w:r>
            <w:r w:rsidRPr="00212EDE">
              <w:rPr>
                <w:szCs w:val="24"/>
              </w:rPr>
              <w:t xml:space="preserve"> (IFRS 13). Оценка справедливой стоимости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54C0A0D9" w14:textId="77777777" w:rsidR="006F7B16" w:rsidRPr="00212EDE" w:rsidRDefault="006F7B16" w:rsidP="0009053F">
            <w:pPr>
              <w:jc w:val="center"/>
              <w:rPr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7CE788B5" w14:textId="77777777" w:rsidR="006F7B16" w:rsidRPr="00992C4B" w:rsidRDefault="009A7592" w:rsidP="0009053F">
            <w:pPr>
              <w:jc w:val="center"/>
              <w:rPr>
                <w:sz w:val="28"/>
                <w:szCs w:val="28"/>
                <w:lang w:val="en-US"/>
              </w:rPr>
            </w:pPr>
            <w:r w:rsidRPr="00992C4B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59748CD3" w14:textId="77777777" w:rsidR="006F7B16" w:rsidRPr="00660AFA" w:rsidRDefault="00E6074A" w:rsidP="000905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674B6B44" w14:textId="77777777" w:rsidR="006F7B16" w:rsidRPr="00660AFA" w:rsidRDefault="006F7B16" w:rsidP="0009053F">
            <w:pPr>
              <w:jc w:val="center"/>
              <w:rPr>
                <w:sz w:val="28"/>
                <w:szCs w:val="28"/>
              </w:rPr>
            </w:pPr>
          </w:p>
        </w:tc>
      </w:tr>
      <w:tr w:rsidR="007A1C34" w:rsidRPr="006A2AA7" w14:paraId="06F2FC77" w14:textId="77777777" w:rsidTr="006267BC">
        <w:trPr>
          <w:cantSplit/>
          <w:trHeight w:val="180"/>
        </w:trPr>
        <w:tc>
          <w:tcPr>
            <w:tcW w:w="221" w:type="pct"/>
            <w:tcMar>
              <w:left w:w="28" w:type="dxa"/>
              <w:right w:w="28" w:type="dxa"/>
            </w:tcMar>
            <w:vAlign w:val="center"/>
          </w:tcPr>
          <w:p w14:paraId="00FAA892" w14:textId="77777777" w:rsidR="006F7B16" w:rsidRPr="00023FD2" w:rsidRDefault="006F7B16" w:rsidP="006877A5">
            <w:pPr>
              <w:jc w:val="center"/>
              <w:rPr>
                <w:spacing w:val="-20"/>
                <w:szCs w:val="24"/>
              </w:rPr>
            </w:pPr>
            <w:r w:rsidRPr="00023FD2">
              <w:rPr>
                <w:spacing w:val="-20"/>
                <w:szCs w:val="24"/>
              </w:rPr>
              <w:t>10</w:t>
            </w:r>
            <w:r w:rsidR="0009053F" w:rsidRPr="00023FD2">
              <w:rPr>
                <w:spacing w:val="-20"/>
                <w:szCs w:val="24"/>
              </w:rPr>
              <w:t>.</w:t>
            </w:r>
          </w:p>
        </w:tc>
        <w:tc>
          <w:tcPr>
            <w:tcW w:w="2501" w:type="pct"/>
            <w:tcMar>
              <w:left w:w="28" w:type="dxa"/>
              <w:right w:w="28" w:type="dxa"/>
            </w:tcMar>
            <w:vAlign w:val="center"/>
          </w:tcPr>
          <w:p w14:paraId="2B218FB4" w14:textId="77777777" w:rsidR="006F7B16" w:rsidRPr="00212EDE" w:rsidRDefault="00A34C64" w:rsidP="007A1C34">
            <w:pPr>
              <w:rPr>
                <w:szCs w:val="24"/>
              </w:rPr>
            </w:pPr>
            <w:r>
              <w:rPr>
                <w:szCs w:val="24"/>
              </w:rPr>
              <w:t>Запасы (IAS 2)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4192BBBE" w14:textId="77777777" w:rsidR="006F7B16" w:rsidRPr="009A7592" w:rsidRDefault="006F7B16" w:rsidP="0009053F">
            <w:pPr>
              <w:jc w:val="center"/>
              <w:rPr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353934B7" w14:textId="77777777" w:rsidR="006F7B16" w:rsidRPr="00992C4B" w:rsidRDefault="009A7592" w:rsidP="0009053F">
            <w:pPr>
              <w:jc w:val="center"/>
              <w:rPr>
                <w:sz w:val="28"/>
                <w:szCs w:val="28"/>
                <w:lang w:val="en-US"/>
              </w:rPr>
            </w:pPr>
            <w:r w:rsidRPr="00992C4B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6EA8139D" w14:textId="77777777" w:rsidR="006F7B16" w:rsidRPr="009A7592" w:rsidRDefault="009A7592" w:rsidP="0009053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410564A6" w14:textId="77777777" w:rsidR="006F7B16" w:rsidRPr="00660AFA" w:rsidRDefault="006F7B16" w:rsidP="0009053F">
            <w:pPr>
              <w:jc w:val="center"/>
              <w:rPr>
                <w:sz w:val="28"/>
                <w:szCs w:val="28"/>
              </w:rPr>
            </w:pPr>
          </w:p>
        </w:tc>
      </w:tr>
      <w:tr w:rsidR="007A1C34" w:rsidRPr="006A2AA7" w14:paraId="3A4A5797" w14:textId="77777777" w:rsidTr="006267BC">
        <w:trPr>
          <w:cantSplit/>
          <w:trHeight w:val="269"/>
        </w:trPr>
        <w:tc>
          <w:tcPr>
            <w:tcW w:w="221" w:type="pct"/>
            <w:tcMar>
              <w:left w:w="28" w:type="dxa"/>
              <w:right w:w="28" w:type="dxa"/>
            </w:tcMar>
            <w:vAlign w:val="center"/>
          </w:tcPr>
          <w:p w14:paraId="32CC11A3" w14:textId="77777777" w:rsidR="006F7B16" w:rsidRPr="00023FD2" w:rsidRDefault="006F7B16" w:rsidP="006877A5">
            <w:pPr>
              <w:jc w:val="center"/>
              <w:rPr>
                <w:spacing w:val="-20"/>
                <w:szCs w:val="24"/>
              </w:rPr>
            </w:pPr>
            <w:r w:rsidRPr="00023FD2">
              <w:rPr>
                <w:spacing w:val="-20"/>
                <w:szCs w:val="24"/>
              </w:rPr>
              <w:t>11</w:t>
            </w:r>
            <w:r w:rsidR="0009053F" w:rsidRPr="00023FD2">
              <w:rPr>
                <w:spacing w:val="-20"/>
                <w:szCs w:val="24"/>
              </w:rPr>
              <w:t>.</w:t>
            </w:r>
          </w:p>
        </w:tc>
        <w:tc>
          <w:tcPr>
            <w:tcW w:w="2501" w:type="pct"/>
            <w:tcMar>
              <w:left w:w="28" w:type="dxa"/>
              <w:right w:w="28" w:type="dxa"/>
            </w:tcMar>
            <w:vAlign w:val="center"/>
          </w:tcPr>
          <w:p w14:paraId="59CD5ABA" w14:textId="77777777" w:rsidR="006F7B16" w:rsidRPr="00212EDE" w:rsidRDefault="0005310F" w:rsidP="00561A37">
            <w:pPr>
              <w:rPr>
                <w:szCs w:val="24"/>
              </w:rPr>
            </w:pPr>
            <w:r w:rsidRPr="0005310F">
              <w:rPr>
                <w:szCs w:val="24"/>
              </w:rPr>
              <w:t xml:space="preserve">Учет активов, обесценение активов </w:t>
            </w:r>
            <w:r>
              <w:rPr>
                <w:szCs w:val="24"/>
              </w:rPr>
              <w:t xml:space="preserve">(IAS16). </w:t>
            </w:r>
            <w:r w:rsidRPr="0005310F">
              <w:rPr>
                <w:szCs w:val="24"/>
              </w:rPr>
              <w:t>Основные средства (IAS 38).</w:t>
            </w:r>
            <w:r>
              <w:rPr>
                <w:szCs w:val="24"/>
              </w:rPr>
              <w:t xml:space="preserve"> Нематериальные активы (</w:t>
            </w:r>
            <w:r w:rsidRPr="0005310F">
              <w:rPr>
                <w:szCs w:val="24"/>
              </w:rPr>
              <w:t>IFRS 5</w:t>
            </w:r>
            <w:r w:rsidR="00DB2FDD">
              <w:rPr>
                <w:szCs w:val="24"/>
              </w:rPr>
              <w:t xml:space="preserve">). </w:t>
            </w:r>
            <w:r w:rsidR="00561A37">
              <w:rPr>
                <w:szCs w:val="24"/>
              </w:rPr>
              <w:t xml:space="preserve">Долгосрочные </w:t>
            </w:r>
            <w:r w:rsidR="006D203B">
              <w:rPr>
                <w:szCs w:val="24"/>
              </w:rPr>
              <w:t>активы п</w:t>
            </w:r>
            <w:r w:rsidRPr="0005310F">
              <w:rPr>
                <w:szCs w:val="24"/>
              </w:rPr>
              <w:t>редназначенные для продажи</w:t>
            </w:r>
            <w:r>
              <w:rPr>
                <w:szCs w:val="24"/>
              </w:rPr>
              <w:t xml:space="preserve"> (IAS 40). </w:t>
            </w:r>
            <w:r w:rsidRPr="0005310F">
              <w:rPr>
                <w:szCs w:val="24"/>
              </w:rPr>
              <w:t>Инвестиционная собственность (IAS 36). Обесценение активов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361E7A79" w14:textId="77777777" w:rsidR="006F7B16" w:rsidRPr="00CF3A0A" w:rsidRDefault="006F7B16" w:rsidP="0009053F">
            <w:pPr>
              <w:jc w:val="center"/>
              <w:rPr>
                <w:spacing w:val="-20"/>
                <w:sz w:val="22"/>
                <w:szCs w:val="22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4A4D32D2" w14:textId="77777777" w:rsidR="006F7B16" w:rsidRPr="00992C4B" w:rsidRDefault="00AD7B68" w:rsidP="0009053F">
            <w:pPr>
              <w:jc w:val="center"/>
              <w:rPr>
                <w:sz w:val="28"/>
                <w:szCs w:val="28"/>
              </w:rPr>
            </w:pPr>
            <w:r w:rsidRPr="00992C4B">
              <w:rPr>
                <w:sz w:val="28"/>
                <w:szCs w:val="28"/>
              </w:rPr>
              <w:t>16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0EA38B58" w14:textId="77777777" w:rsidR="006F7B16" w:rsidRPr="00660AFA" w:rsidRDefault="00AD7B68" w:rsidP="000905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33255568" w14:textId="77777777" w:rsidR="006F7B16" w:rsidRPr="00660AFA" w:rsidRDefault="006F7B16" w:rsidP="0009053F">
            <w:pPr>
              <w:jc w:val="center"/>
              <w:rPr>
                <w:sz w:val="28"/>
                <w:szCs w:val="28"/>
              </w:rPr>
            </w:pPr>
          </w:p>
        </w:tc>
      </w:tr>
      <w:tr w:rsidR="007A1C34" w:rsidRPr="006A2AA7" w14:paraId="1C1BAD4D" w14:textId="77777777" w:rsidTr="006267BC">
        <w:trPr>
          <w:cantSplit/>
          <w:trHeight w:val="70"/>
        </w:trPr>
        <w:tc>
          <w:tcPr>
            <w:tcW w:w="221" w:type="pct"/>
            <w:tcMar>
              <w:left w:w="28" w:type="dxa"/>
              <w:right w:w="28" w:type="dxa"/>
            </w:tcMar>
            <w:vAlign w:val="center"/>
          </w:tcPr>
          <w:p w14:paraId="510F0968" w14:textId="77777777" w:rsidR="006F7B16" w:rsidRPr="00023FD2" w:rsidRDefault="006F7B16" w:rsidP="006877A5">
            <w:pPr>
              <w:jc w:val="center"/>
              <w:rPr>
                <w:spacing w:val="-20"/>
                <w:szCs w:val="24"/>
              </w:rPr>
            </w:pPr>
            <w:r w:rsidRPr="00023FD2">
              <w:rPr>
                <w:spacing w:val="-20"/>
                <w:szCs w:val="24"/>
              </w:rPr>
              <w:t>12</w:t>
            </w:r>
            <w:r w:rsidR="0009053F" w:rsidRPr="00023FD2">
              <w:rPr>
                <w:spacing w:val="-20"/>
                <w:szCs w:val="24"/>
              </w:rPr>
              <w:t>.</w:t>
            </w:r>
          </w:p>
        </w:tc>
        <w:tc>
          <w:tcPr>
            <w:tcW w:w="2501" w:type="pct"/>
            <w:tcMar>
              <w:left w:w="28" w:type="dxa"/>
              <w:right w:w="28" w:type="dxa"/>
            </w:tcMar>
            <w:vAlign w:val="center"/>
          </w:tcPr>
          <w:p w14:paraId="48E8B48C" w14:textId="77777777" w:rsidR="006F7B16" w:rsidRPr="007E7A84" w:rsidRDefault="007E7A84" w:rsidP="007A1C34">
            <w:pPr>
              <w:rPr>
                <w:szCs w:val="24"/>
              </w:rPr>
            </w:pPr>
            <w:r w:rsidRPr="007E7A84">
              <w:rPr>
                <w:szCs w:val="24"/>
              </w:rPr>
              <w:t>Резерв</w:t>
            </w:r>
            <w:r>
              <w:rPr>
                <w:szCs w:val="24"/>
              </w:rPr>
              <w:t>ы, условные активы и условные обязательства (IAS 37)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22632991" w14:textId="77777777" w:rsidR="006F7B16" w:rsidRPr="00CF3A0A" w:rsidRDefault="006F7B16" w:rsidP="0009053F">
            <w:pPr>
              <w:jc w:val="center"/>
              <w:rPr>
                <w:spacing w:val="-20"/>
                <w:sz w:val="22"/>
                <w:szCs w:val="22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513E56D3" w14:textId="77777777" w:rsidR="006F7B16" w:rsidRPr="00992C4B" w:rsidRDefault="007E7A84" w:rsidP="0009053F">
            <w:pPr>
              <w:jc w:val="center"/>
              <w:rPr>
                <w:sz w:val="28"/>
                <w:szCs w:val="28"/>
                <w:lang w:val="en-US"/>
              </w:rPr>
            </w:pPr>
            <w:r w:rsidRPr="00992C4B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5F95AA80" w14:textId="77777777" w:rsidR="006F7B16" w:rsidRPr="007E7A84" w:rsidRDefault="007E7A84" w:rsidP="0009053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0BBAE624" w14:textId="77777777" w:rsidR="006F7B16" w:rsidRPr="00660AFA" w:rsidRDefault="006F7B16" w:rsidP="0009053F">
            <w:pPr>
              <w:jc w:val="center"/>
              <w:rPr>
                <w:sz w:val="28"/>
                <w:szCs w:val="28"/>
              </w:rPr>
            </w:pPr>
          </w:p>
        </w:tc>
      </w:tr>
      <w:tr w:rsidR="007A1C34" w:rsidRPr="005D2ABA" w14:paraId="1FC12B60" w14:textId="77777777" w:rsidTr="006267BC">
        <w:trPr>
          <w:cantSplit/>
          <w:trHeight w:val="70"/>
        </w:trPr>
        <w:tc>
          <w:tcPr>
            <w:tcW w:w="221" w:type="pct"/>
            <w:tcMar>
              <w:left w:w="28" w:type="dxa"/>
              <w:right w:w="28" w:type="dxa"/>
            </w:tcMar>
            <w:vAlign w:val="center"/>
          </w:tcPr>
          <w:p w14:paraId="6CD41B9E" w14:textId="77777777" w:rsidR="006F7B16" w:rsidRPr="00023FD2" w:rsidRDefault="006F7B16" w:rsidP="006877A5">
            <w:pPr>
              <w:jc w:val="center"/>
              <w:rPr>
                <w:spacing w:val="-20"/>
                <w:szCs w:val="24"/>
              </w:rPr>
            </w:pPr>
            <w:r w:rsidRPr="00023FD2">
              <w:rPr>
                <w:spacing w:val="-20"/>
                <w:szCs w:val="24"/>
              </w:rPr>
              <w:t>13</w:t>
            </w:r>
            <w:r w:rsidR="0009053F" w:rsidRPr="00023FD2">
              <w:rPr>
                <w:spacing w:val="-20"/>
                <w:szCs w:val="24"/>
              </w:rPr>
              <w:t>.</w:t>
            </w:r>
          </w:p>
        </w:tc>
        <w:tc>
          <w:tcPr>
            <w:tcW w:w="2501" w:type="pct"/>
            <w:tcMar>
              <w:left w:w="28" w:type="dxa"/>
              <w:right w:w="28" w:type="dxa"/>
            </w:tcMar>
            <w:vAlign w:val="center"/>
          </w:tcPr>
          <w:p w14:paraId="20346287" w14:textId="77777777" w:rsidR="006F7B16" w:rsidRPr="006A55E5" w:rsidRDefault="006A55E5" w:rsidP="007A1C34">
            <w:pPr>
              <w:rPr>
                <w:szCs w:val="24"/>
              </w:rPr>
            </w:pPr>
            <w:r w:rsidRPr="006A55E5">
              <w:rPr>
                <w:szCs w:val="24"/>
              </w:rPr>
              <w:t>Выручка по договорам с покупателями (</w:t>
            </w:r>
            <w:r>
              <w:rPr>
                <w:szCs w:val="24"/>
                <w:lang w:val="en-US"/>
              </w:rPr>
              <w:t>IFRS</w:t>
            </w:r>
            <w:r w:rsidRPr="006A55E5">
              <w:rPr>
                <w:szCs w:val="24"/>
              </w:rPr>
              <w:t xml:space="preserve"> 15)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14B49EB3" w14:textId="77777777" w:rsidR="006F7B16" w:rsidRPr="005D2ABA" w:rsidRDefault="006F7B16" w:rsidP="0009053F">
            <w:pPr>
              <w:jc w:val="center"/>
              <w:rPr>
                <w:b/>
                <w:spacing w:val="-20"/>
                <w:sz w:val="22"/>
                <w:szCs w:val="22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703901B5" w14:textId="77777777" w:rsidR="006F7B16" w:rsidRPr="00992C4B" w:rsidRDefault="006A55E5" w:rsidP="0009053F">
            <w:pPr>
              <w:jc w:val="center"/>
              <w:rPr>
                <w:sz w:val="28"/>
                <w:szCs w:val="28"/>
                <w:lang w:val="en-US"/>
              </w:rPr>
            </w:pPr>
            <w:r w:rsidRPr="00992C4B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56035DEF" w14:textId="77777777" w:rsidR="006F7B16" w:rsidRPr="006A55E5" w:rsidRDefault="006A55E5" w:rsidP="0009053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5A378A4A" w14:textId="77777777" w:rsidR="006F7B16" w:rsidRPr="00660AFA" w:rsidRDefault="00E6074A" w:rsidP="000905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A1C34" w:rsidRPr="006A2AA7" w14:paraId="7E330947" w14:textId="77777777" w:rsidTr="006267BC">
        <w:trPr>
          <w:cantSplit/>
          <w:trHeight w:val="70"/>
        </w:trPr>
        <w:tc>
          <w:tcPr>
            <w:tcW w:w="221" w:type="pct"/>
            <w:tcMar>
              <w:left w:w="28" w:type="dxa"/>
              <w:right w:w="28" w:type="dxa"/>
            </w:tcMar>
            <w:vAlign w:val="center"/>
          </w:tcPr>
          <w:p w14:paraId="50A9CA54" w14:textId="77777777" w:rsidR="006F7B16" w:rsidRPr="00023FD2" w:rsidRDefault="006F7B16" w:rsidP="00AA7B8D">
            <w:pPr>
              <w:jc w:val="center"/>
              <w:rPr>
                <w:spacing w:val="-20"/>
                <w:szCs w:val="24"/>
              </w:rPr>
            </w:pPr>
            <w:r w:rsidRPr="00023FD2">
              <w:rPr>
                <w:spacing w:val="-20"/>
                <w:szCs w:val="24"/>
              </w:rPr>
              <w:t>14</w:t>
            </w:r>
            <w:r w:rsidR="0009053F" w:rsidRPr="00023FD2">
              <w:rPr>
                <w:spacing w:val="-20"/>
                <w:szCs w:val="24"/>
              </w:rPr>
              <w:t>.</w:t>
            </w:r>
          </w:p>
        </w:tc>
        <w:tc>
          <w:tcPr>
            <w:tcW w:w="2501" w:type="pct"/>
            <w:tcMar>
              <w:left w:w="28" w:type="dxa"/>
              <w:right w:w="28" w:type="dxa"/>
            </w:tcMar>
            <w:vAlign w:val="center"/>
          </w:tcPr>
          <w:p w14:paraId="1CC3EB29" w14:textId="77777777" w:rsidR="006F7B16" w:rsidRPr="00B77856" w:rsidRDefault="00B77856" w:rsidP="007A1C34"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Аренда (</w:t>
            </w:r>
            <w:r>
              <w:rPr>
                <w:szCs w:val="24"/>
                <w:lang w:val="en-US"/>
              </w:rPr>
              <w:t>IFRS 16)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232133ED" w14:textId="77777777" w:rsidR="006F7B16" w:rsidRPr="00CF3A0A" w:rsidRDefault="006F7B16" w:rsidP="0009053F">
            <w:pPr>
              <w:jc w:val="center"/>
              <w:rPr>
                <w:spacing w:val="-20"/>
                <w:sz w:val="22"/>
                <w:szCs w:val="22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4BD1CF22" w14:textId="77777777" w:rsidR="006F7B16" w:rsidRPr="00992C4B" w:rsidRDefault="00992C4B" w:rsidP="000905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4B04227E" w14:textId="77777777" w:rsidR="006F7B16" w:rsidRPr="00992C4B" w:rsidRDefault="00992C4B" w:rsidP="000905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78AC1F20" w14:textId="77777777" w:rsidR="006F7B16" w:rsidRPr="00660AFA" w:rsidRDefault="006F7B16" w:rsidP="0009053F">
            <w:pPr>
              <w:jc w:val="center"/>
              <w:rPr>
                <w:sz w:val="28"/>
                <w:szCs w:val="28"/>
              </w:rPr>
            </w:pPr>
          </w:p>
        </w:tc>
      </w:tr>
      <w:tr w:rsidR="007A1C34" w:rsidRPr="006A2AA7" w14:paraId="64A6D78C" w14:textId="77777777" w:rsidTr="006267BC">
        <w:trPr>
          <w:cantSplit/>
          <w:trHeight w:val="70"/>
        </w:trPr>
        <w:tc>
          <w:tcPr>
            <w:tcW w:w="221" w:type="pct"/>
            <w:tcMar>
              <w:left w:w="28" w:type="dxa"/>
              <w:right w:w="28" w:type="dxa"/>
            </w:tcMar>
            <w:vAlign w:val="center"/>
          </w:tcPr>
          <w:p w14:paraId="06F7F656" w14:textId="77777777" w:rsidR="006F7B16" w:rsidRPr="00023FD2" w:rsidRDefault="006F7B16" w:rsidP="00AA7B8D">
            <w:pPr>
              <w:jc w:val="center"/>
              <w:rPr>
                <w:spacing w:val="-20"/>
                <w:szCs w:val="24"/>
              </w:rPr>
            </w:pPr>
            <w:r w:rsidRPr="00023FD2">
              <w:rPr>
                <w:spacing w:val="-20"/>
                <w:szCs w:val="24"/>
              </w:rPr>
              <w:t>15</w:t>
            </w:r>
            <w:r w:rsidR="0009053F" w:rsidRPr="00023FD2">
              <w:rPr>
                <w:spacing w:val="-20"/>
                <w:szCs w:val="24"/>
              </w:rPr>
              <w:t>.</w:t>
            </w:r>
          </w:p>
        </w:tc>
        <w:tc>
          <w:tcPr>
            <w:tcW w:w="2501" w:type="pct"/>
            <w:tcMar>
              <w:left w:w="28" w:type="dxa"/>
              <w:right w:w="28" w:type="dxa"/>
            </w:tcMar>
            <w:vAlign w:val="center"/>
          </w:tcPr>
          <w:p w14:paraId="71B1F95C" w14:textId="77777777" w:rsidR="006F7B16" w:rsidRPr="00E772BA" w:rsidRDefault="00E772BA" w:rsidP="007A1C34">
            <w:pPr>
              <w:rPr>
                <w:szCs w:val="24"/>
                <w:lang w:val="en-US"/>
              </w:rPr>
            </w:pPr>
            <w:r w:rsidRPr="00E772BA">
              <w:rPr>
                <w:szCs w:val="24"/>
              </w:rPr>
              <w:t>Затраты по займам</w:t>
            </w:r>
            <w:r>
              <w:rPr>
                <w:szCs w:val="24"/>
                <w:lang w:val="en-US"/>
              </w:rPr>
              <w:t xml:space="preserve"> (IAS 23)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53B8407F" w14:textId="77777777" w:rsidR="006F7B16" w:rsidRPr="00CF3A0A" w:rsidRDefault="006F7B16" w:rsidP="0009053F">
            <w:pPr>
              <w:jc w:val="center"/>
              <w:rPr>
                <w:spacing w:val="-20"/>
                <w:sz w:val="22"/>
                <w:szCs w:val="22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5E8F2E90" w14:textId="77777777" w:rsidR="006F7B16" w:rsidRPr="00992C4B" w:rsidRDefault="00E772BA" w:rsidP="0009053F">
            <w:pPr>
              <w:jc w:val="center"/>
              <w:rPr>
                <w:sz w:val="28"/>
                <w:szCs w:val="28"/>
                <w:lang w:val="en-US"/>
              </w:rPr>
            </w:pPr>
            <w:r w:rsidRPr="00992C4B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35FA2FC4" w14:textId="77777777" w:rsidR="006F7B16" w:rsidRPr="00992C4B" w:rsidRDefault="00992C4B" w:rsidP="000905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5A0749CB" w14:textId="77777777" w:rsidR="006F7B16" w:rsidRPr="00660AFA" w:rsidRDefault="006F7B16" w:rsidP="0009053F">
            <w:pPr>
              <w:jc w:val="center"/>
              <w:rPr>
                <w:sz w:val="28"/>
                <w:szCs w:val="28"/>
              </w:rPr>
            </w:pPr>
          </w:p>
        </w:tc>
      </w:tr>
      <w:tr w:rsidR="007A1C34" w:rsidRPr="00DB4720" w14:paraId="2BFCA026" w14:textId="77777777" w:rsidTr="006267BC">
        <w:trPr>
          <w:cantSplit/>
          <w:trHeight w:val="70"/>
        </w:trPr>
        <w:tc>
          <w:tcPr>
            <w:tcW w:w="221" w:type="pct"/>
            <w:tcMar>
              <w:left w:w="28" w:type="dxa"/>
              <w:right w:w="28" w:type="dxa"/>
            </w:tcMar>
            <w:vAlign w:val="center"/>
          </w:tcPr>
          <w:p w14:paraId="6FA7F7CA" w14:textId="77777777" w:rsidR="006F7B16" w:rsidRPr="00023FD2" w:rsidRDefault="006F7B16" w:rsidP="00AA7B8D">
            <w:pPr>
              <w:jc w:val="center"/>
              <w:rPr>
                <w:spacing w:val="-20"/>
                <w:szCs w:val="24"/>
              </w:rPr>
            </w:pPr>
            <w:r w:rsidRPr="00023FD2">
              <w:rPr>
                <w:spacing w:val="-20"/>
                <w:szCs w:val="24"/>
              </w:rPr>
              <w:t>16</w:t>
            </w:r>
            <w:r w:rsidR="0009053F" w:rsidRPr="00023FD2">
              <w:rPr>
                <w:spacing w:val="-20"/>
                <w:szCs w:val="24"/>
              </w:rPr>
              <w:t>.</w:t>
            </w:r>
          </w:p>
        </w:tc>
        <w:tc>
          <w:tcPr>
            <w:tcW w:w="2501" w:type="pct"/>
            <w:tcMar>
              <w:left w:w="28" w:type="dxa"/>
              <w:right w:w="28" w:type="dxa"/>
            </w:tcMar>
            <w:vAlign w:val="center"/>
          </w:tcPr>
          <w:p w14:paraId="19D9E9BC" w14:textId="77777777" w:rsidR="006F7B16" w:rsidRPr="00E772BA" w:rsidRDefault="00E772BA" w:rsidP="007A1C34">
            <w:pPr>
              <w:rPr>
                <w:szCs w:val="24"/>
              </w:rPr>
            </w:pPr>
            <w:r w:rsidRPr="00E772BA">
              <w:rPr>
                <w:szCs w:val="24"/>
              </w:rPr>
              <w:t>Влияние изменений валютных курсов (</w:t>
            </w:r>
            <w:r>
              <w:rPr>
                <w:szCs w:val="24"/>
                <w:lang w:val="en-US"/>
              </w:rPr>
              <w:t>IAS</w:t>
            </w:r>
            <w:r w:rsidRPr="00E772BA">
              <w:rPr>
                <w:szCs w:val="24"/>
              </w:rPr>
              <w:t xml:space="preserve"> 21)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57E893C2" w14:textId="77777777" w:rsidR="006F7B16" w:rsidRPr="00DB4720" w:rsidRDefault="006F7B16" w:rsidP="0009053F">
            <w:pPr>
              <w:jc w:val="center"/>
              <w:rPr>
                <w:b/>
                <w:spacing w:val="-20"/>
                <w:sz w:val="22"/>
                <w:szCs w:val="22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107957BD" w14:textId="77777777" w:rsidR="006F7B16" w:rsidRPr="00992C4B" w:rsidRDefault="00AD7B68" w:rsidP="0009053F">
            <w:pPr>
              <w:jc w:val="center"/>
              <w:rPr>
                <w:sz w:val="28"/>
                <w:szCs w:val="28"/>
              </w:rPr>
            </w:pPr>
            <w:r w:rsidRPr="00992C4B">
              <w:rPr>
                <w:sz w:val="28"/>
                <w:szCs w:val="28"/>
              </w:rPr>
              <w:t>2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1A27B478" w14:textId="77777777" w:rsidR="006F7B16" w:rsidRPr="00AD7B68" w:rsidRDefault="00AD7B68" w:rsidP="000905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00432C06" w14:textId="77777777" w:rsidR="006F7B16" w:rsidRPr="00660AFA" w:rsidRDefault="006F7B16" w:rsidP="0009053F">
            <w:pPr>
              <w:jc w:val="center"/>
              <w:rPr>
                <w:sz w:val="28"/>
                <w:szCs w:val="28"/>
              </w:rPr>
            </w:pPr>
          </w:p>
        </w:tc>
      </w:tr>
      <w:tr w:rsidR="00B77856" w:rsidRPr="00DB4720" w14:paraId="7D1C0B74" w14:textId="77777777" w:rsidTr="006267BC">
        <w:trPr>
          <w:cantSplit/>
          <w:trHeight w:val="70"/>
        </w:trPr>
        <w:tc>
          <w:tcPr>
            <w:tcW w:w="221" w:type="pct"/>
            <w:tcMar>
              <w:left w:w="28" w:type="dxa"/>
              <w:right w:w="28" w:type="dxa"/>
            </w:tcMar>
            <w:vAlign w:val="center"/>
          </w:tcPr>
          <w:p w14:paraId="15988D9A" w14:textId="77777777" w:rsidR="00B77856" w:rsidRPr="00B77856" w:rsidRDefault="00B77856" w:rsidP="00AA7B8D">
            <w:pPr>
              <w:jc w:val="center"/>
              <w:rPr>
                <w:spacing w:val="-20"/>
                <w:szCs w:val="24"/>
                <w:lang w:val="en-US"/>
              </w:rPr>
            </w:pPr>
            <w:r>
              <w:rPr>
                <w:spacing w:val="-20"/>
                <w:szCs w:val="24"/>
                <w:lang w:val="en-US"/>
              </w:rPr>
              <w:t>17.</w:t>
            </w:r>
          </w:p>
        </w:tc>
        <w:tc>
          <w:tcPr>
            <w:tcW w:w="2501" w:type="pct"/>
            <w:tcMar>
              <w:left w:w="28" w:type="dxa"/>
              <w:right w:w="28" w:type="dxa"/>
            </w:tcMar>
            <w:vAlign w:val="center"/>
          </w:tcPr>
          <w:p w14:paraId="187D0CDD" w14:textId="77777777" w:rsidR="00B77856" w:rsidRPr="00940754" w:rsidRDefault="00381E12" w:rsidP="00381E12">
            <w:pPr>
              <w:rPr>
                <w:szCs w:val="24"/>
              </w:rPr>
            </w:pPr>
            <w:r>
              <w:rPr>
                <w:szCs w:val="24"/>
              </w:rPr>
              <w:t>Г</w:t>
            </w:r>
            <w:r w:rsidRPr="00381E12">
              <w:rPr>
                <w:szCs w:val="24"/>
              </w:rPr>
              <w:t>руппа стандартов, охватывающих порядок учета и отражения в отчетности финансовых инструментов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10632B71" w14:textId="77777777" w:rsidR="00B77856" w:rsidRPr="00DB4720" w:rsidRDefault="00B77856" w:rsidP="0009053F">
            <w:pPr>
              <w:jc w:val="center"/>
              <w:rPr>
                <w:b/>
                <w:spacing w:val="-20"/>
                <w:sz w:val="22"/>
                <w:szCs w:val="22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47864785" w14:textId="77777777" w:rsidR="00B77856" w:rsidRPr="00992C4B" w:rsidRDefault="00381E12" w:rsidP="0009053F">
            <w:pPr>
              <w:jc w:val="center"/>
              <w:rPr>
                <w:sz w:val="28"/>
                <w:szCs w:val="28"/>
                <w:lang w:val="en-US"/>
              </w:rPr>
            </w:pPr>
            <w:r w:rsidRPr="00992C4B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05729F5F" w14:textId="77777777" w:rsidR="00B77856" w:rsidRPr="00381E12" w:rsidRDefault="00381E12" w:rsidP="0009053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1958C220" w14:textId="77777777" w:rsidR="00B77856" w:rsidRPr="00660AFA" w:rsidRDefault="00E6074A" w:rsidP="000905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A1C34" w:rsidRPr="006A2AA7" w14:paraId="42D9EA45" w14:textId="77777777" w:rsidTr="006267BC">
        <w:trPr>
          <w:cantSplit/>
          <w:trHeight w:val="70"/>
        </w:trPr>
        <w:tc>
          <w:tcPr>
            <w:tcW w:w="221" w:type="pct"/>
            <w:tcMar>
              <w:left w:w="28" w:type="dxa"/>
              <w:right w:w="28" w:type="dxa"/>
            </w:tcMar>
            <w:vAlign w:val="center"/>
          </w:tcPr>
          <w:p w14:paraId="37F06C6F" w14:textId="77777777" w:rsidR="006F7B16" w:rsidRPr="00212EDE" w:rsidRDefault="00B77856" w:rsidP="00886049">
            <w:pPr>
              <w:jc w:val="center"/>
              <w:rPr>
                <w:spacing w:val="-20"/>
                <w:szCs w:val="24"/>
              </w:rPr>
            </w:pPr>
            <w:r>
              <w:rPr>
                <w:spacing w:val="-20"/>
                <w:szCs w:val="24"/>
              </w:rPr>
              <w:t>18</w:t>
            </w:r>
            <w:r w:rsidR="0009053F" w:rsidRPr="00023FD2">
              <w:rPr>
                <w:spacing w:val="-20"/>
                <w:szCs w:val="24"/>
              </w:rPr>
              <w:t>.</w:t>
            </w:r>
          </w:p>
        </w:tc>
        <w:tc>
          <w:tcPr>
            <w:tcW w:w="2501" w:type="pct"/>
            <w:tcMar>
              <w:left w:w="28" w:type="dxa"/>
              <w:right w:w="28" w:type="dxa"/>
            </w:tcMar>
            <w:vAlign w:val="center"/>
          </w:tcPr>
          <w:p w14:paraId="1D7CAB94" w14:textId="77777777" w:rsidR="00D63EC7" w:rsidRPr="00D63EC7" w:rsidRDefault="00D63EC7" w:rsidP="00D63EC7">
            <w:pPr>
              <w:rPr>
                <w:szCs w:val="24"/>
              </w:rPr>
            </w:pPr>
            <w:r w:rsidRPr="00D63EC7">
              <w:rPr>
                <w:szCs w:val="24"/>
              </w:rPr>
              <w:t xml:space="preserve">Консолидированная и отдельная финансовая отчетность. </w:t>
            </w:r>
          </w:p>
          <w:p w14:paraId="52CF0AA8" w14:textId="77777777" w:rsidR="006F7B16" w:rsidRPr="00212EDE" w:rsidRDefault="00D63EC7" w:rsidP="00D63EC7">
            <w:pPr>
              <w:rPr>
                <w:szCs w:val="24"/>
              </w:rPr>
            </w:pPr>
            <w:r w:rsidRPr="00D63EC7">
              <w:rPr>
                <w:szCs w:val="24"/>
              </w:rPr>
              <w:t>Объединение бизнеса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6BD8AA37" w14:textId="77777777" w:rsidR="006F7B16" w:rsidRPr="00CF3A0A" w:rsidRDefault="006F7B16" w:rsidP="0009053F">
            <w:pPr>
              <w:jc w:val="center"/>
              <w:rPr>
                <w:spacing w:val="-20"/>
                <w:sz w:val="22"/>
                <w:szCs w:val="22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7207025A" w14:textId="77777777" w:rsidR="006F7B16" w:rsidRPr="00992C4B" w:rsidRDefault="00D63EC7" w:rsidP="0009053F">
            <w:pPr>
              <w:jc w:val="center"/>
              <w:rPr>
                <w:sz w:val="28"/>
                <w:szCs w:val="28"/>
              </w:rPr>
            </w:pPr>
            <w:r w:rsidRPr="00992C4B">
              <w:rPr>
                <w:sz w:val="28"/>
                <w:szCs w:val="28"/>
              </w:rPr>
              <w:t>16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11F23900" w14:textId="77777777" w:rsidR="006F7B16" w:rsidRPr="00212EDE" w:rsidRDefault="00D63EC7" w:rsidP="000905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148163AF" w14:textId="77777777" w:rsidR="006F7B16" w:rsidRPr="00212EDE" w:rsidRDefault="00E6074A" w:rsidP="000905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C0776B" w:rsidRPr="006A2AA7" w14:paraId="08376E64" w14:textId="77777777" w:rsidTr="006267BC">
        <w:trPr>
          <w:cantSplit/>
          <w:trHeight w:val="70"/>
        </w:trPr>
        <w:tc>
          <w:tcPr>
            <w:tcW w:w="221" w:type="pct"/>
            <w:tcMar>
              <w:left w:w="28" w:type="dxa"/>
              <w:right w:w="28" w:type="dxa"/>
            </w:tcMar>
            <w:vAlign w:val="center"/>
          </w:tcPr>
          <w:p w14:paraId="3CFD2DA9" w14:textId="77777777" w:rsidR="00C0776B" w:rsidRDefault="00C0776B" w:rsidP="00886049">
            <w:pPr>
              <w:jc w:val="center"/>
              <w:rPr>
                <w:spacing w:val="-20"/>
                <w:szCs w:val="24"/>
              </w:rPr>
            </w:pPr>
            <w:r>
              <w:rPr>
                <w:spacing w:val="-20"/>
                <w:szCs w:val="24"/>
              </w:rPr>
              <w:t>19.</w:t>
            </w:r>
          </w:p>
        </w:tc>
        <w:tc>
          <w:tcPr>
            <w:tcW w:w="2501" w:type="pct"/>
            <w:tcMar>
              <w:left w:w="28" w:type="dxa"/>
              <w:right w:w="28" w:type="dxa"/>
            </w:tcMar>
            <w:vAlign w:val="center"/>
          </w:tcPr>
          <w:p w14:paraId="57CD8901" w14:textId="77777777" w:rsidR="00C0776B" w:rsidRPr="00D63EC7" w:rsidRDefault="00C0776B" w:rsidP="00C0776B">
            <w:pPr>
              <w:rPr>
                <w:szCs w:val="24"/>
              </w:rPr>
            </w:pPr>
            <w:r w:rsidRPr="00C0776B">
              <w:rPr>
                <w:szCs w:val="24"/>
              </w:rPr>
              <w:t>Трансформация отчетности, подготовленной по национальным правилам составления отчетности в МСФО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030DD8B0" w14:textId="77777777" w:rsidR="00C0776B" w:rsidRPr="00CF3A0A" w:rsidRDefault="00C0776B" w:rsidP="0009053F">
            <w:pPr>
              <w:jc w:val="center"/>
              <w:rPr>
                <w:spacing w:val="-20"/>
                <w:sz w:val="22"/>
                <w:szCs w:val="22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453E8BF0" w14:textId="77777777" w:rsidR="00C0776B" w:rsidRPr="00992C4B" w:rsidRDefault="00C0776B" w:rsidP="0009053F">
            <w:pPr>
              <w:jc w:val="center"/>
              <w:rPr>
                <w:sz w:val="28"/>
                <w:szCs w:val="28"/>
              </w:rPr>
            </w:pPr>
            <w:r w:rsidRPr="00992C4B">
              <w:rPr>
                <w:sz w:val="28"/>
                <w:szCs w:val="28"/>
              </w:rPr>
              <w:t>16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0B8B5248" w14:textId="77777777" w:rsidR="00C0776B" w:rsidRDefault="00C0776B" w:rsidP="000905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7AE04156" w14:textId="77777777" w:rsidR="00C0776B" w:rsidRPr="00212EDE" w:rsidRDefault="00E6074A" w:rsidP="000905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09053F" w:rsidRPr="006A2AA7" w14:paraId="2CF99709" w14:textId="77777777" w:rsidTr="006267BC">
        <w:trPr>
          <w:cantSplit/>
          <w:trHeight w:val="371"/>
        </w:trPr>
        <w:tc>
          <w:tcPr>
            <w:tcW w:w="221" w:type="pct"/>
            <w:tcMar>
              <w:left w:w="28" w:type="dxa"/>
              <w:right w:w="28" w:type="dxa"/>
            </w:tcMar>
            <w:vAlign w:val="center"/>
          </w:tcPr>
          <w:p w14:paraId="5192A667" w14:textId="77777777" w:rsidR="0009053F" w:rsidRDefault="0009053F" w:rsidP="00190886">
            <w:pPr>
              <w:jc w:val="center"/>
              <w:rPr>
                <w:spacing w:val="-20"/>
              </w:rPr>
            </w:pPr>
          </w:p>
        </w:tc>
        <w:tc>
          <w:tcPr>
            <w:tcW w:w="2501" w:type="pct"/>
            <w:vAlign w:val="center"/>
          </w:tcPr>
          <w:p w14:paraId="0206A07A" w14:textId="77777777" w:rsidR="0009053F" w:rsidRPr="00FC44E8" w:rsidRDefault="0009053F" w:rsidP="0009053F">
            <w:pPr>
              <w:rPr>
                <w:b/>
                <w:spacing w:val="-20"/>
              </w:rPr>
            </w:pPr>
            <w:r w:rsidRPr="00FC44E8">
              <w:rPr>
                <w:b/>
                <w:spacing w:val="-20"/>
              </w:rPr>
              <w:t>ИТОГО: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534720BE" w14:textId="77777777" w:rsidR="0009053F" w:rsidRPr="00D6408D" w:rsidRDefault="0009053F" w:rsidP="0009053F">
            <w:pPr>
              <w:jc w:val="center"/>
              <w:rPr>
                <w:b/>
                <w:spacing w:val="-20"/>
                <w:szCs w:val="24"/>
              </w:rPr>
            </w:pPr>
            <w:r w:rsidRPr="00D6408D">
              <w:rPr>
                <w:b/>
                <w:spacing w:val="-20"/>
                <w:szCs w:val="24"/>
              </w:rPr>
              <w:t>3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6ABFEA3F" w14:textId="77777777" w:rsidR="0009053F" w:rsidRPr="00D6408D" w:rsidRDefault="0009053F" w:rsidP="0009053F">
            <w:pPr>
              <w:jc w:val="center"/>
              <w:rPr>
                <w:b/>
                <w:spacing w:val="-20"/>
                <w:szCs w:val="24"/>
              </w:rPr>
            </w:pPr>
            <w:r w:rsidRPr="00D6408D">
              <w:rPr>
                <w:b/>
                <w:spacing w:val="-20"/>
                <w:szCs w:val="24"/>
              </w:rPr>
              <w:t>1</w:t>
            </w:r>
            <w:r>
              <w:rPr>
                <w:b/>
                <w:spacing w:val="-20"/>
                <w:szCs w:val="24"/>
              </w:rPr>
              <w:t>14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5F8A5FD5" w14:textId="77777777" w:rsidR="0009053F" w:rsidRPr="00212EDE" w:rsidRDefault="00992C4B" w:rsidP="00992C4B">
            <w:pPr>
              <w:jc w:val="center"/>
              <w:rPr>
                <w:b/>
                <w:spacing w:val="-20"/>
                <w:szCs w:val="24"/>
              </w:rPr>
            </w:pPr>
            <w:r>
              <w:rPr>
                <w:b/>
                <w:spacing w:val="-20"/>
                <w:szCs w:val="24"/>
              </w:rPr>
              <w:t>7</w:t>
            </w:r>
            <w:r w:rsidR="007C6448">
              <w:rPr>
                <w:b/>
                <w:spacing w:val="-20"/>
                <w:szCs w:val="24"/>
              </w:rPr>
              <w:t>8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5A8B4C43" w14:textId="77777777" w:rsidR="0009053F" w:rsidRPr="00212EDE" w:rsidRDefault="00992C4B" w:rsidP="00992C4B">
            <w:pPr>
              <w:jc w:val="center"/>
              <w:rPr>
                <w:b/>
                <w:spacing w:val="-20"/>
                <w:szCs w:val="24"/>
              </w:rPr>
            </w:pPr>
            <w:r>
              <w:rPr>
                <w:b/>
                <w:spacing w:val="-20"/>
                <w:szCs w:val="24"/>
              </w:rPr>
              <w:t>36</w:t>
            </w:r>
          </w:p>
        </w:tc>
      </w:tr>
      <w:tr w:rsidR="006F7B16" w:rsidRPr="006A2AA7" w14:paraId="0CFECD8A" w14:textId="77777777" w:rsidTr="006267BC">
        <w:trPr>
          <w:cantSplit/>
          <w:trHeight w:val="465"/>
        </w:trPr>
        <w:tc>
          <w:tcPr>
            <w:tcW w:w="221" w:type="pct"/>
            <w:tcMar>
              <w:left w:w="28" w:type="dxa"/>
              <w:right w:w="28" w:type="dxa"/>
            </w:tcMar>
            <w:vAlign w:val="center"/>
          </w:tcPr>
          <w:p w14:paraId="7E23EEEF" w14:textId="77777777" w:rsidR="006F7B16" w:rsidRDefault="006F7B16" w:rsidP="006877A5">
            <w:pPr>
              <w:jc w:val="center"/>
              <w:rPr>
                <w:spacing w:val="-20"/>
              </w:rPr>
            </w:pPr>
          </w:p>
        </w:tc>
        <w:tc>
          <w:tcPr>
            <w:tcW w:w="2501" w:type="pct"/>
            <w:tcMar>
              <w:left w:w="28" w:type="dxa"/>
              <w:right w:w="28" w:type="dxa"/>
            </w:tcMar>
            <w:vAlign w:val="center"/>
          </w:tcPr>
          <w:p w14:paraId="43924FA5" w14:textId="77777777" w:rsidR="006F7B16" w:rsidRPr="006A2ACD" w:rsidRDefault="006F7B16" w:rsidP="007A1C34">
            <w:pPr>
              <w:rPr>
                <w:b/>
                <w:spacing w:val="-20"/>
              </w:rPr>
            </w:pPr>
            <w:r w:rsidRPr="00FC44E8">
              <w:rPr>
                <w:b/>
                <w:spacing w:val="-20"/>
              </w:rPr>
              <w:t>Итоговая аттестация</w:t>
            </w:r>
            <w:r w:rsidRPr="00D82545">
              <w:rPr>
                <w:b/>
                <w:spacing w:val="-20"/>
                <w:sz w:val="20"/>
              </w:rPr>
              <w:t>:</w:t>
            </w:r>
          </w:p>
        </w:tc>
        <w:tc>
          <w:tcPr>
            <w:tcW w:w="2278" w:type="pct"/>
            <w:gridSpan w:val="4"/>
            <w:shd w:val="clear" w:color="auto" w:fill="auto"/>
            <w:vAlign w:val="center"/>
          </w:tcPr>
          <w:p w14:paraId="5F063A7E" w14:textId="77777777" w:rsidR="006F7B16" w:rsidRPr="00D82545" w:rsidRDefault="00025FD5" w:rsidP="00CE5356">
            <w:pPr>
              <w:jc w:val="center"/>
              <w:rPr>
                <w:b/>
                <w:spacing w:val="-20"/>
                <w:sz w:val="20"/>
              </w:rPr>
            </w:pPr>
            <w:r>
              <w:rPr>
                <w:b/>
                <w:spacing w:val="-20"/>
                <w:szCs w:val="24"/>
              </w:rPr>
              <w:t>э</w:t>
            </w:r>
            <w:r w:rsidR="006F7B16">
              <w:rPr>
                <w:b/>
                <w:spacing w:val="-20"/>
                <w:szCs w:val="24"/>
              </w:rPr>
              <w:t>кзамен</w:t>
            </w:r>
          </w:p>
        </w:tc>
      </w:tr>
    </w:tbl>
    <w:p w14:paraId="261FF1D7" w14:textId="77777777" w:rsidR="00F66C04" w:rsidRDefault="00F66C04" w:rsidP="00F66C04">
      <w:pPr>
        <w:pStyle w:val="22"/>
        <w:widowControl w:val="0"/>
        <w:tabs>
          <w:tab w:val="clear" w:pos="360"/>
          <w:tab w:val="clear" w:pos="1260"/>
          <w:tab w:val="left" w:pos="2808"/>
        </w:tabs>
        <w:spacing w:before="0"/>
        <w:ind w:firstLine="0"/>
        <w:jc w:val="left"/>
        <w:rPr>
          <w:sz w:val="16"/>
          <w:szCs w:val="16"/>
        </w:rPr>
      </w:pPr>
    </w:p>
    <w:p w14:paraId="328D7C41" w14:textId="77777777" w:rsidR="000A68D7" w:rsidRDefault="000A68D7" w:rsidP="00F66C04">
      <w:pPr>
        <w:pStyle w:val="22"/>
        <w:widowControl w:val="0"/>
        <w:tabs>
          <w:tab w:val="clear" w:pos="360"/>
          <w:tab w:val="clear" w:pos="1260"/>
          <w:tab w:val="left" w:pos="2808"/>
        </w:tabs>
        <w:spacing w:before="0"/>
        <w:ind w:firstLine="0"/>
        <w:jc w:val="left"/>
        <w:rPr>
          <w:sz w:val="16"/>
          <w:szCs w:val="16"/>
        </w:rPr>
      </w:pPr>
    </w:p>
    <w:p w14:paraId="78E49776" w14:textId="77777777" w:rsidR="00371988" w:rsidRPr="00C555AD" w:rsidRDefault="00371988" w:rsidP="00F66C04">
      <w:pPr>
        <w:pStyle w:val="22"/>
        <w:widowControl w:val="0"/>
        <w:tabs>
          <w:tab w:val="clear" w:pos="360"/>
          <w:tab w:val="clear" w:pos="1260"/>
          <w:tab w:val="left" w:pos="2808"/>
        </w:tabs>
        <w:spacing w:before="0"/>
        <w:ind w:firstLine="0"/>
        <w:jc w:val="left"/>
        <w:rPr>
          <w:sz w:val="16"/>
          <w:szCs w:val="16"/>
        </w:rPr>
      </w:pPr>
    </w:p>
    <w:tbl>
      <w:tblPr>
        <w:tblW w:w="4948" w:type="pct"/>
        <w:tblLook w:val="01E0" w:firstRow="1" w:lastRow="1" w:firstColumn="1" w:lastColumn="1" w:noHBand="0" w:noVBand="0"/>
      </w:tblPr>
      <w:tblGrid>
        <w:gridCol w:w="4439"/>
        <w:gridCol w:w="3559"/>
        <w:gridCol w:w="2101"/>
      </w:tblGrid>
      <w:tr w:rsidR="00F66C04" w:rsidRPr="00C31D6A" w14:paraId="4A31F416" w14:textId="77777777" w:rsidTr="009A0601">
        <w:tc>
          <w:tcPr>
            <w:tcW w:w="2198" w:type="pct"/>
          </w:tcPr>
          <w:p w14:paraId="74937F80" w14:textId="77777777" w:rsidR="004839AF" w:rsidRDefault="004839AF" w:rsidP="009A0601">
            <w:pPr>
              <w:rPr>
                <w:szCs w:val="24"/>
              </w:rPr>
            </w:pPr>
            <w:r>
              <w:rPr>
                <w:szCs w:val="24"/>
              </w:rPr>
              <w:t>Директор УМЦ</w:t>
            </w:r>
          </w:p>
          <w:p w14:paraId="598F5898" w14:textId="77777777" w:rsidR="00F66C04" w:rsidRPr="00E31536" w:rsidRDefault="004839AF" w:rsidP="009A0601">
            <w:pPr>
              <w:rPr>
                <w:szCs w:val="24"/>
              </w:rPr>
            </w:pPr>
            <w:r w:rsidRPr="004839AF">
              <w:rPr>
                <w:szCs w:val="24"/>
              </w:rPr>
              <w:t>«Бухгалтерский учет и аудит»</w:t>
            </w:r>
          </w:p>
        </w:tc>
        <w:tc>
          <w:tcPr>
            <w:tcW w:w="1762" w:type="pct"/>
          </w:tcPr>
          <w:p w14:paraId="6B46AC3D" w14:textId="77777777" w:rsidR="00F66C04" w:rsidRPr="00E31536" w:rsidRDefault="00F66C04" w:rsidP="009A0601">
            <w:pPr>
              <w:jc w:val="center"/>
              <w:rPr>
                <w:sz w:val="26"/>
                <w:szCs w:val="26"/>
              </w:rPr>
            </w:pPr>
          </w:p>
          <w:p w14:paraId="114A8504" w14:textId="77777777" w:rsidR="00F66C04" w:rsidRPr="00E31536" w:rsidRDefault="00F66C04" w:rsidP="009A0601">
            <w:pPr>
              <w:jc w:val="center"/>
              <w:rPr>
                <w:sz w:val="26"/>
                <w:szCs w:val="26"/>
              </w:rPr>
            </w:pPr>
            <w:r w:rsidRPr="00E31536">
              <w:rPr>
                <w:sz w:val="26"/>
                <w:szCs w:val="26"/>
              </w:rPr>
              <w:t>________________________</w:t>
            </w:r>
          </w:p>
          <w:p w14:paraId="72DDB0CF" w14:textId="77777777" w:rsidR="00F66C04" w:rsidRPr="00E31536" w:rsidRDefault="00F66C04" w:rsidP="009A0601">
            <w:pPr>
              <w:jc w:val="center"/>
              <w:rPr>
                <w:sz w:val="26"/>
                <w:szCs w:val="26"/>
                <w:lang w:val="en-US"/>
              </w:rPr>
            </w:pPr>
            <w:r w:rsidRPr="00E31536">
              <w:rPr>
                <w:sz w:val="16"/>
                <w:szCs w:val="16"/>
              </w:rPr>
              <w:t>подпись</w:t>
            </w:r>
          </w:p>
        </w:tc>
        <w:tc>
          <w:tcPr>
            <w:tcW w:w="1040" w:type="pct"/>
          </w:tcPr>
          <w:p w14:paraId="3DD4E48B" w14:textId="77777777" w:rsidR="00F66C04" w:rsidRPr="00E31536" w:rsidRDefault="00F66C04" w:rsidP="009A0601">
            <w:pPr>
              <w:jc w:val="right"/>
              <w:rPr>
                <w:szCs w:val="24"/>
              </w:rPr>
            </w:pPr>
          </w:p>
          <w:p w14:paraId="2B507F57" w14:textId="77777777" w:rsidR="00F66C04" w:rsidRPr="00C31D6A" w:rsidRDefault="00C31D6A" w:rsidP="00C31D6A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</w:rPr>
              <w:t>Н.И</w:t>
            </w:r>
            <w:r w:rsidR="00F66C04" w:rsidRPr="00E31536">
              <w:rPr>
                <w:szCs w:val="24"/>
              </w:rPr>
              <w:t xml:space="preserve">. </w:t>
            </w:r>
            <w:r>
              <w:rPr>
                <w:szCs w:val="24"/>
              </w:rPr>
              <w:t>Будунова</w:t>
            </w:r>
          </w:p>
        </w:tc>
      </w:tr>
    </w:tbl>
    <w:p w14:paraId="796DD4C4" w14:textId="77777777" w:rsidR="00C555AD" w:rsidRPr="00802939" w:rsidRDefault="00C555AD" w:rsidP="00F66C04">
      <w:pPr>
        <w:tabs>
          <w:tab w:val="left" w:pos="5188"/>
        </w:tabs>
        <w:rPr>
          <w:rFonts w:eastAsia="Arial Unicode MS"/>
          <w:bCs/>
          <w:sz w:val="2"/>
          <w:szCs w:val="2"/>
          <w:lang w:val="en-US"/>
        </w:rPr>
      </w:pPr>
    </w:p>
    <w:p w14:paraId="05886F2C" w14:textId="77777777" w:rsidR="000A68D7" w:rsidRPr="00EC69DF" w:rsidRDefault="000A68D7" w:rsidP="00F66C04">
      <w:pPr>
        <w:tabs>
          <w:tab w:val="left" w:pos="5188"/>
        </w:tabs>
        <w:rPr>
          <w:rFonts w:eastAsia="Arial Unicode MS"/>
          <w:bCs/>
          <w:szCs w:val="24"/>
          <w:lang w:val="en-US"/>
        </w:rPr>
      </w:pPr>
    </w:p>
    <w:p w14:paraId="5E1DAA26" w14:textId="77777777" w:rsidR="008F5F34" w:rsidRPr="00EC69DF" w:rsidRDefault="008F5F34" w:rsidP="00F66C04">
      <w:pPr>
        <w:tabs>
          <w:tab w:val="left" w:pos="5188"/>
        </w:tabs>
        <w:rPr>
          <w:rFonts w:eastAsia="Arial Unicode MS"/>
          <w:bCs/>
          <w:szCs w:val="24"/>
          <w:lang w:val="en-US"/>
        </w:rPr>
      </w:pPr>
    </w:p>
    <w:p w14:paraId="3315525E" w14:textId="77777777" w:rsidR="00D33FCD" w:rsidRPr="00EC69DF" w:rsidRDefault="00D33FCD" w:rsidP="00F66C04">
      <w:pPr>
        <w:tabs>
          <w:tab w:val="left" w:pos="5188"/>
        </w:tabs>
        <w:rPr>
          <w:rFonts w:eastAsia="Arial Unicode MS"/>
          <w:bCs/>
          <w:szCs w:val="24"/>
        </w:rPr>
      </w:pPr>
    </w:p>
    <w:p w14:paraId="54059C77" w14:textId="77777777" w:rsidR="00371988" w:rsidRDefault="00371988" w:rsidP="00F66C04">
      <w:pPr>
        <w:tabs>
          <w:tab w:val="left" w:pos="5188"/>
        </w:tabs>
        <w:rPr>
          <w:rFonts w:eastAsia="Arial Unicode MS"/>
          <w:bCs/>
          <w:szCs w:val="24"/>
        </w:rPr>
      </w:pPr>
    </w:p>
    <w:p w14:paraId="76506389" w14:textId="77777777" w:rsidR="00883181" w:rsidRDefault="00883181" w:rsidP="00F66C04">
      <w:pPr>
        <w:tabs>
          <w:tab w:val="left" w:pos="5188"/>
        </w:tabs>
        <w:rPr>
          <w:rFonts w:eastAsia="Arial Unicode MS"/>
          <w:bCs/>
          <w:szCs w:val="24"/>
        </w:rPr>
      </w:pPr>
    </w:p>
    <w:p w14:paraId="1EA7740A" w14:textId="77777777" w:rsidR="002D0104" w:rsidRDefault="002D0104" w:rsidP="00F66C04">
      <w:pPr>
        <w:tabs>
          <w:tab w:val="left" w:pos="5188"/>
        </w:tabs>
        <w:rPr>
          <w:rFonts w:eastAsia="Arial Unicode MS"/>
          <w:bCs/>
          <w:szCs w:val="24"/>
        </w:rPr>
      </w:pPr>
    </w:p>
    <w:p w14:paraId="191B541D" w14:textId="77777777" w:rsidR="002D0104" w:rsidRDefault="002D0104" w:rsidP="00F66C04">
      <w:pPr>
        <w:tabs>
          <w:tab w:val="left" w:pos="5188"/>
        </w:tabs>
        <w:rPr>
          <w:rFonts w:eastAsia="Arial Unicode MS"/>
          <w:bCs/>
          <w:szCs w:val="24"/>
        </w:rPr>
      </w:pPr>
    </w:p>
    <w:p w14:paraId="4876A404" w14:textId="77777777" w:rsidR="002D0104" w:rsidRDefault="002D0104" w:rsidP="00F66C04">
      <w:pPr>
        <w:tabs>
          <w:tab w:val="left" w:pos="5188"/>
        </w:tabs>
        <w:rPr>
          <w:rFonts w:eastAsia="Arial Unicode MS"/>
          <w:bCs/>
          <w:szCs w:val="24"/>
        </w:rPr>
      </w:pPr>
    </w:p>
    <w:p w14:paraId="0A7F123C" w14:textId="77777777" w:rsidR="002D0104" w:rsidRDefault="002D0104" w:rsidP="00F66C04">
      <w:pPr>
        <w:tabs>
          <w:tab w:val="left" w:pos="5188"/>
        </w:tabs>
        <w:rPr>
          <w:rFonts w:eastAsia="Arial Unicode MS"/>
          <w:bCs/>
          <w:szCs w:val="24"/>
        </w:rPr>
      </w:pPr>
    </w:p>
    <w:p w14:paraId="2FF3E21B" w14:textId="77777777" w:rsidR="00371988" w:rsidRDefault="00371988" w:rsidP="00F66C04">
      <w:pPr>
        <w:tabs>
          <w:tab w:val="left" w:pos="5188"/>
        </w:tabs>
        <w:rPr>
          <w:rFonts w:eastAsia="Arial Unicode MS"/>
          <w:bCs/>
          <w:szCs w:val="24"/>
        </w:rPr>
      </w:pPr>
    </w:p>
    <w:p w14:paraId="3A35E25A" w14:textId="77777777" w:rsidR="00992C4B" w:rsidRDefault="00992C4B" w:rsidP="00F66C04">
      <w:pPr>
        <w:tabs>
          <w:tab w:val="left" w:pos="5188"/>
        </w:tabs>
        <w:rPr>
          <w:rFonts w:eastAsia="Arial Unicode MS"/>
          <w:bCs/>
          <w:szCs w:val="24"/>
        </w:rPr>
      </w:pPr>
    </w:p>
    <w:p w14:paraId="4039678B" w14:textId="77777777" w:rsidR="00D33FCD" w:rsidRDefault="00D33FCD" w:rsidP="00F66C04">
      <w:pPr>
        <w:tabs>
          <w:tab w:val="left" w:pos="5188"/>
        </w:tabs>
        <w:rPr>
          <w:rFonts w:eastAsia="Arial Unicode MS"/>
          <w:bCs/>
          <w:szCs w:val="24"/>
          <w:lang w:val="en-US"/>
        </w:rPr>
      </w:pPr>
    </w:p>
    <w:p w14:paraId="754618F5" w14:textId="77777777" w:rsidR="00113196" w:rsidRPr="00EC69DF" w:rsidRDefault="00113196" w:rsidP="00F66C04">
      <w:pPr>
        <w:tabs>
          <w:tab w:val="left" w:pos="5188"/>
        </w:tabs>
        <w:rPr>
          <w:rFonts w:eastAsia="Arial Unicode MS"/>
          <w:bCs/>
          <w:szCs w:val="24"/>
          <w:lang w:val="en-US"/>
        </w:rPr>
      </w:pPr>
    </w:p>
    <w:p w14:paraId="1D386A90" w14:textId="77777777" w:rsidR="00F66C04" w:rsidRDefault="00F66C04" w:rsidP="00F66C04">
      <w:pPr>
        <w:tabs>
          <w:tab w:val="left" w:pos="5188"/>
        </w:tabs>
        <w:rPr>
          <w:rFonts w:eastAsia="Arial Unicode MS"/>
          <w:bCs/>
          <w:sz w:val="16"/>
          <w:szCs w:val="16"/>
        </w:rPr>
      </w:pPr>
      <w:r>
        <w:rPr>
          <w:rFonts w:eastAsia="Arial Unicode MS"/>
          <w:bCs/>
          <w:sz w:val="16"/>
          <w:szCs w:val="16"/>
        </w:rPr>
        <w:t xml:space="preserve">Исполнитель:  </w:t>
      </w:r>
    </w:p>
    <w:p w14:paraId="185CDE06" w14:textId="77777777" w:rsidR="00F66C04" w:rsidRDefault="00881518" w:rsidP="00F66C04">
      <w:pPr>
        <w:tabs>
          <w:tab w:val="left" w:pos="5188"/>
        </w:tabs>
        <w:rPr>
          <w:rFonts w:eastAsia="Arial Unicode MS"/>
          <w:bCs/>
          <w:sz w:val="16"/>
          <w:szCs w:val="16"/>
        </w:rPr>
      </w:pPr>
      <w:r>
        <w:rPr>
          <w:rFonts w:eastAsia="Arial Unicode MS"/>
          <w:bCs/>
          <w:sz w:val="16"/>
          <w:szCs w:val="16"/>
        </w:rPr>
        <w:t>Гришакова</w:t>
      </w:r>
      <w:r w:rsidR="00F66C04">
        <w:rPr>
          <w:rFonts w:eastAsia="Arial Unicode MS"/>
          <w:bCs/>
          <w:sz w:val="16"/>
          <w:szCs w:val="16"/>
        </w:rPr>
        <w:t xml:space="preserve"> </w:t>
      </w:r>
      <w:r>
        <w:rPr>
          <w:rFonts w:eastAsia="Arial Unicode MS"/>
          <w:bCs/>
          <w:sz w:val="16"/>
          <w:szCs w:val="16"/>
        </w:rPr>
        <w:t>Н</w:t>
      </w:r>
      <w:r w:rsidR="00F66C04">
        <w:rPr>
          <w:rFonts w:eastAsia="Arial Unicode MS"/>
          <w:bCs/>
          <w:sz w:val="16"/>
          <w:szCs w:val="16"/>
        </w:rPr>
        <w:t>.</w:t>
      </w:r>
      <w:r>
        <w:rPr>
          <w:rFonts w:eastAsia="Arial Unicode MS"/>
          <w:bCs/>
          <w:sz w:val="16"/>
          <w:szCs w:val="16"/>
        </w:rPr>
        <w:t>В</w:t>
      </w:r>
      <w:r w:rsidR="00F66C04">
        <w:rPr>
          <w:rFonts w:eastAsia="Arial Unicode MS"/>
          <w:bCs/>
          <w:sz w:val="16"/>
          <w:szCs w:val="16"/>
        </w:rPr>
        <w:t>.</w:t>
      </w:r>
    </w:p>
    <w:p w14:paraId="3DBE3923" w14:textId="77777777" w:rsidR="00F66C04" w:rsidRPr="00347CF4" w:rsidRDefault="00F66C04" w:rsidP="00F66C04">
      <w:r>
        <w:rPr>
          <w:rFonts w:eastAsia="Arial Unicode MS"/>
          <w:bCs/>
          <w:sz w:val="16"/>
          <w:szCs w:val="16"/>
        </w:rPr>
        <w:t>Тел.</w:t>
      </w:r>
      <w:r w:rsidR="00881518">
        <w:rPr>
          <w:rFonts w:eastAsia="Arial Unicode MS"/>
          <w:bCs/>
          <w:sz w:val="16"/>
          <w:szCs w:val="16"/>
        </w:rPr>
        <w:t xml:space="preserve"> </w:t>
      </w:r>
      <w:r w:rsidR="00222FAC">
        <w:rPr>
          <w:rFonts w:eastAsia="Arial Unicode MS"/>
          <w:bCs/>
          <w:sz w:val="16"/>
          <w:szCs w:val="16"/>
        </w:rPr>
        <w:t>(495)</w:t>
      </w:r>
      <w:r w:rsidR="00881518">
        <w:rPr>
          <w:rFonts w:eastAsia="Arial Unicode MS"/>
          <w:bCs/>
          <w:sz w:val="16"/>
          <w:szCs w:val="16"/>
        </w:rPr>
        <w:t>621-12-11</w:t>
      </w:r>
    </w:p>
    <w:sectPr w:rsidR="00F66C04" w:rsidRPr="00347CF4" w:rsidSect="002D0104">
      <w:headerReference w:type="default" r:id="rId8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CB8D4F" w14:textId="77777777" w:rsidR="003D6952" w:rsidRDefault="003D6952">
      <w:r>
        <w:separator/>
      </w:r>
    </w:p>
  </w:endnote>
  <w:endnote w:type="continuationSeparator" w:id="0">
    <w:p w14:paraId="642809BC" w14:textId="77777777" w:rsidR="003D6952" w:rsidRDefault="003D6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C616AD" w14:textId="77777777" w:rsidR="003D6952" w:rsidRDefault="003D6952">
      <w:r>
        <w:separator/>
      </w:r>
    </w:p>
  </w:footnote>
  <w:footnote w:type="continuationSeparator" w:id="0">
    <w:p w14:paraId="176CA7E2" w14:textId="77777777" w:rsidR="003D6952" w:rsidRDefault="003D6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050886"/>
      <w:docPartObj>
        <w:docPartGallery w:val="Page Numbers (Top of Page)"/>
        <w:docPartUnique/>
      </w:docPartObj>
    </w:sdtPr>
    <w:sdtEndPr/>
    <w:sdtContent>
      <w:p w14:paraId="4A3F7BFA" w14:textId="77777777" w:rsidR="00831236" w:rsidRDefault="00831236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2B66">
          <w:rPr>
            <w:noProof/>
          </w:rPr>
          <w:t>2</w:t>
        </w:r>
        <w:r>
          <w:fldChar w:fldCharType="end"/>
        </w:r>
      </w:p>
    </w:sdtContent>
  </w:sdt>
  <w:p w14:paraId="0083F21A" w14:textId="77777777" w:rsidR="00831236" w:rsidRDefault="0083123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323ACD"/>
    <w:multiLevelType w:val="hybridMultilevel"/>
    <w:tmpl w:val="1F545DEC"/>
    <w:lvl w:ilvl="0" w:tplc="30D26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C04"/>
    <w:rsid w:val="00001873"/>
    <w:rsid w:val="000042E3"/>
    <w:rsid w:val="00011A5C"/>
    <w:rsid w:val="00021D31"/>
    <w:rsid w:val="00023FD2"/>
    <w:rsid w:val="00025290"/>
    <w:rsid w:val="00025FD5"/>
    <w:rsid w:val="00047FA8"/>
    <w:rsid w:val="0005310F"/>
    <w:rsid w:val="00055BBF"/>
    <w:rsid w:val="00063837"/>
    <w:rsid w:val="0006519F"/>
    <w:rsid w:val="0006720C"/>
    <w:rsid w:val="00080C41"/>
    <w:rsid w:val="0009053F"/>
    <w:rsid w:val="00090E77"/>
    <w:rsid w:val="000A0B07"/>
    <w:rsid w:val="000A68D7"/>
    <w:rsid w:val="000B3923"/>
    <w:rsid w:val="000B4237"/>
    <w:rsid w:val="000D0347"/>
    <w:rsid w:val="000E27B2"/>
    <w:rsid w:val="000E6861"/>
    <w:rsid w:val="000F136E"/>
    <w:rsid w:val="00100A45"/>
    <w:rsid w:val="00107BDB"/>
    <w:rsid w:val="00112798"/>
    <w:rsid w:val="00113196"/>
    <w:rsid w:val="001162C3"/>
    <w:rsid w:val="00122318"/>
    <w:rsid w:val="00126F1E"/>
    <w:rsid w:val="001337AD"/>
    <w:rsid w:val="00135376"/>
    <w:rsid w:val="0014327F"/>
    <w:rsid w:val="00153341"/>
    <w:rsid w:val="00162A46"/>
    <w:rsid w:val="00172FF5"/>
    <w:rsid w:val="00175173"/>
    <w:rsid w:val="0017784E"/>
    <w:rsid w:val="00190886"/>
    <w:rsid w:val="001A427D"/>
    <w:rsid w:val="001B126A"/>
    <w:rsid w:val="001C4BF0"/>
    <w:rsid w:val="001D23F4"/>
    <w:rsid w:val="001F37C4"/>
    <w:rsid w:val="00202FE8"/>
    <w:rsid w:val="002059D4"/>
    <w:rsid w:val="00212EDE"/>
    <w:rsid w:val="00222FAC"/>
    <w:rsid w:val="002245A0"/>
    <w:rsid w:val="00224A9F"/>
    <w:rsid w:val="00240756"/>
    <w:rsid w:val="002548C7"/>
    <w:rsid w:val="00274BE3"/>
    <w:rsid w:val="00276B4C"/>
    <w:rsid w:val="002A69F6"/>
    <w:rsid w:val="002A7DEC"/>
    <w:rsid w:val="002B3BCF"/>
    <w:rsid w:val="002D0104"/>
    <w:rsid w:val="002E0586"/>
    <w:rsid w:val="002F2FDF"/>
    <w:rsid w:val="00301913"/>
    <w:rsid w:val="00304D2A"/>
    <w:rsid w:val="00320652"/>
    <w:rsid w:val="003251C0"/>
    <w:rsid w:val="00337C7C"/>
    <w:rsid w:val="0034017C"/>
    <w:rsid w:val="00371988"/>
    <w:rsid w:val="00381E12"/>
    <w:rsid w:val="00390462"/>
    <w:rsid w:val="003935AE"/>
    <w:rsid w:val="003948BA"/>
    <w:rsid w:val="003B36DD"/>
    <w:rsid w:val="003C6785"/>
    <w:rsid w:val="003D112B"/>
    <w:rsid w:val="003D6952"/>
    <w:rsid w:val="003F0300"/>
    <w:rsid w:val="003F5658"/>
    <w:rsid w:val="003F7F48"/>
    <w:rsid w:val="004005FC"/>
    <w:rsid w:val="00436D9C"/>
    <w:rsid w:val="00442216"/>
    <w:rsid w:val="00442E35"/>
    <w:rsid w:val="0044722B"/>
    <w:rsid w:val="00451D32"/>
    <w:rsid w:val="00453715"/>
    <w:rsid w:val="00465150"/>
    <w:rsid w:val="004659DE"/>
    <w:rsid w:val="00466D4F"/>
    <w:rsid w:val="004759ED"/>
    <w:rsid w:val="004826F9"/>
    <w:rsid w:val="004839AF"/>
    <w:rsid w:val="004854FA"/>
    <w:rsid w:val="00496E4C"/>
    <w:rsid w:val="004A01CF"/>
    <w:rsid w:val="004B12FC"/>
    <w:rsid w:val="004B49DA"/>
    <w:rsid w:val="004D1D61"/>
    <w:rsid w:val="00537C4C"/>
    <w:rsid w:val="005453AE"/>
    <w:rsid w:val="005470B8"/>
    <w:rsid w:val="00553F66"/>
    <w:rsid w:val="0056195E"/>
    <w:rsid w:val="00561A37"/>
    <w:rsid w:val="00575027"/>
    <w:rsid w:val="00580006"/>
    <w:rsid w:val="00586B7B"/>
    <w:rsid w:val="00592ABD"/>
    <w:rsid w:val="005A136D"/>
    <w:rsid w:val="005B3A4D"/>
    <w:rsid w:val="005B4E72"/>
    <w:rsid w:val="005D2567"/>
    <w:rsid w:val="005D2ABA"/>
    <w:rsid w:val="005E2C0E"/>
    <w:rsid w:val="005F26F6"/>
    <w:rsid w:val="005F31CC"/>
    <w:rsid w:val="005F4610"/>
    <w:rsid w:val="00601219"/>
    <w:rsid w:val="006078E2"/>
    <w:rsid w:val="006149B9"/>
    <w:rsid w:val="00617DEF"/>
    <w:rsid w:val="006267BC"/>
    <w:rsid w:val="006336E3"/>
    <w:rsid w:val="006467D5"/>
    <w:rsid w:val="006559A3"/>
    <w:rsid w:val="00670F9F"/>
    <w:rsid w:val="006877A5"/>
    <w:rsid w:val="006905CE"/>
    <w:rsid w:val="00691592"/>
    <w:rsid w:val="006A2ACD"/>
    <w:rsid w:val="006A3A81"/>
    <w:rsid w:val="006A55E5"/>
    <w:rsid w:val="006B312B"/>
    <w:rsid w:val="006D203B"/>
    <w:rsid w:val="006F7B16"/>
    <w:rsid w:val="00711D0B"/>
    <w:rsid w:val="00717697"/>
    <w:rsid w:val="00717E1A"/>
    <w:rsid w:val="00730D08"/>
    <w:rsid w:val="00734FBB"/>
    <w:rsid w:val="00737A1C"/>
    <w:rsid w:val="0074184D"/>
    <w:rsid w:val="007435EC"/>
    <w:rsid w:val="0075277C"/>
    <w:rsid w:val="007600BF"/>
    <w:rsid w:val="007817BA"/>
    <w:rsid w:val="00793F9B"/>
    <w:rsid w:val="0079496E"/>
    <w:rsid w:val="007A1C34"/>
    <w:rsid w:val="007B0322"/>
    <w:rsid w:val="007B1585"/>
    <w:rsid w:val="007C6448"/>
    <w:rsid w:val="007D0FAF"/>
    <w:rsid w:val="007E2AFF"/>
    <w:rsid w:val="007E7A84"/>
    <w:rsid w:val="00802939"/>
    <w:rsid w:val="008235C2"/>
    <w:rsid w:val="00823DF4"/>
    <w:rsid w:val="00831236"/>
    <w:rsid w:val="008326E6"/>
    <w:rsid w:val="00844BF4"/>
    <w:rsid w:val="0085073C"/>
    <w:rsid w:val="008561AE"/>
    <w:rsid w:val="00856972"/>
    <w:rsid w:val="00875EDD"/>
    <w:rsid w:val="0088013D"/>
    <w:rsid w:val="00881518"/>
    <w:rsid w:val="00883181"/>
    <w:rsid w:val="00886049"/>
    <w:rsid w:val="00892666"/>
    <w:rsid w:val="00897CCC"/>
    <w:rsid w:val="008A1B27"/>
    <w:rsid w:val="008A3511"/>
    <w:rsid w:val="008B5A4C"/>
    <w:rsid w:val="008C14F7"/>
    <w:rsid w:val="008C3EE3"/>
    <w:rsid w:val="008D6B92"/>
    <w:rsid w:val="008F5F34"/>
    <w:rsid w:val="008F775E"/>
    <w:rsid w:val="00902E37"/>
    <w:rsid w:val="009119D8"/>
    <w:rsid w:val="00921692"/>
    <w:rsid w:val="00921D99"/>
    <w:rsid w:val="0093074D"/>
    <w:rsid w:val="00940754"/>
    <w:rsid w:val="00942E0C"/>
    <w:rsid w:val="009454DC"/>
    <w:rsid w:val="009501E3"/>
    <w:rsid w:val="00975F1B"/>
    <w:rsid w:val="0097616F"/>
    <w:rsid w:val="00983EAE"/>
    <w:rsid w:val="00987219"/>
    <w:rsid w:val="00992C4B"/>
    <w:rsid w:val="009A0601"/>
    <w:rsid w:val="009A0B0F"/>
    <w:rsid w:val="009A1B80"/>
    <w:rsid w:val="009A7592"/>
    <w:rsid w:val="009B03A3"/>
    <w:rsid w:val="009B2BF2"/>
    <w:rsid w:val="009C6E21"/>
    <w:rsid w:val="009E6540"/>
    <w:rsid w:val="009F3310"/>
    <w:rsid w:val="00A00AED"/>
    <w:rsid w:val="00A015A9"/>
    <w:rsid w:val="00A05F4B"/>
    <w:rsid w:val="00A15E97"/>
    <w:rsid w:val="00A1732C"/>
    <w:rsid w:val="00A30374"/>
    <w:rsid w:val="00A31477"/>
    <w:rsid w:val="00A34C64"/>
    <w:rsid w:val="00A4148F"/>
    <w:rsid w:val="00A42734"/>
    <w:rsid w:val="00A502A0"/>
    <w:rsid w:val="00A50AA5"/>
    <w:rsid w:val="00A62C93"/>
    <w:rsid w:val="00A700D7"/>
    <w:rsid w:val="00A7352F"/>
    <w:rsid w:val="00A81DBA"/>
    <w:rsid w:val="00A844B8"/>
    <w:rsid w:val="00AA726C"/>
    <w:rsid w:val="00AA7B8D"/>
    <w:rsid w:val="00AB660B"/>
    <w:rsid w:val="00AB698E"/>
    <w:rsid w:val="00AB7495"/>
    <w:rsid w:val="00AC0DFF"/>
    <w:rsid w:val="00AC1122"/>
    <w:rsid w:val="00AC6D82"/>
    <w:rsid w:val="00AC6F74"/>
    <w:rsid w:val="00AC7726"/>
    <w:rsid w:val="00AD7B68"/>
    <w:rsid w:val="00AF0983"/>
    <w:rsid w:val="00AF400E"/>
    <w:rsid w:val="00AF74B9"/>
    <w:rsid w:val="00B047C7"/>
    <w:rsid w:val="00B279E4"/>
    <w:rsid w:val="00B323B6"/>
    <w:rsid w:val="00B349A1"/>
    <w:rsid w:val="00B3703B"/>
    <w:rsid w:val="00B61C95"/>
    <w:rsid w:val="00B660DD"/>
    <w:rsid w:val="00B77856"/>
    <w:rsid w:val="00B83AF3"/>
    <w:rsid w:val="00B92C8B"/>
    <w:rsid w:val="00B961DF"/>
    <w:rsid w:val="00B96C66"/>
    <w:rsid w:val="00B9798D"/>
    <w:rsid w:val="00BA570E"/>
    <w:rsid w:val="00BB4177"/>
    <w:rsid w:val="00BC740F"/>
    <w:rsid w:val="00BF76EF"/>
    <w:rsid w:val="00C017F6"/>
    <w:rsid w:val="00C04BDB"/>
    <w:rsid w:val="00C0776B"/>
    <w:rsid w:val="00C105A0"/>
    <w:rsid w:val="00C17F52"/>
    <w:rsid w:val="00C21DF4"/>
    <w:rsid w:val="00C3057F"/>
    <w:rsid w:val="00C31D6A"/>
    <w:rsid w:val="00C54E9F"/>
    <w:rsid w:val="00C555AD"/>
    <w:rsid w:val="00C6626B"/>
    <w:rsid w:val="00C84E2D"/>
    <w:rsid w:val="00C87F45"/>
    <w:rsid w:val="00C90710"/>
    <w:rsid w:val="00C90FB6"/>
    <w:rsid w:val="00CA09D5"/>
    <w:rsid w:val="00CA2F02"/>
    <w:rsid w:val="00CA68AC"/>
    <w:rsid w:val="00CB3F8B"/>
    <w:rsid w:val="00CB612F"/>
    <w:rsid w:val="00CE0AB9"/>
    <w:rsid w:val="00CE5356"/>
    <w:rsid w:val="00CF3A0A"/>
    <w:rsid w:val="00D029BC"/>
    <w:rsid w:val="00D1052D"/>
    <w:rsid w:val="00D11A62"/>
    <w:rsid w:val="00D17DD3"/>
    <w:rsid w:val="00D201C9"/>
    <w:rsid w:val="00D2349D"/>
    <w:rsid w:val="00D24249"/>
    <w:rsid w:val="00D24FE6"/>
    <w:rsid w:val="00D32FA8"/>
    <w:rsid w:val="00D33FCD"/>
    <w:rsid w:val="00D35D94"/>
    <w:rsid w:val="00D55CC5"/>
    <w:rsid w:val="00D63EC7"/>
    <w:rsid w:val="00D6408D"/>
    <w:rsid w:val="00D64485"/>
    <w:rsid w:val="00D82545"/>
    <w:rsid w:val="00D92CD3"/>
    <w:rsid w:val="00DB2FDD"/>
    <w:rsid w:val="00DB4720"/>
    <w:rsid w:val="00DD5C83"/>
    <w:rsid w:val="00DE0CA6"/>
    <w:rsid w:val="00DE1EFB"/>
    <w:rsid w:val="00DE2B66"/>
    <w:rsid w:val="00DE4222"/>
    <w:rsid w:val="00DF1D7E"/>
    <w:rsid w:val="00DF6C3F"/>
    <w:rsid w:val="00E03421"/>
    <w:rsid w:val="00E124BA"/>
    <w:rsid w:val="00E413CB"/>
    <w:rsid w:val="00E413E4"/>
    <w:rsid w:val="00E511E3"/>
    <w:rsid w:val="00E6074A"/>
    <w:rsid w:val="00E65CD7"/>
    <w:rsid w:val="00E71743"/>
    <w:rsid w:val="00E772BA"/>
    <w:rsid w:val="00E774A9"/>
    <w:rsid w:val="00E8321D"/>
    <w:rsid w:val="00EB77DA"/>
    <w:rsid w:val="00EC69DF"/>
    <w:rsid w:val="00ED140C"/>
    <w:rsid w:val="00ED7C09"/>
    <w:rsid w:val="00EE025C"/>
    <w:rsid w:val="00EE332F"/>
    <w:rsid w:val="00EF7C19"/>
    <w:rsid w:val="00F00B3A"/>
    <w:rsid w:val="00F01A96"/>
    <w:rsid w:val="00F03393"/>
    <w:rsid w:val="00F05960"/>
    <w:rsid w:val="00F13E64"/>
    <w:rsid w:val="00F14003"/>
    <w:rsid w:val="00F31433"/>
    <w:rsid w:val="00F3557F"/>
    <w:rsid w:val="00F42923"/>
    <w:rsid w:val="00F5275C"/>
    <w:rsid w:val="00F52E78"/>
    <w:rsid w:val="00F6655A"/>
    <w:rsid w:val="00F66885"/>
    <w:rsid w:val="00F66C04"/>
    <w:rsid w:val="00F74A78"/>
    <w:rsid w:val="00F754CE"/>
    <w:rsid w:val="00F85B2A"/>
    <w:rsid w:val="00F92057"/>
    <w:rsid w:val="00F93710"/>
    <w:rsid w:val="00F9701C"/>
    <w:rsid w:val="00FA0733"/>
    <w:rsid w:val="00FB3B2D"/>
    <w:rsid w:val="00FC07D7"/>
    <w:rsid w:val="00FC1730"/>
    <w:rsid w:val="00FC1F55"/>
    <w:rsid w:val="00FC44E8"/>
    <w:rsid w:val="00FE6D88"/>
    <w:rsid w:val="00FE6F82"/>
    <w:rsid w:val="00FF0F33"/>
    <w:rsid w:val="00FF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948D19"/>
  <w15:docId w15:val="{624A5B94-8106-4089-89DC-72B447004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C04"/>
    <w:rPr>
      <w:sz w:val="24"/>
    </w:rPr>
  </w:style>
  <w:style w:type="paragraph" w:styleId="2">
    <w:name w:val="heading 2"/>
    <w:basedOn w:val="a"/>
    <w:next w:val="a"/>
    <w:link w:val="20"/>
    <w:autoRedefine/>
    <w:qFormat/>
    <w:rsid w:val="00717E1A"/>
    <w:pPr>
      <w:keepNext/>
      <w:keepLines/>
      <w:tabs>
        <w:tab w:val="left" w:pos="940"/>
      </w:tabs>
      <w:suppressAutoHyphens/>
      <w:spacing w:after="120"/>
      <w:ind w:left="6120"/>
      <w:outlineLvl w:val="1"/>
    </w:pPr>
    <w:rPr>
      <w:sz w:val="26"/>
      <w:szCs w:val="26"/>
    </w:rPr>
  </w:style>
  <w:style w:type="paragraph" w:styleId="3">
    <w:name w:val="heading 3"/>
    <w:basedOn w:val="a"/>
    <w:next w:val="a"/>
    <w:qFormat/>
    <w:rsid w:val="00F66C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F66C04"/>
    <w:rPr>
      <w:sz w:val="20"/>
    </w:rPr>
  </w:style>
  <w:style w:type="character" w:styleId="a5">
    <w:name w:val="footnote reference"/>
    <w:semiHidden/>
    <w:rsid w:val="00F66C04"/>
    <w:rPr>
      <w:vertAlign w:val="superscript"/>
    </w:rPr>
  </w:style>
  <w:style w:type="paragraph" w:customStyle="1" w:styleId="21">
    <w:name w:val="заголовок 2"/>
    <w:basedOn w:val="a"/>
    <w:next w:val="a"/>
    <w:autoRedefine/>
    <w:rsid w:val="0009053F"/>
    <w:pPr>
      <w:keepNext/>
      <w:autoSpaceDE w:val="0"/>
      <w:autoSpaceDN w:val="0"/>
      <w:ind w:right="-1"/>
      <w:jc w:val="center"/>
      <w:outlineLvl w:val="1"/>
    </w:pPr>
    <w:rPr>
      <w:szCs w:val="24"/>
    </w:rPr>
  </w:style>
  <w:style w:type="paragraph" w:styleId="a6">
    <w:name w:val="Title"/>
    <w:basedOn w:val="a"/>
    <w:qFormat/>
    <w:rsid w:val="00F66C04"/>
    <w:pPr>
      <w:ind w:left="-900"/>
      <w:jc w:val="center"/>
    </w:pPr>
    <w:rPr>
      <w:b/>
      <w:bCs/>
      <w:szCs w:val="24"/>
    </w:rPr>
  </w:style>
  <w:style w:type="paragraph" w:customStyle="1" w:styleId="22">
    <w:name w:val="Уровень 2"/>
    <w:basedOn w:val="a"/>
    <w:rsid w:val="00F66C04"/>
    <w:pPr>
      <w:tabs>
        <w:tab w:val="num" w:pos="360"/>
        <w:tab w:val="num" w:pos="1260"/>
      </w:tabs>
      <w:spacing w:before="120"/>
      <w:ind w:firstLine="720"/>
      <w:jc w:val="both"/>
    </w:pPr>
    <w:rPr>
      <w:rFonts w:eastAsia="MS Mincho"/>
      <w:szCs w:val="24"/>
    </w:rPr>
  </w:style>
  <w:style w:type="paragraph" w:customStyle="1" w:styleId="a7">
    <w:name w:val="Нормальный"/>
    <w:rsid w:val="00F66C04"/>
    <w:pPr>
      <w:widowControl w:val="0"/>
    </w:pPr>
  </w:style>
  <w:style w:type="paragraph" w:customStyle="1" w:styleId="1">
    <w:name w:val="Обычный1"/>
    <w:rsid w:val="00F66C04"/>
    <w:pPr>
      <w:ind w:left="1080" w:right="1200"/>
      <w:jc w:val="center"/>
    </w:pPr>
    <w:rPr>
      <w:rFonts w:ascii="Arial" w:hAnsi="Arial"/>
      <w:b/>
      <w:snapToGrid w:val="0"/>
      <w:sz w:val="24"/>
    </w:rPr>
  </w:style>
  <w:style w:type="character" w:customStyle="1" w:styleId="20">
    <w:name w:val="Заголовок 2 Знак"/>
    <w:link w:val="2"/>
    <w:rsid w:val="00717E1A"/>
    <w:rPr>
      <w:sz w:val="26"/>
      <w:szCs w:val="26"/>
      <w:lang w:val="ru-RU" w:eastAsia="ru-RU" w:bidi="ar-SA"/>
    </w:rPr>
  </w:style>
  <w:style w:type="character" w:customStyle="1" w:styleId="a4">
    <w:name w:val="Текст сноски Знак"/>
    <w:link w:val="a3"/>
    <w:semiHidden/>
    <w:locked/>
    <w:rsid w:val="00F66C04"/>
    <w:rPr>
      <w:lang w:val="ru-RU" w:eastAsia="ru-RU" w:bidi="ar-SA"/>
    </w:rPr>
  </w:style>
  <w:style w:type="paragraph" w:styleId="a8">
    <w:name w:val="Balloon Text"/>
    <w:basedOn w:val="a"/>
    <w:semiHidden/>
    <w:rsid w:val="00F66C04"/>
    <w:rPr>
      <w:rFonts w:ascii="Tahoma" w:hAnsi="Tahoma" w:cs="Tahoma"/>
      <w:sz w:val="16"/>
      <w:szCs w:val="16"/>
    </w:rPr>
  </w:style>
  <w:style w:type="character" w:styleId="a9">
    <w:name w:val="annotation reference"/>
    <w:rsid w:val="00AF74B9"/>
    <w:rPr>
      <w:sz w:val="16"/>
      <w:szCs w:val="16"/>
    </w:rPr>
  </w:style>
  <w:style w:type="paragraph" w:styleId="aa">
    <w:name w:val="annotation text"/>
    <w:basedOn w:val="a"/>
    <w:link w:val="ab"/>
    <w:rsid w:val="00AF74B9"/>
    <w:rPr>
      <w:sz w:val="20"/>
    </w:rPr>
  </w:style>
  <w:style w:type="character" w:customStyle="1" w:styleId="ab">
    <w:name w:val="Текст примечания Знак"/>
    <w:basedOn w:val="a0"/>
    <w:link w:val="aa"/>
    <w:rsid w:val="00AF74B9"/>
  </w:style>
  <w:style w:type="paragraph" w:styleId="ac">
    <w:name w:val="annotation subject"/>
    <w:basedOn w:val="aa"/>
    <w:next w:val="aa"/>
    <w:link w:val="ad"/>
    <w:rsid w:val="00AF74B9"/>
    <w:rPr>
      <w:b/>
      <w:bCs/>
      <w:lang w:val="x-none" w:eastAsia="x-none"/>
    </w:rPr>
  </w:style>
  <w:style w:type="character" w:customStyle="1" w:styleId="ad">
    <w:name w:val="Тема примечания Знак"/>
    <w:link w:val="ac"/>
    <w:rsid w:val="00AF74B9"/>
    <w:rPr>
      <w:b/>
      <w:bCs/>
    </w:rPr>
  </w:style>
  <w:style w:type="paragraph" w:styleId="ae">
    <w:name w:val="Revision"/>
    <w:hidden/>
    <w:uiPriority w:val="99"/>
    <w:semiHidden/>
    <w:rsid w:val="00FC07D7"/>
    <w:rPr>
      <w:sz w:val="24"/>
    </w:rPr>
  </w:style>
  <w:style w:type="paragraph" w:styleId="af">
    <w:name w:val="header"/>
    <w:basedOn w:val="a"/>
    <w:link w:val="af0"/>
    <w:uiPriority w:val="99"/>
    <w:rsid w:val="0083123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31236"/>
    <w:rPr>
      <w:sz w:val="24"/>
    </w:rPr>
  </w:style>
  <w:style w:type="paragraph" w:styleId="af1">
    <w:name w:val="footer"/>
    <w:basedOn w:val="a"/>
    <w:link w:val="af2"/>
    <w:rsid w:val="0083123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83123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A99D9-76FB-4238-ABF4-7D5445F2A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№ 97</vt:lpstr>
    </vt:vector>
  </TitlesOfParts>
  <Company/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 97</dc:title>
  <dc:subject/>
  <dc:creator>User</dc:creator>
  <cp:keywords/>
  <cp:lastModifiedBy>Шишканов Михаил</cp:lastModifiedBy>
  <cp:revision>2</cp:revision>
  <cp:lastPrinted>2017-09-04T09:17:00Z</cp:lastPrinted>
  <dcterms:created xsi:type="dcterms:W3CDTF">2018-07-05T12:20:00Z</dcterms:created>
  <dcterms:modified xsi:type="dcterms:W3CDTF">2018-07-05T12:20:00Z</dcterms:modified>
</cp:coreProperties>
</file>