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D0" w:rsidRPr="00221427" w:rsidRDefault="00502E5A">
      <w:pPr>
        <w:spacing w:after="0" w:line="259" w:lineRule="auto"/>
        <w:ind w:right="2"/>
        <w:jc w:val="center"/>
        <w:rPr>
          <w:caps/>
          <w:sz w:val="22"/>
          <w:lang w:val="ru-RU"/>
        </w:rPr>
      </w:pPr>
      <w:r w:rsidRPr="00221427">
        <w:rPr>
          <w:b/>
          <w:caps/>
          <w:sz w:val="22"/>
          <w:lang w:val="ru-RU"/>
        </w:rPr>
        <w:t xml:space="preserve">ЗАЯВЛЕНИЕ </w:t>
      </w:r>
    </w:p>
    <w:p w:rsidR="00565E7F" w:rsidRPr="00221427" w:rsidRDefault="00502E5A" w:rsidP="00221427">
      <w:pPr>
        <w:spacing w:after="0" w:line="259" w:lineRule="auto"/>
        <w:jc w:val="center"/>
        <w:rPr>
          <w:b/>
          <w:caps/>
          <w:sz w:val="22"/>
          <w:lang w:val="ru-RU"/>
        </w:rPr>
      </w:pPr>
      <w:r w:rsidRPr="00221427">
        <w:rPr>
          <w:b/>
          <w:caps/>
          <w:sz w:val="22"/>
          <w:lang w:val="ru-RU"/>
        </w:rPr>
        <w:t xml:space="preserve">о согласии </w:t>
      </w:r>
      <w:r w:rsidR="001D40B0" w:rsidRPr="00221427">
        <w:rPr>
          <w:b/>
          <w:caps/>
          <w:sz w:val="22"/>
          <w:lang w:val="ru-RU"/>
        </w:rPr>
        <w:t>на обработку персональных данных</w:t>
      </w:r>
      <w:r w:rsidR="003A1153" w:rsidRPr="00221427">
        <w:rPr>
          <w:b/>
          <w:caps/>
          <w:sz w:val="22"/>
          <w:lang w:val="ru-RU"/>
        </w:rPr>
        <w:t xml:space="preserve"> ПОСТУПАЮЩЕГО</w:t>
      </w:r>
      <w:r w:rsidR="00780998" w:rsidRPr="00221427">
        <w:rPr>
          <w:rStyle w:val="ab"/>
          <w:b/>
          <w:caps/>
          <w:sz w:val="22"/>
          <w:lang w:val="ru-RU"/>
        </w:rPr>
        <w:footnoteReference w:id="1"/>
      </w:r>
      <w:r w:rsidR="00CA21E7" w:rsidRPr="00221427">
        <w:rPr>
          <w:b/>
          <w:caps/>
          <w:sz w:val="22"/>
          <w:lang w:val="ru-RU"/>
        </w:rPr>
        <w:t xml:space="preserve"> </w:t>
      </w:r>
    </w:p>
    <w:p w:rsidR="00811CFD" w:rsidRPr="002648DA" w:rsidRDefault="00BD7DD5" w:rsidP="00FD5347">
      <w:pPr>
        <w:pStyle w:val="1"/>
        <w:spacing w:line="240" w:lineRule="auto"/>
        <w:ind w:left="0" w:firstLine="709"/>
        <w:jc w:val="both"/>
        <w:rPr>
          <w:sz w:val="20"/>
          <w:szCs w:val="20"/>
        </w:rPr>
      </w:pPr>
      <w:r w:rsidRPr="00565E7F">
        <w:rPr>
          <w:b/>
          <w:sz w:val="18"/>
          <w:szCs w:val="18"/>
        </w:rPr>
        <w:t>Я</w:t>
      </w:r>
      <w:r w:rsidRPr="002648DA">
        <w:rPr>
          <w:sz w:val="20"/>
          <w:szCs w:val="20"/>
        </w:rPr>
        <w:t>, __________</w:t>
      </w:r>
      <w:r w:rsidR="009209EA" w:rsidRPr="002648DA">
        <w:rPr>
          <w:sz w:val="20"/>
          <w:szCs w:val="20"/>
        </w:rPr>
        <w:t>_____________</w:t>
      </w:r>
      <w:r w:rsidR="009209EA">
        <w:rPr>
          <w:sz w:val="20"/>
          <w:szCs w:val="20"/>
          <w:lang w:val="en-US"/>
        </w:rPr>
        <w:t>_________________________________________</w:t>
      </w:r>
      <w:r w:rsidRPr="002648DA">
        <w:rPr>
          <w:sz w:val="20"/>
          <w:szCs w:val="20"/>
        </w:rPr>
        <w:t>______</w:t>
      </w:r>
      <w:r w:rsidR="00F94364">
        <w:rPr>
          <w:sz w:val="20"/>
          <w:szCs w:val="20"/>
        </w:rPr>
        <w:t>________</w:t>
      </w:r>
      <w:r w:rsidR="00C11D74">
        <w:rPr>
          <w:sz w:val="20"/>
          <w:szCs w:val="20"/>
        </w:rPr>
        <w:t>___________</w:t>
      </w:r>
    </w:p>
    <w:p w:rsidR="002B5C13" w:rsidRPr="00F94364" w:rsidRDefault="0020169B" w:rsidP="00F94364">
      <w:pPr>
        <w:spacing w:after="0" w:line="240" w:lineRule="auto"/>
        <w:ind w:left="0" w:firstLine="0"/>
        <w:jc w:val="center"/>
        <w:rPr>
          <w:sz w:val="16"/>
          <w:szCs w:val="16"/>
          <w:lang w:val="ru-RU"/>
        </w:rPr>
      </w:pPr>
      <w:r w:rsidRPr="00F94364">
        <w:rPr>
          <w:sz w:val="16"/>
          <w:szCs w:val="16"/>
          <w:lang w:val="ru-RU"/>
        </w:rPr>
        <w:t>(фамилия имя и отчество (при наличии) поступающего)</w:t>
      </w:r>
    </w:p>
    <w:p w:rsidR="008029E3" w:rsidRPr="00565E7F" w:rsidRDefault="008029E3" w:rsidP="002648DA">
      <w:pPr>
        <w:spacing w:after="0" w:line="240" w:lineRule="auto"/>
        <w:ind w:left="0" w:firstLine="0"/>
        <w:rPr>
          <w:sz w:val="16"/>
          <w:szCs w:val="16"/>
          <w:lang w:val="ru-RU"/>
        </w:rPr>
      </w:pPr>
      <w:r w:rsidRPr="00565E7F">
        <w:rPr>
          <w:b/>
          <w:sz w:val="16"/>
          <w:szCs w:val="16"/>
          <w:lang w:val="ru-RU"/>
        </w:rPr>
        <w:t>проживающий</w:t>
      </w:r>
      <w:r w:rsidRPr="00565E7F">
        <w:rPr>
          <w:sz w:val="16"/>
          <w:szCs w:val="16"/>
          <w:lang w:val="ru-RU"/>
        </w:rPr>
        <w:t xml:space="preserve"> по адресу: _________</w:t>
      </w:r>
      <w:r w:rsidR="009B6186" w:rsidRPr="00565E7F">
        <w:rPr>
          <w:sz w:val="16"/>
          <w:szCs w:val="16"/>
          <w:lang w:val="ru-RU"/>
        </w:rPr>
        <w:t>___</w:t>
      </w:r>
      <w:r w:rsidR="009209EA">
        <w:rPr>
          <w:sz w:val="16"/>
          <w:szCs w:val="16"/>
        </w:rPr>
        <w:t>_______________________________________________</w:t>
      </w:r>
      <w:r w:rsidR="00F94364" w:rsidRPr="00565E7F">
        <w:rPr>
          <w:sz w:val="16"/>
          <w:szCs w:val="16"/>
          <w:lang w:val="ru-RU"/>
        </w:rPr>
        <w:t>__________</w:t>
      </w:r>
      <w:r w:rsidR="00C11D74" w:rsidRPr="00565E7F">
        <w:rPr>
          <w:sz w:val="16"/>
          <w:szCs w:val="16"/>
          <w:lang w:val="ru-RU"/>
        </w:rPr>
        <w:t>__________</w:t>
      </w:r>
      <w:r w:rsidR="00E23B9A">
        <w:rPr>
          <w:sz w:val="16"/>
          <w:szCs w:val="16"/>
          <w:lang w:val="ru-RU"/>
        </w:rPr>
        <w:t>___________________________</w:t>
      </w:r>
    </w:p>
    <w:p w:rsidR="00B06319" w:rsidRPr="00565E7F" w:rsidRDefault="00B06319" w:rsidP="00B06319">
      <w:pPr>
        <w:spacing w:after="0" w:line="240" w:lineRule="auto"/>
        <w:ind w:left="0" w:firstLine="0"/>
        <w:jc w:val="center"/>
        <w:rPr>
          <w:sz w:val="16"/>
          <w:szCs w:val="16"/>
          <w:lang w:val="ru-RU"/>
        </w:rPr>
      </w:pPr>
      <w:r w:rsidRPr="00565E7F">
        <w:rPr>
          <w:sz w:val="16"/>
          <w:szCs w:val="16"/>
          <w:lang w:val="ru-RU"/>
        </w:rPr>
        <w:t>(индекс, страна, город, улица, дом, квартира)</w:t>
      </w:r>
    </w:p>
    <w:p w:rsidR="00471229" w:rsidRPr="002D2DAE" w:rsidRDefault="00471229" w:rsidP="002648DA">
      <w:pPr>
        <w:spacing w:after="0" w:line="240" w:lineRule="auto"/>
        <w:ind w:left="0" w:firstLine="0"/>
        <w:rPr>
          <w:sz w:val="16"/>
          <w:szCs w:val="16"/>
          <w:lang w:val="ru-RU"/>
        </w:rPr>
      </w:pPr>
      <w:r w:rsidRPr="00565E7F">
        <w:rPr>
          <w:sz w:val="16"/>
          <w:szCs w:val="16"/>
          <w:lang w:val="ru-RU"/>
        </w:rPr>
        <w:t>документ, удостоверяющий личность (</w:t>
      </w:r>
      <w:r w:rsidRPr="002D2DAE">
        <w:rPr>
          <w:sz w:val="16"/>
          <w:szCs w:val="16"/>
          <w:lang w:val="ru-RU"/>
        </w:rPr>
        <w:t>гражданство)</w:t>
      </w:r>
      <w:r w:rsidR="00CC1D1B" w:rsidRPr="002D2DAE">
        <w:rPr>
          <w:sz w:val="16"/>
          <w:szCs w:val="16"/>
          <w:lang w:val="ru-RU"/>
        </w:rPr>
        <w:t>:</w:t>
      </w:r>
      <w:r w:rsidRPr="002D2DAE">
        <w:rPr>
          <w:sz w:val="16"/>
          <w:szCs w:val="16"/>
          <w:lang w:val="ru-RU"/>
        </w:rPr>
        <w:t xml:space="preserve"> ________________________________</w:t>
      </w:r>
      <w:r w:rsidR="00F94364" w:rsidRPr="002D2DAE">
        <w:rPr>
          <w:sz w:val="16"/>
          <w:szCs w:val="16"/>
          <w:lang w:val="ru-RU"/>
        </w:rPr>
        <w:t>_______________</w:t>
      </w:r>
      <w:r w:rsidR="00C11D74" w:rsidRPr="002D2DAE">
        <w:rPr>
          <w:sz w:val="16"/>
          <w:szCs w:val="16"/>
          <w:lang w:val="ru-RU"/>
        </w:rPr>
        <w:t>___________</w:t>
      </w:r>
      <w:r w:rsidR="00E23B9A" w:rsidRPr="002D2DAE">
        <w:rPr>
          <w:sz w:val="16"/>
          <w:szCs w:val="16"/>
          <w:lang w:val="ru-RU"/>
        </w:rPr>
        <w:t>___________________________</w:t>
      </w:r>
    </w:p>
    <w:p w:rsidR="00B06319" w:rsidRPr="002D2DAE" w:rsidRDefault="00B06319" w:rsidP="000E2C11">
      <w:pPr>
        <w:spacing w:after="0" w:line="240" w:lineRule="auto"/>
        <w:ind w:left="0" w:firstLine="0"/>
        <w:jc w:val="right"/>
        <w:rPr>
          <w:sz w:val="16"/>
          <w:szCs w:val="16"/>
          <w:lang w:val="ru-RU"/>
        </w:rPr>
      </w:pPr>
      <w:r w:rsidRPr="002D2DAE">
        <w:rPr>
          <w:sz w:val="16"/>
          <w:szCs w:val="16"/>
          <w:lang w:val="ru-RU"/>
        </w:rPr>
        <w:t>(наименование документа</w:t>
      </w:r>
      <w:r w:rsidR="00C11D74" w:rsidRPr="002D2DAE">
        <w:rPr>
          <w:sz w:val="16"/>
          <w:szCs w:val="16"/>
          <w:lang w:val="ru-RU"/>
        </w:rPr>
        <w:t>, удостоверяющего личность поступающего</w:t>
      </w:r>
      <w:r w:rsidRPr="002D2DAE">
        <w:rPr>
          <w:sz w:val="16"/>
          <w:szCs w:val="16"/>
          <w:lang w:val="ru-RU"/>
        </w:rPr>
        <w:t>)</w:t>
      </w:r>
    </w:p>
    <w:p w:rsidR="008029E3" w:rsidRPr="00565E7F" w:rsidRDefault="00471229" w:rsidP="002648DA">
      <w:pPr>
        <w:spacing w:after="0" w:line="240" w:lineRule="auto"/>
        <w:ind w:left="0" w:firstLine="0"/>
        <w:rPr>
          <w:sz w:val="16"/>
          <w:szCs w:val="16"/>
          <w:lang w:val="ru-RU"/>
        </w:rPr>
      </w:pPr>
      <w:r w:rsidRPr="002D2DAE">
        <w:rPr>
          <w:sz w:val="16"/>
          <w:szCs w:val="16"/>
          <w:lang w:val="ru-RU"/>
        </w:rPr>
        <w:t>серия</w:t>
      </w:r>
      <w:r w:rsidR="00CC1D1B" w:rsidRPr="002D2DAE">
        <w:rPr>
          <w:sz w:val="16"/>
          <w:szCs w:val="16"/>
          <w:lang w:val="ru-RU"/>
        </w:rPr>
        <w:t>:</w:t>
      </w:r>
      <w:r w:rsidRPr="002D2DAE">
        <w:rPr>
          <w:sz w:val="16"/>
          <w:szCs w:val="16"/>
          <w:lang w:val="ru-RU"/>
        </w:rPr>
        <w:t xml:space="preserve"> ________________ </w:t>
      </w:r>
      <w:r w:rsidR="00CC1D1B" w:rsidRPr="002D2DAE">
        <w:rPr>
          <w:sz w:val="16"/>
          <w:szCs w:val="16"/>
          <w:lang w:val="ru-RU"/>
        </w:rPr>
        <w:t>№</w:t>
      </w:r>
      <w:r w:rsidRPr="002D2DAE">
        <w:rPr>
          <w:sz w:val="16"/>
          <w:szCs w:val="16"/>
          <w:lang w:val="ru-RU"/>
        </w:rPr>
        <w:t xml:space="preserve"> ________________</w:t>
      </w:r>
      <w:r w:rsidR="00CC1D1B" w:rsidRPr="002D2DAE">
        <w:rPr>
          <w:sz w:val="16"/>
          <w:szCs w:val="16"/>
          <w:lang w:val="ru-RU"/>
        </w:rPr>
        <w:t>_ дата выдачи: «____» ______________ 202___ г.</w:t>
      </w:r>
      <w:r w:rsidR="000E2C11" w:rsidRPr="002D2DAE">
        <w:rPr>
          <w:sz w:val="16"/>
          <w:szCs w:val="16"/>
          <w:lang w:val="ru-RU"/>
        </w:rPr>
        <w:t xml:space="preserve">, </w:t>
      </w:r>
      <w:r w:rsidR="002B5C13" w:rsidRPr="002D2DAE">
        <w:rPr>
          <w:sz w:val="16"/>
          <w:szCs w:val="16"/>
          <w:lang w:val="ru-RU"/>
        </w:rPr>
        <w:t>орган, выдавший документ, удостоверяющий личность ______________________________</w:t>
      </w:r>
      <w:r w:rsidR="002648DA" w:rsidRPr="002D2DAE">
        <w:rPr>
          <w:sz w:val="16"/>
          <w:szCs w:val="16"/>
          <w:lang w:val="ru-RU"/>
        </w:rPr>
        <w:t>_______________</w:t>
      </w:r>
      <w:r w:rsidR="00C11D74" w:rsidRPr="002D2DAE">
        <w:rPr>
          <w:sz w:val="16"/>
          <w:szCs w:val="16"/>
          <w:lang w:val="ru-RU"/>
        </w:rPr>
        <w:t>___________</w:t>
      </w:r>
      <w:r w:rsidR="000E2C11" w:rsidRPr="002D2DAE">
        <w:rPr>
          <w:sz w:val="16"/>
          <w:szCs w:val="16"/>
          <w:lang w:val="ru-RU"/>
        </w:rPr>
        <w:t xml:space="preserve">, код подразделения ______________________, </w:t>
      </w:r>
      <w:r w:rsidR="002648DA" w:rsidRPr="002D2DAE">
        <w:rPr>
          <w:b/>
          <w:sz w:val="16"/>
          <w:szCs w:val="16"/>
          <w:lang w:val="ru-RU"/>
        </w:rPr>
        <w:t>зарегистрированный</w:t>
      </w:r>
      <w:r w:rsidR="002648DA" w:rsidRPr="002D2DAE">
        <w:rPr>
          <w:sz w:val="16"/>
          <w:szCs w:val="16"/>
          <w:lang w:val="ru-RU"/>
        </w:rPr>
        <w:t xml:space="preserve"> по адресу: _______________</w:t>
      </w:r>
      <w:r w:rsidR="009B6186" w:rsidRPr="002D2DAE">
        <w:rPr>
          <w:sz w:val="16"/>
          <w:szCs w:val="16"/>
          <w:u w:val="single"/>
          <w:lang w:val="ru-RU"/>
        </w:rPr>
        <w:t>Адрес регистрации</w:t>
      </w:r>
      <w:r w:rsidR="002648DA" w:rsidRPr="002D2DAE">
        <w:rPr>
          <w:sz w:val="16"/>
          <w:szCs w:val="16"/>
          <w:lang w:val="ru-RU"/>
        </w:rPr>
        <w:t>___________________________</w:t>
      </w:r>
      <w:r w:rsidR="00C92303" w:rsidRPr="002D2DAE">
        <w:rPr>
          <w:sz w:val="16"/>
          <w:szCs w:val="16"/>
          <w:lang w:val="ru-RU"/>
        </w:rPr>
        <w:t>____</w:t>
      </w:r>
      <w:r w:rsidR="000E2C11" w:rsidRPr="002D2DAE">
        <w:rPr>
          <w:sz w:val="16"/>
          <w:szCs w:val="16"/>
          <w:lang w:val="ru-RU"/>
        </w:rPr>
        <w:t>________________________________________</w:t>
      </w:r>
      <w:r w:rsidR="00E23B9A" w:rsidRPr="002D2DAE">
        <w:rPr>
          <w:sz w:val="16"/>
          <w:szCs w:val="16"/>
          <w:lang w:val="ru-RU"/>
        </w:rPr>
        <w:t>__________________________</w:t>
      </w:r>
    </w:p>
    <w:p w:rsidR="00B06319" w:rsidRPr="00565E7F" w:rsidRDefault="00B06319" w:rsidP="00395695">
      <w:pPr>
        <w:spacing w:after="0" w:line="240" w:lineRule="auto"/>
        <w:ind w:left="0" w:firstLine="0"/>
        <w:jc w:val="center"/>
        <w:rPr>
          <w:sz w:val="16"/>
          <w:szCs w:val="16"/>
          <w:lang w:val="ru-RU"/>
        </w:rPr>
      </w:pPr>
      <w:r w:rsidRPr="00565E7F">
        <w:rPr>
          <w:sz w:val="16"/>
          <w:szCs w:val="16"/>
          <w:lang w:val="ru-RU"/>
        </w:rPr>
        <w:t>(индекс, страна, город, улица, дом, квартира)</w:t>
      </w:r>
    </w:p>
    <w:p w:rsidR="00FD07D0" w:rsidRPr="00395695" w:rsidRDefault="001D40B0" w:rsidP="00395695">
      <w:pPr>
        <w:spacing w:after="0" w:line="240" w:lineRule="auto"/>
        <w:ind w:left="0" w:firstLine="0"/>
        <w:rPr>
          <w:sz w:val="16"/>
          <w:szCs w:val="16"/>
          <w:lang w:val="ru-RU"/>
        </w:rPr>
      </w:pPr>
      <w:r w:rsidRPr="00395695">
        <w:rPr>
          <w:b/>
          <w:sz w:val="16"/>
          <w:szCs w:val="16"/>
          <w:lang w:val="ru-RU"/>
        </w:rPr>
        <w:t>именуемый</w:t>
      </w:r>
      <w:r w:rsidRPr="00395695">
        <w:rPr>
          <w:sz w:val="16"/>
          <w:szCs w:val="16"/>
          <w:lang w:val="ru-RU"/>
        </w:rPr>
        <w:t xml:space="preserve"> далее «Субъект персональных данных», «Субъект </w:t>
      </w:r>
      <w:proofErr w:type="spellStart"/>
      <w:r w:rsidRPr="00395695">
        <w:rPr>
          <w:sz w:val="16"/>
          <w:szCs w:val="16"/>
          <w:lang w:val="ru-RU"/>
        </w:rPr>
        <w:t>ПДн</w:t>
      </w:r>
      <w:proofErr w:type="spellEnd"/>
      <w:r w:rsidRPr="00395695">
        <w:rPr>
          <w:sz w:val="16"/>
          <w:szCs w:val="16"/>
          <w:lang w:val="ru-RU"/>
        </w:rPr>
        <w:t xml:space="preserve">», свободно, своей волей и в своем интересе в соответствии с Федеральным законом от 27.07.2006 № 152-ФЗ «О персональных данных» предоставляю настоящее </w:t>
      </w:r>
      <w:r w:rsidR="002648DA" w:rsidRPr="00395695">
        <w:rPr>
          <w:sz w:val="16"/>
          <w:szCs w:val="16"/>
          <w:lang w:val="ru-RU"/>
        </w:rPr>
        <w:t>заявление о согласии на обработку персональных данных</w:t>
      </w:r>
      <w:r w:rsidRPr="00395695">
        <w:rPr>
          <w:sz w:val="16"/>
          <w:szCs w:val="16"/>
          <w:lang w:val="ru-RU"/>
        </w:rPr>
        <w:t xml:space="preserve"> (далее – Согласие) федеральному государственному автономному образовательному учреждению высшего образования «</w:t>
      </w:r>
      <w:r w:rsidRPr="00395695">
        <w:rPr>
          <w:b/>
          <w:sz w:val="16"/>
          <w:szCs w:val="16"/>
          <w:lang w:val="ru-RU"/>
        </w:rPr>
        <w:t>Национальный исследовательский университет «Высшая школа экономики»</w:t>
      </w:r>
      <w:r w:rsidR="00395695" w:rsidRPr="00395695">
        <w:rPr>
          <w:b/>
          <w:sz w:val="16"/>
          <w:szCs w:val="16"/>
          <w:lang w:val="ru-RU"/>
        </w:rPr>
        <w:t xml:space="preserve"> (далее – НИУ ВШЭ)</w:t>
      </w:r>
      <w:r w:rsidRPr="00395695">
        <w:rPr>
          <w:sz w:val="16"/>
          <w:szCs w:val="16"/>
          <w:lang w:val="ru-RU"/>
        </w:rPr>
        <w:t xml:space="preserve">, </w:t>
      </w:r>
      <w:r w:rsidR="00C50622" w:rsidRPr="00395695">
        <w:rPr>
          <w:sz w:val="16"/>
          <w:szCs w:val="16"/>
          <w:lang w:val="ru-RU"/>
        </w:rPr>
        <w:t>адрес места</w:t>
      </w:r>
      <w:r w:rsidRPr="00395695">
        <w:rPr>
          <w:sz w:val="16"/>
          <w:szCs w:val="16"/>
          <w:lang w:val="ru-RU"/>
        </w:rPr>
        <w:t xml:space="preserve"> нахождения</w:t>
      </w:r>
      <w:r w:rsidR="00C50622" w:rsidRPr="00395695">
        <w:rPr>
          <w:sz w:val="16"/>
          <w:szCs w:val="16"/>
          <w:lang w:val="ru-RU"/>
        </w:rPr>
        <w:t xml:space="preserve"> юридического лица</w:t>
      </w:r>
      <w:r w:rsidRPr="00395695">
        <w:rPr>
          <w:sz w:val="16"/>
          <w:szCs w:val="16"/>
          <w:lang w:val="ru-RU"/>
        </w:rPr>
        <w:t>: г. Москва, ул. Мясницкая, д. 20.</w:t>
      </w:r>
      <w:r w:rsidRPr="00395695">
        <w:rPr>
          <w:b/>
          <w:sz w:val="16"/>
          <w:szCs w:val="16"/>
          <w:lang w:val="ru-RU"/>
        </w:rPr>
        <w:t xml:space="preserve"> </w:t>
      </w:r>
    </w:p>
    <w:p w:rsidR="00CA1D06" w:rsidRPr="00395695" w:rsidRDefault="00CA1D06" w:rsidP="00395695">
      <w:pPr>
        <w:pStyle w:val="23"/>
        <w:spacing w:after="0" w:line="240" w:lineRule="auto"/>
        <w:ind w:left="0" w:firstLine="709"/>
        <w:rPr>
          <w:sz w:val="16"/>
          <w:szCs w:val="16"/>
        </w:rPr>
      </w:pPr>
      <w:r w:rsidRPr="00395695">
        <w:rPr>
          <w:sz w:val="16"/>
          <w:szCs w:val="16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</w:t>
      </w:r>
    </w:p>
    <w:p w:rsidR="00FD07D0" w:rsidRPr="00395695" w:rsidRDefault="001D40B0" w:rsidP="00395695">
      <w:pPr>
        <w:spacing w:after="0" w:line="240" w:lineRule="auto"/>
        <w:ind w:left="0" w:firstLine="709"/>
        <w:rPr>
          <w:sz w:val="16"/>
          <w:szCs w:val="16"/>
          <w:lang w:val="ru-RU"/>
        </w:rPr>
      </w:pPr>
      <w:r w:rsidRPr="00395695">
        <w:rPr>
          <w:sz w:val="16"/>
          <w:szCs w:val="16"/>
          <w:lang w:val="ru-RU"/>
        </w:rPr>
        <w:t xml:space="preserve">Согласие предоставляется в отношении следующих персональных данных, целей и способов их обработки: </w:t>
      </w:r>
    </w:p>
    <w:tbl>
      <w:tblPr>
        <w:tblW w:w="5041" w:type="pct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3066"/>
        <w:gridCol w:w="7454"/>
      </w:tblGrid>
      <w:tr w:rsidR="00D77D20" w:rsidTr="00D77D20">
        <w:trPr>
          <w:trHeight w:val="575"/>
        </w:trPr>
        <w:tc>
          <w:tcPr>
            <w:tcW w:w="14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:rsidR="00D77D20" w:rsidRPr="00E42266" w:rsidRDefault="00D77D20" w:rsidP="00F64B58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О</w:t>
            </w:r>
            <w:r w:rsidRPr="00E42266">
              <w:rPr>
                <w:b/>
                <w:color w:val="FFFFFF"/>
                <w:sz w:val="16"/>
                <w:lang w:val="ru-RU"/>
              </w:rPr>
              <w:t xml:space="preserve">бъем (перечень) обрабатываемых персональных данных </w:t>
            </w:r>
          </w:p>
        </w:tc>
        <w:tc>
          <w:tcPr>
            <w:tcW w:w="354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7E7E7E"/>
          </w:tcPr>
          <w:p w:rsidR="00D77D20" w:rsidRDefault="00D77D20" w:rsidP="00F64B58">
            <w:pPr>
              <w:spacing w:after="0" w:line="259" w:lineRule="auto"/>
              <w:ind w:left="0" w:right="39" w:firstLine="0"/>
              <w:jc w:val="center"/>
            </w:pPr>
            <w:proofErr w:type="spellStart"/>
            <w:r>
              <w:rPr>
                <w:b/>
                <w:color w:val="FFFFFF"/>
                <w:sz w:val="16"/>
              </w:rPr>
              <w:t>Ц</w:t>
            </w:r>
            <w:r w:rsidR="00207F0B">
              <w:rPr>
                <w:b/>
                <w:color w:val="FFFFFF"/>
                <w:sz w:val="16"/>
              </w:rPr>
              <w:t>ели</w:t>
            </w:r>
            <w:proofErr w:type="spellEnd"/>
            <w:r w:rsidRPr="00F64B58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Pr="00F64B58">
              <w:rPr>
                <w:b/>
                <w:color w:val="FFFFFF"/>
                <w:sz w:val="16"/>
              </w:rPr>
              <w:t>обработки</w:t>
            </w:r>
            <w:proofErr w:type="spellEnd"/>
            <w:r w:rsidRPr="00F64B58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Pr="00F64B58">
              <w:rPr>
                <w:b/>
                <w:color w:val="FFFFFF"/>
                <w:sz w:val="16"/>
              </w:rPr>
              <w:t>персональных</w:t>
            </w:r>
            <w:proofErr w:type="spellEnd"/>
            <w:r w:rsidRPr="00F64B58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Pr="00F64B58">
              <w:rPr>
                <w:b/>
                <w:color w:val="FFFFFF"/>
                <w:sz w:val="16"/>
              </w:rPr>
              <w:t>данных</w:t>
            </w:r>
            <w:proofErr w:type="spellEnd"/>
            <w:r w:rsidRPr="00F64B58">
              <w:rPr>
                <w:b/>
                <w:color w:val="FFFFFF"/>
                <w:sz w:val="16"/>
              </w:rPr>
              <w:t xml:space="preserve"> </w:t>
            </w:r>
          </w:p>
        </w:tc>
      </w:tr>
      <w:tr w:rsidR="00D77D20" w:rsidRPr="00380E5C" w:rsidTr="00207F0B">
        <w:trPr>
          <w:trHeight w:val="1617"/>
        </w:trPr>
        <w:tc>
          <w:tcPr>
            <w:tcW w:w="1457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7D20" w:rsidRPr="001544A8" w:rsidRDefault="00D77D20" w:rsidP="001544A8">
            <w:pPr>
              <w:numPr>
                <w:ilvl w:val="0"/>
                <w:numId w:val="1"/>
              </w:numPr>
              <w:spacing w:after="15" w:line="259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фамилия, имя, отчество (на русском и английском языках);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28" w:line="244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дата рождения (день, месяц, год);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17" w:line="259" w:lineRule="auto"/>
              <w:rPr>
                <w:sz w:val="16"/>
                <w:szCs w:val="16"/>
              </w:rPr>
            </w:pPr>
            <w:r w:rsidRPr="001544A8">
              <w:rPr>
                <w:sz w:val="16"/>
                <w:szCs w:val="16"/>
              </w:rPr>
              <w:t xml:space="preserve">пол; 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32" w:line="242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страховой номер индивидуального лицевого счета (СНИЛС);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номера телефонов (мобильный, домашний, рабочий);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18" w:line="259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адреса электронной почты (</w:t>
            </w:r>
            <w:r w:rsidRPr="001544A8">
              <w:rPr>
                <w:sz w:val="16"/>
                <w:szCs w:val="16"/>
              </w:rPr>
              <w:t>e</w:t>
            </w:r>
            <w:r w:rsidRPr="001544A8">
              <w:rPr>
                <w:sz w:val="16"/>
                <w:szCs w:val="16"/>
                <w:lang w:val="ru-RU"/>
              </w:rPr>
              <w:t>-</w:t>
            </w:r>
            <w:r w:rsidRPr="001544A8">
              <w:rPr>
                <w:sz w:val="16"/>
                <w:szCs w:val="16"/>
              </w:rPr>
              <w:t>mail</w:t>
            </w:r>
            <w:r w:rsidRPr="001544A8">
              <w:rPr>
                <w:sz w:val="16"/>
                <w:szCs w:val="16"/>
                <w:lang w:val="ru-RU"/>
              </w:rPr>
              <w:t xml:space="preserve">); 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18" w:line="259" w:lineRule="auto"/>
              <w:rPr>
                <w:sz w:val="16"/>
                <w:szCs w:val="16"/>
                <w:lang w:val="ru-RU"/>
              </w:rPr>
            </w:pPr>
            <w:proofErr w:type="spellStart"/>
            <w:r w:rsidRPr="001544A8">
              <w:rPr>
                <w:sz w:val="16"/>
                <w:szCs w:val="16"/>
              </w:rPr>
              <w:t>гражданство</w:t>
            </w:r>
            <w:proofErr w:type="spellEnd"/>
            <w:r w:rsidRPr="001544A8">
              <w:rPr>
                <w:sz w:val="16"/>
                <w:szCs w:val="16"/>
              </w:rPr>
              <w:t>;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18" w:line="259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 xml:space="preserve">вид </w:t>
            </w:r>
            <w:r>
              <w:rPr>
                <w:sz w:val="16"/>
                <w:szCs w:val="16"/>
                <w:lang w:val="ru-RU"/>
              </w:rPr>
              <w:t>и реквизиты документа, удостоверяющего личность (гражданство): серия, номер, дата выдачи, код подразделения, орган, выдавший документ;</w:t>
            </w:r>
          </w:p>
          <w:p w:rsidR="00D77D20" w:rsidRPr="007F40C3" w:rsidRDefault="00D77D20" w:rsidP="001544A8">
            <w:pPr>
              <w:numPr>
                <w:ilvl w:val="0"/>
                <w:numId w:val="1"/>
              </w:numPr>
              <w:spacing w:after="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место рождения;</w:t>
            </w:r>
          </w:p>
          <w:p w:rsidR="00D77D20" w:rsidRPr="001544A8" w:rsidRDefault="00D77D20" w:rsidP="00D60964">
            <w:pPr>
              <w:numPr>
                <w:ilvl w:val="0"/>
                <w:numId w:val="1"/>
              </w:numPr>
              <w:spacing w:after="33" w:line="238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данные об </w:t>
            </w:r>
            <w:r w:rsidRPr="001544A8">
              <w:rPr>
                <w:sz w:val="16"/>
                <w:szCs w:val="16"/>
                <w:lang w:val="ru-RU"/>
              </w:rPr>
              <w:t>адрес</w:t>
            </w:r>
            <w:r>
              <w:rPr>
                <w:sz w:val="16"/>
                <w:szCs w:val="16"/>
                <w:lang w:val="ru-RU"/>
              </w:rPr>
              <w:t>е (месте)</w:t>
            </w:r>
            <w:r w:rsidRPr="001544A8">
              <w:rPr>
                <w:sz w:val="16"/>
                <w:szCs w:val="16"/>
                <w:lang w:val="ru-RU"/>
              </w:rPr>
              <w:t xml:space="preserve"> регистрации</w:t>
            </w:r>
            <w:r>
              <w:rPr>
                <w:sz w:val="16"/>
                <w:szCs w:val="16"/>
                <w:lang w:val="ru-RU"/>
              </w:rPr>
              <w:t>, месте жительства</w:t>
            </w:r>
            <w:r w:rsidRPr="001544A8">
              <w:rPr>
                <w:sz w:val="16"/>
                <w:szCs w:val="16"/>
                <w:lang w:val="ru-RU"/>
              </w:rPr>
              <w:t xml:space="preserve"> и </w:t>
            </w:r>
            <w:r>
              <w:rPr>
                <w:sz w:val="16"/>
                <w:szCs w:val="16"/>
                <w:lang w:val="ru-RU"/>
              </w:rPr>
              <w:t>месте пребывания (страна и регион регистрации, тип и наименование населенного пункта регистрации, адрес регистрации, почтовый индекс, стран</w:t>
            </w:r>
            <w:r w:rsidR="00587B4B"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  <w:lang w:val="ru-RU"/>
              </w:rPr>
              <w:t xml:space="preserve"> и регион проживания, тип и наименование населенного пункта проживания, адрес фактического проживания);</w:t>
            </w:r>
            <w:r w:rsidRPr="001544A8">
              <w:rPr>
                <w:sz w:val="16"/>
                <w:szCs w:val="16"/>
                <w:lang w:val="ru-RU"/>
              </w:rPr>
              <w:t xml:space="preserve"> </w:t>
            </w:r>
          </w:p>
          <w:p w:rsidR="00D77D20" w:rsidRDefault="00D77D20" w:rsidP="0031507C">
            <w:pPr>
              <w:numPr>
                <w:ilvl w:val="0"/>
                <w:numId w:val="1"/>
              </w:numPr>
              <w:spacing w:after="0" w:line="259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</w:t>
            </w:r>
            <w:r w:rsidRPr="0031507C">
              <w:rPr>
                <w:sz w:val="16"/>
                <w:szCs w:val="16"/>
                <w:lang w:val="ru-RU"/>
              </w:rPr>
              <w:t xml:space="preserve"> об образовании</w:t>
            </w:r>
            <w:r>
              <w:rPr>
                <w:sz w:val="16"/>
                <w:szCs w:val="16"/>
                <w:lang w:val="ru-RU"/>
              </w:rPr>
              <w:t xml:space="preserve"> и о квалификации, документы о квалификации </w:t>
            </w:r>
            <w:r w:rsidRPr="00D34BC4">
              <w:rPr>
                <w:sz w:val="16"/>
                <w:szCs w:val="16"/>
                <w:lang w:val="ru-RU"/>
              </w:rPr>
              <w:t>(страна выдач</w:t>
            </w:r>
            <w:r>
              <w:rPr>
                <w:sz w:val="16"/>
                <w:szCs w:val="16"/>
                <w:lang w:val="ru-RU"/>
              </w:rPr>
              <w:t xml:space="preserve">и документа; вид, дата выдачи, серия, номер </w:t>
            </w:r>
            <w:r w:rsidRPr="00D34BC4">
              <w:rPr>
                <w:sz w:val="16"/>
                <w:szCs w:val="16"/>
                <w:lang w:val="ru-RU"/>
              </w:rPr>
              <w:t>документа об об</w:t>
            </w:r>
            <w:r>
              <w:rPr>
                <w:sz w:val="16"/>
                <w:szCs w:val="16"/>
                <w:lang w:val="ru-RU"/>
              </w:rPr>
              <w:t>разовании, полное наименование и адрес местонахождения учебного заведения);</w:t>
            </w:r>
            <w:r w:rsidRPr="00D34BC4">
              <w:rPr>
                <w:sz w:val="16"/>
                <w:szCs w:val="16"/>
                <w:lang w:val="ru-RU"/>
              </w:rPr>
              <w:t xml:space="preserve">  </w:t>
            </w:r>
          </w:p>
          <w:p w:rsidR="00D77D20" w:rsidRPr="00D34BC4" w:rsidRDefault="00D77D20" w:rsidP="00D34BC4">
            <w:pPr>
              <w:numPr>
                <w:ilvl w:val="0"/>
                <w:numId w:val="1"/>
              </w:numPr>
              <w:spacing w:after="0" w:line="259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уровень </w:t>
            </w:r>
            <w:r w:rsidRPr="00D34BC4">
              <w:rPr>
                <w:sz w:val="16"/>
                <w:szCs w:val="16"/>
                <w:lang w:val="ru-RU"/>
              </w:rPr>
              <w:t>образования</w:t>
            </w:r>
            <w:r w:rsidR="00587B4B">
              <w:rPr>
                <w:sz w:val="16"/>
                <w:szCs w:val="16"/>
                <w:lang w:val="ru-RU"/>
              </w:rPr>
              <w:t xml:space="preserve"> (начальное, среднее профессиональное или высшее </w:t>
            </w:r>
            <w:r>
              <w:rPr>
                <w:sz w:val="16"/>
                <w:szCs w:val="16"/>
                <w:lang w:val="ru-RU"/>
              </w:rPr>
              <w:t>образование, наличие ученой степени);</w:t>
            </w:r>
            <w:r w:rsidRPr="00D34BC4">
              <w:rPr>
                <w:sz w:val="16"/>
                <w:szCs w:val="16"/>
                <w:lang w:val="ru-RU"/>
              </w:rPr>
              <w:t xml:space="preserve"> </w:t>
            </w:r>
          </w:p>
          <w:p w:rsidR="00D77D20" w:rsidRPr="001544A8" w:rsidRDefault="00D77D20" w:rsidP="00A074EC">
            <w:pPr>
              <w:numPr>
                <w:ilvl w:val="0"/>
                <w:numId w:val="1"/>
              </w:numPr>
              <w:spacing w:after="33"/>
              <w:ind w:right="21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состояние здоровья, в том числе в части сведений об инвалидности и об огран</w:t>
            </w:r>
            <w:r>
              <w:rPr>
                <w:sz w:val="16"/>
                <w:szCs w:val="16"/>
                <w:lang w:val="ru-RU"/>
              </w:rPr>
              <w:t>ичениях возможностей здоровья;</w:t>
            </w:r>
          </w:p>
          <w:p w:rsidR="00D77D20" w:rsidRPr="009F4026" w:rsidRDefault="00D77D20" w:rsidP="009F4026">
            <w:pPr>
              <w:numPr>
                <w:ilvl w:val="0"/>
                <w:numId w:val="1"/>
              </w:num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документы, подтверждающие индивидуальные достижения</w:t>
            </w:r>
            <w:r w:rsidRPr="009F4026">
              <w:rPr>
                <w:lang w:val="ru-RU"/>
              </w:rPr>
              <w:t xml:space="preserve"> </w:t>
            </w:r>
            <w:r w:rsidRPr="009F4026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 xml:space="preserve">серия, номер </w:t>
            </w:r>
            <w:r w:rsidRPr="009F4026">
              <w:rPr>
                <w:sz w:val="16"/>
                <w:szCs w:val="16"/>
                <w:lang w:val="ru-RU"/>
              </w:rPr>
              <w:t>документов об образовании и квалификации, дата их выдачи с указанием органа и/или организации, выдавших доку</w:t>
            </w:r>
            <w:r>
              <w:rPr>
                <w:sz w:val="16"/>
                <w:szCs w:val="16"/>
                <w:lang w:val="ru-RU"/>
              </w:rPr>
              <w:t xml:space="preserve">мент, или </w:t>
            </w:r>
            <w:r w:rsidR="00587B4B">
              <w:rPr>
                <w:sz w:val="16"/>
                <w:szCs w:val="16"/>
                <w:lang w:val="ru-RU"/>
              </w:rPr>
              <w:t xml:space="preserve">их </w:t>
            </w:r>
            <w:r>
              <w:rPr>
                <w:sz w:val="16"/>
                <w:szCs w:val="16"/>
                <w:lang w:val="ru-RU"/>
              </w:rPr>
              <w:t>заменяющих документов);</w:t>
            </w:r>
          </w:p>
          <w:p w:rsidR="00D77D20" w:rsidRPr="001544A8" w:rsidRDefault="00D77D20" w:rsidP="009F4026">
            <w:pPr>
              <w:numPr>
                <w:ilvl w:val="0"/>
                <w:numId w:val="1"/>
              </w:numPr>
              <w:spacing w:after="0" w:line="259" w:lineRule="auto"/>
              <w:rPr>
                <w:sz w:val="16"/>
                <w:szCs w:val="16"/>
              </w:rPr>
            </w:pPr>
            <w:proofErr w:type="spellStart"/>
            <w:r w:rsidRPr="001544A8">
              <w:rPr>
                <w:sz w:val="16"/>
                <w:szCs w:val="16"/>
              </w:rPr>
              <w:t>профессия</w:t>
            </w:r>
            <w:proofErr w:type="spellEnd"/>
            <w:r w:rsidRPr="001544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специальность</w:t>
            </w:r>
            <w:proofErr w:type="spellEnd"/>
            <w:r>
              <w:rPr>
                <w:sz w:val="16"/>
                <w:szCs w:val="16"/>
              </w:rPr>
              <w:t>);</w:t>
            </w:r>
            <w:r w:rsidRPr="001544A8">
              <w:rPr>
                <w:sz w:val="16"/>
                <w:szCs w:val="16"/>
              </w:rPr>
              <w:t xml:space="preserve"> 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0" w:line="259" w:lineRule="auto"/>
              <w:ind w:right="21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личные фотографии, фото- и видеоизображение, (голос, внешний облик);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32" w:line="240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lastRenderedPageBreak/>
              <w:t xml:space="preserve">место и адрес работы, должность, 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21" w:line="254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 xml:space="preserve">сведения об участии в олимпиадах, конкурсах, соревнованиях </w:t>
            </w:r>
            <w:r w:rsidRPr="001544A8">
              <w:rPr>
                <w:sz w:val="16"/>
                <w:szCs w:val="16"/>
                <w:lang w:val="ru-RU"/>
              </w:rPr>
              <w:tab/>
              <w:t xml:space="preserve">и мероприятиях, проводимых НИУ ВШЭ и/или третьими лицами, </w:t>
            </w:r>
            <w:r w:rsidRPr="001544A8">
              <w:rPr>
                <w:sz w:val="16"/>
                <w:szCs w:val="16"/>
                <w:lang w:val="ru-RU"/>
              </w:rPr>
              <w:tab/>
              <w:t xml:space="preserve">о результатах такого участия, 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33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 xml:space="preserve">сведения о заключенном и/или оплаченном договоре (договоре об оказании платных образовательных услуг/договоре о целевом приеме/договоре о целевом обучении), </w:t>
            </w:r>
          </w:p>
          <w:p w:rsidR="00D77D20" w:rsidRPr="001544A8" w:rsidRDefault="00D77D20" w:rsidP="001544A8">
            <w:pPr>
              <w:numPr>
                <w:ilvl w:val="0"/>
                <w:numId w:val="1"/>
              </w:numPr>
              <w:spacing w:after="32" w:line="240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 xml:space="preserve">наличие рекомендации и их основания; </w:t>
            </w:r>
          </w:p>
          <w:p w:rsidR="00D77D20" w:rsidRPr="001544A8" w:rsidRDefault="00D77D20" w:rsidP="00657FAB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544A8">
              <w:rPr>
                <w:sz w:val="16"/>
                <w:szCs w:val="16"/>
              </w:rPr>
              <w:t>иные</w:t>
            </w:r>
            <w:proofErr w:type="spellEnd"/>
            <w:r w:rsidRPr="001544A8">
              <w:rPr>
                <w:sz w:val="16"/>
                <w:szCs w:val="16"/>
              </w:rPr>
              <w:t xml:space="preserve"> </w:t>
            </w:r>
            <w:proofErr w:type="spellStart"/>
            <w:r w:rsidRPr="001544A8">
              <w:rPr>
                <w:sz w:val="16"/>
                <w:szCs w:val="16"/>
              </w:rPr>
              <w:t>данные</w:t>
            </w:r>
            <w:proofErr w:type="spellEnd"/>
            <w:r w:rsidRPr="001544A8">
              <w:rPr>
                <w:sz w:val="16"/>
                <w:szCs w:val="16"/>
              </w:rPr>
              <w:t xml:space="preserve">, </w:t>
            </w:r>
            <w:proofErr w:type="spellStart"/>
            <w:r w:rsidRPr="001544A8">
              <w:rPr>
                <w:sz w:val="16"/>
                <w:szCs w:val="16"/>
              </w:rPr>
              <w:t>предоставляемые</w:t>
            </w:r>
            <w:proofErr w:type="spellEnd"/>
            <w:r w:rsidRPr="001544A8">
              <w:rPr>
                <w:sz w:val="16"/>
                <w:szCs w:val="16"/>
              </w:rPr>
              <w:t xml:space="preserve"> </w:t>
            </w:r>
          </w:p>
          <w:p w:rsidR="00D77D20" w:rsidRPr="001C6722" w:rsidRDefault="00D77D20" w:rsidP="00657FAB">
            <w:pPr>
              <w:spacing w:after="0" w:line="240" w:lineRule="auto"/>
              <w:ind w:left="0" w:firstLine="0"/>
              <w:rPr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НИУ ВШЭ, в связи с участием в приемной кампании НИУ ВШЭ и/или получением 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3543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55DC0" w:rsidRPr="00A55DC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lang w:val="ru-RU"/>
              </w:rPr>
            </w:pPr>
            <w:r w:rsidRPr="00E42266">
              <w:rPr>
                <w:sz w:val="16"/>
                <w:lang w:val="ru-RU"/>
              </w:rPr>
              <w:lastRenderedPageBreak/>
              <w:t>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:rsidR="00D77D20" w:rsidRPr="00E42266" w:rsidRDefault="00A55DC0" w:rsidP="00A55DC0">
            <w:pPr>
              <w:spacing w:after="0" w:line="240" w:lineRule="auto"/>
              <w:ind w:left="0" w:firstLine="0"/>
              <w:rPr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  <w:r w:rsidR="00D77D20" w:rsidRPr="00E42266">
              <w:rPr>
                <w:sz w:val="16"/>
                <w:lang w:val="ru-RU"/>
              </w:rPr>
              <w:t xml:space="preserve"> </w:t>
            </w:r>
          </w:p>
          <w:p w:rsidR="00D77D20" w:rsidRPr="00A55DC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lang w:val="ru-RU"/>
              </w:rPr>
            </w:pPr>
            <w:r w:rsidRPr="00E42266">
              <w:rPr>
                <w:sz w:val="16"/>
                <w:lang w:val="ru-RU"/>
              </w:rPr>
              <w:t xml:space="preserve"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</w:t>
            </w:r>
          </w:p>
          <w:p w:rsidR="00A55DC0" w:rsidRPr="00E42266" w:rsidRDefault="00A55DC0" w:rsidP="00A55DC0">
            <w:pPr>
              <w:spacing w:after="0" w:line="240" w:lineRule="auto"/>
              <w:ind w:left="0" w:firstLine="0"/>
              <w:rPr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D77D20" w:rsidRPr="00A55DC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lang w:val="ru-RU"/>
              </w:rPr>
            </w:pPr>
            <w:r w:rsidRPr="00E42266">
              <w:rPr>
                <w:sz w:val="16"/>
                <w:lang w:val="ru-RU"/>
              </w:rPr>
              <w:t xml:space="preserve"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Субъекта </w:t>
            </w:r>
            <w:proofErr w:type="spellStart"/>
            <w:r w:rsidRPr="00E42266">
              <w:rPr>
                <w:sz w:val="16"/>
                <w:lang w:val="ru-RU"/>
              </w:rPr>
              <w:t>ПДн</w:t>
            </w:r>
            <w:proofErr w:type="spellEnd"/>
            <w:r w:rsidRPr="00E42266">
              <w:rPr>
                <w:sz w:val="16"/>
                <w:lang w:val="ru-RU"/>
              </w:rPr>
              <w:t xml:space="preserve">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Субъекту </w:t>
            </w:r>
            <w:proofErr w:type="spellStart"/>
            <w:r w:rsidRPr="00E42266">
              <w:rPr>
                <w:sz w:val="16"/>
                <w:lang w:val="ru-RU"/>
              </w:rPr>
              <w:t>ПДн</w:t>
            </w:r>
            <w:proofErr w:type="spellEnd"/>
            <w:r w:rsidRPr="00E42266">
              <w:rPr>
                <w:sz w:val="16"/>
                <w:lang w:val="ru-RU"/>
              </w:rPr>
              <w:t xml:space="preserve"> перепроверки своих действий, для обеспечения открытости и прозрачности приемной кампании; </w:t>
            </w:r>
          </w:p>
          <w:p w:rsidR="00A55DC0" w:rsidRPr="00E42266" w:rsidRDefault="00A55DC0" w:rsidP="00A55DC0">
            <w:pPr>
              <w:spacing w:after="0" w:line="240" w:lineRule="auto"/>
              <w:ind w:left="0" w:firstLine="0"/>
              <w:rPr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D77D20" w:rsidRPr="00A55DC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lang w:val="ru-RU"/>
              </w:rPr>
            </w:pPr>
            <w:r w:rsidRPr="00E42266">
              <w:rPr>
                <w:sz w:val="16"/>
                <w:lang w:val="ru-RU"/>
              </w:rPr>
              <w:t xml:space="preserve">анализ интересов Субъекта </w:t>
            </w:r>
            <w:proofErr w:type="spellStart"/>
            <w:r w:rsidRPr="00E42266">
              <w:rPr>
                <w:sz w:val="16"/>
                <w:lang w:val="ru-RU"/>
              </w:rPr>
              <w:t>ПДн</w:t>
            </w:r>
            <w:proofErr w:type="spellEnd"/>
            <w:r w:rsidRPr="00E42266">
              <w:rPr>
                <w:sz w:val="16"/>
                <w:lang w:val="ru-RU"/>
              </w:rPr>
              <w:t xml:space="preserve">, раскрытие и развитие талантов и способностей Субъекта </w:t>
            </w:r>
            <w:proofErr w:type="spellStart"/>
            <w:r w:rsidRPr="00E42266">
              <w:rPr>
                <w:sz w:val="16"/>
                <w:lang w:val="ru-RU"/>
              </w:rPr>
              <w:t>ПДн</w:t>
            </w:r>
            <w:proofErr w:type="spellEnd"/>
            <w:r w:rsidRPr="00E42266">
              <w:rPr>
                <w:sz w:val="16"/>
                <w:lang w:val="ru-RU"/>
              </w:rPr>
              <w:t>, проведение его опросов</w:t>
            </w:r>
            <w:r w:rsidRPr="004E608C">
              <w:rPr>
                <w:sz w:val="16"/>
                <w:szCs w:val="16"/>
                <w:lang w:val="ru-RU"/>
              </w:rPr>
              <w:t xml:space="preserve"> и распространение их результатов; эффективное формирование образовательных траекторий;</w:t>
            </w:r>
          </w:p>
          <w:p w:rsidR="00A55DC0" w:rsidRPr="008C0465" w:rsidRDefault="00A55DC0" w:rsidP="00A55DC0">
            <w:pPr>
              <w:spacing w:after="0" w:line="240" w:lineRule="auto"/>
              <w:ind w:left="0" w:firstLine="0"/>
              <w:rPr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A55DC0" w:rsidRPr="00A55DC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8C0465">
              <w:rPr>
                <w:sz w:val="16"/>
                <w:lang w:val="ru-RU"/>
              </w:rPr>
              <w:t xml:space="preserve">предоставление Субъекту </w:t>
            </w:r>
            <w:proofErr w:type="spellStart"/>
            <w:r w:rsidRPr="008C0465">
              <w:rPr>
                <w:sz w:val="16"/>
                <w:lang w:val="ru-RU"/>
              </w:rPr>
              <w:t>ПДн</w:t>
            </w:r>
            <w:proofErr w:type="spellEnd"/>
            <w:r w:rsidRPr="008C0465">
              <w:rPr>
                <w:sz w:val="16"/>
                <w:lang w:val="ru-RU"/>
              </w:rPr>
      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</w:t>
            </w:r>
            <w:r w:rsidRPr="008C0465">
              <w:rPr>
                <w:sz w:val="16"/>
              </w:rPr>
              <w:t>LMS</w:t>
            </w:r>
            <w:r w:rsidRPr="008C0465">
              <w:rPr>
                <w:sz w:val="16"/>
                <w:lang w:val="ru-RU"/>
              </w:rPr>
              <w:t xml:space="preserve"> (</w:t>
            </w:r>
            <w:r w:rsidRPr="008C0465">
              <w:rPr>
                <w:sz w:val="16"/>
              </w:rPr>
              <w:t>Learning</w:t>
            </w:r>
            <w:r w:rsidRPr="008C0465">
              <w:rPr>
                <w:sz w:val="16"/>
                <w:lang w:val="ru-RU"/>
              </w:rPr>
              <w:t xml:space="preserve"> </w:t>
            </w:r>
            <w:r w:rsidRPr="008C0465">
              <w:rPr>
                <w:sz w:val="16"/>
              </w:rPr>
              <w:t>Management</w:t>
            </w:r>
            <w:r w:rsidRPr="008C0465">
              <w:rPr>
                <w:sz w:val="16"/>
                <w:lang w:val="ru-RU"/>
              </w:rPr>
              <w:t xml:space="preserve"> </w:t>
            </w:r>
            <w:r w:rsidRPr="008C0465">
              <w:rPr>
                <w:sz w:val="16"/>
              </w:rPr>
              <w:t>System</w:t>
            </w:r>
            <w:r w:rsidRPr="008C0465">
              <w:rPr>
                <w:sz w:val="16"/>
                <w:lang w:val="ru-RU"/>
              </w:rPr>
              <w:t xml:space="preserve">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</w:t>
            </w:r>
            <w:proofErr w:type="spellStart"/>
            <w:r w:rsidRPr="008C0465">
              <w:rPr>
                <w:sz w:val="16"/>
                <w:lang w:val="ru-RU"/>
              </w:rPr>
              <w:t>ПДн</w:t>
            </w:r>
            <w:proofErr w:type="spellEnd"/>
            <w:r w:rsidRPr="008C0465">
              <w:rPr>
                <w:sz w:val="16"/>
                <w:lang w:val="ru-RU"/>
              </w:rPr>
              <w:t xml:space="preserve"> в систем</w:t>
            </w:r>
            <w:r>
              <w:rPr>
                <w:sz w:val="16"/>
                <w:lang w:val="ru-RU"/>
              </w:rPr>
              <w:t>у управления учебным процессом «</w:t>
            </w:r>
            <w:r w:rsidRPr="008C0465">
              <w:rPr>
                <w:sz w:val="16"/>
                <w:lang w:val="ru-RU"/>
              </w:rPr>
              <w:t>Абитуриен</w:t>
            </w:r>
            <w:r>
              <w:rPr>
                <w:sz w:val="16"/>
                <w:lang w:val="ru-RU"/>
              </w:rPr>
              <w:t>т, Студент, Аспирант, Выпускник» (далее – АСАВ) и систему электронного документооборота НИУ ВШЭ (далее - СЭД)</w:t>
            </w:r>
            <w:r w:rsidRPr="008C0465">
              <w:rPr>
                <w:sz w:val="16"/>
                <w:lang w:val="ru-RU"/>
              </w:rPr>
              <w:t>;</w:t>
            </w:r>
          </w:p>
          <w:p w:rsidR="00D77D20" w:rsidRPr="00674246" w:rsidRDefault="00A55DC0" w:rsidP="00A55DC0">
            <w:pPr>
              <w:spacing w:after="0" w:line="240" w:lineRule="auto"/>
              <w:ind w:left="0" w:firstLine="0"/>
              <w:rPr>
                <w:sz w:val="16"/>
                <w:szCs w:val="16"/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  <w:r w:rsidR="00D77D20" w:rsidRPr="008C0465">
              <w:rPr>
                <w:sz w:val="16"/>
                <w:lang w:val="ru-RU"/>
              </w:rPr>
              <w:t xml:space="preserve"> </w:t>
            </w:r>
          </w:p>
          <w:p w:rsidR="00D77D20" w:rsidRDefault="00D77D20" w:rsidP="000F45F9">
            <w:pPr>
              <w:pStyle w:val="-11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  <w:r w:rsidRPr="0037057B">
              <w:rPr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</w:t>
            </w:r>
            <w:r>
              <w:rPr>
                <w:sz w:val="16"/>
                <w:szCs w:val="16"/>
              </w:rPr>
              <w:t>;</w:t>
            </w:r>
          </w:p>
          <w:p w:rsidR="00A55DC0" w:rsidRDefault="00A55DC0" w:rsidP="00A55DC0">
            <w:pPr>
              <w:pStyle w:val="-11"/>
              <w:ind w:left="0"/>
              <w:contextualSpacing w:val="0"/>
              <w:rPr>
                <w:sz w:val="16"/>
                <w:szCs w:val="16"/>
              </w:rPr>
            </w:pPr>
            <w:r w:rsidRPr="001F2E9E">
              <w:rPr>
                <w:b/>
                <w:sz w:val="16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</w:rPr>
              <w:t>ПДн</w:t>
            </w:r>
            <w:proofErr w:type="spellEnd"/>
            <w:r w:rsidRPr="001F2E9E"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___________________.</w:t>
            </w:r>
          </w:p>
          <w:p w:rsidR="00D77D20" w:rsidRDefault="00D77D20" w:rsidP="000F45F9">
            <w:pPr>
              <w:pStyle w:val="-11"/>
              <w:numPr>
                <w:ilvl w:val="0"/>
                <w:numId w:val="4"/>
              </w:numPr>
              <w:contextualSpacing w:val="0"/>
              <w:rPr>
                <w:sz w:val="16"/>
                <w:szCs w:val="16"/>
              </w:rPr>
            </w:pPr>
            <w:r w:rsidRPr="00794832">
              <w:rPr>
                <w:sz w:val="16"/>
                <w:szCs w:val="16"/>
              </w:rPr>
              <w:t>сбор а</w:t>
            </w:r>
            <w:r>
              <w:rPr>
                <w:sz w:val="16"/>
                <w:szCs w:val="16"/>
              </w:rPr>
              <w:t>удио и видеозаписей, созданных С</w:t>
            </w:r>
            <w:r w:rsidRPr="00794832">
              <w:rPr>
                <w:sz w:val="16"/>
                <w:szCs w:val="16"/>
              </w:rPr>
              <w:t xml:space="preserve">убъектом </w:t>
            </w:r>
            <w:proofErr w:type="spellStart"/>
            <w:r w:rsidRPr="00794832">
              <w:rPr>
                <w:sz w:val="16"/>
                <w:szCs w:val="16"/>
              </w:rPr>
              <w:t>ПДн</w:t>
            </w:r>
            <w:proofErr w:type="spellEnd"/>
            <w:r w:rsidRPr="00794832">
              <w:rPr>
                <w:sz w:val="16"/>
                <w:szCs w:val="16"/>
              </w:rPr>
              <w:t xml:space="preserve"> самостоятельно в рамках учебного процесса, последующее хранение и использование данных для целей обеспечения доступности образовательного процесса;</w:t>
            </w:r>
          </w:p>
          <w:p w:rsidR="00A55DC0" w:rsidRPr="00794832" w:rsidRDefault="00A55DC0" w:rsidP="00A55DC0">
            <w:pPr>
              <w:pStyle w:val="-11"/>
              <w:ind w:left="0"/>
              <w:contextualSpacing w:val="0"/>
              <w:rPr>
                <w:sz w:val="16"/>
                <w:szCs w:val="16"/>
              </w:rPr>
            </w:pPr>
            <w:r w:rsidRPr="001F2E9E">
              <w:rPr>
                <w:b/>
                <w:sz w:val="16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</w:rPr>
              <w:t>ПДн</w:t>
            </w:r>
            <w:proofErr w:type="spellEnd"/>
            <w:r w:rsidRPr="001F2E9E"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___________________.</w:t>
            </w:r>
          </w:p>
          <w:p w:rsidR="00A55DC0" w:rsidRPr="001F2E9E" w:rsidRDefault="00D77D20" w:rsidP="00A55DC0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4E608C">
              <w:rPr>
                <w:sz w:val="16"/>
                <w:szCs w:val="16"/>
                <w:lang w:val="ru-RU"/>
              </w:rPr>
              <w:t>осуществ</w:t>
            </w:r>
            <w:r>
              <w:rPr>
                <w:sz w:val="16"/>
                <w:szCs w:val="16"/>
                <w:lang w:val="ru-RU"/>
              </w:rPr>
              <w:t>ление контроля за прохождением С</w:t>
            </w:r>
            <w:r w:rsidRPr="004E608C">
              <w:rPr>
                <w:sz w:val="16"/>
                <w:szCs w:val="16"/>
                <w:lang w:val="ru-RU"/>
              </w:rPr>
              <w:t xml:space="preserve">убъектом </w:t>
            </w:r>
            <w:proofErr w:type="spellStart"/>
            <w:r w:rsidRPr="004E608C">
              <w:rPr>
                <w:sz w:val="16"/>
                <w:szCs w:val="16"/>
                <w:lang w:val="ru-RU"/>
              </w:rPr>
              <w:t>ПДн</w:t>
            </w:r>
            <w:proofErr w:type="spellEnd"/>
            <w:r w:rsidRPr="004E608C">
              <w:rPr>
                <w:sz w:val="16"/>
                <w:szCs w:val="16"/>
                <w:lang w:val="ru-RU"/>
              </w:rPr>
              <w:t xml:space="preserve"> элементов контроля (в том числе с участием прокторов) и последующее хранение полученных данных в течение срока, установленного локальными </w:t>
            </w:r>
            <w:r>
              <w:rPr>
                <w:sz w:val="16"/>
                <w:szCs w:val="16"/>
                <w:lang w:val="ru-RU"/>
              </w:rPr>
              <w:t xml:space="preserve">нормативными </w:t>
            </w:r>
            <w:r w:rsidRPr="004E608C">
              <w:rPr>
                <w:sz w:val="16"/>
                <w:szCs w:val="16"/>
                <w:lang w:val="ru-RU"/>
              </w:rPr>
              <w:t>актами НИУ ВШЭ; получение и передача данных, необход</w:t>
            </w:r>
            <w:r>
              <w:rPr>
                <w:sz w:val="16"/>
                <w:szCs w:val="16"/>
                <w:lang w:val="ru-RU"/>
              </w:rPr>
              <w:t xml:space="preserve">имых для проведения </w:t>
            </w:r>
            <w:proofErr w:type="spellStart"/>
            <w:r>
              <w:rPr>
                <w:sz w:val="16"/>
                <w:szCs w:val="16"/>
                <w:lang w:val="ru-RU"/>
              </w:rPr>
              <w:t>прокторинга</w:t>
            </w:r>
            <w:proofErr w:type="spellEnd"/>
            <w:r>
              <w:rPr>
                <w:sz w:val="16"/>
                <w:szCs w:val="16"/>
                <w:lang w:val="ru-RU"/>
              </w:rPr>
              <w:t>;</w:t>
            </w:r>
            <w:r w:rsidR="001F2E9E">
              <w:rPr>
                <w:sz w:val="16"/>
                <w:szCs w:val="16"/>
                <w:lang w:val="ru-RU"/>
              </w:rPr>
              <w:t xml:space="preserve"> </w:t>
            </w:r>
            <w:r w:rsidR="00A55DC0"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="00A55DC0"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="00A55DC0" w:rsidRPr="001F2E9E">
              <w:rPr>
                <w:b/>
                <w:sz w:val="16"/>
                <w:lang w:val="ru-RU"/>
              </w:rPr>
              <w:t>:</w:t>
            </w:r>
            <w:r w:rsidR="00A55DC0" w:rsidRPr="001F2E9E">
              <w:rPr>
                <w:sz w:val="16"/>
                <w:lang w:val="ru-RU"/>
              </w:rPr>
              <w:t xml:space="preserve"> ___________________.</w:t>
            </w:r>
          </w:p>
          <w:p w:rsidR="00D77D20" w:rsidRPr="00A55DC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lang w:val="ru-RU"/>
              </w:rPr>
            </w:pPr>
            <w:r w:rsidRPr="00E42266">
              <w:rPr>
                <w:sz w:val="16"/>
                <w:lang w:val="ru-RU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:rsidR="00A55DC0" w:rsidRPr="00E42266" w:rsidRDefault="00A55DC0" w:rsidP="00A55DC0">
            <w:pPr>
              <w:spacing w:after="0" w:line="240" w:lineRule="auto"/>
              <w:ind w:left="0" w:firstLine="0"/>
              <w:rPr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A55DC0" w:rsidRPr="00A55DC0" w:rsidRDefault="00D77D20" w:rsidP="005C5CED">
            <w:pPr>
              <w:numPr>
                <w:ilvl w:val="0"/>
                <w:numId w:val="4"/>
              </w:numPr>
              <w:spacing w:after="0" w:line="240" w:lineRule="auto"/>
              <w:rPr>
                <w:lang w:val="ru-RU"/>
              </w:rPr>
            </w:pPr>
            <w:r w:rsidRPr="00E42266">
              <w:rPr>
                <w:sz w:val="16"/>
                <w:lang w:val="ru-RU"/>
              </w:rPr>
              <w:t>информирование законных представителей</w:t>
            </w:r>
            <w:r>
              <w:rPr>
                <w:sz w:val="16"/>
                <w:lang w:val="ru-RU"/>
              </w:rPr>
              <w:t>, доверенных лиц</w:t>
            </w:r>
            <w:r w:rsidRPr="00E42266">
              <w:rPr>
                <w:sz w:val="16"/>
                <w:lang w:val="ru-RU"/>
              </w:rPr>
              <w:t xml:space="preserve"> и/или заказчика об успеваемости Субъекта </w:t>
            </w:r>
            <w:proofErr w:type="spellStart"/>
            <w:r w:rsidRPr="00E42266">
              <w:rPr>
                <w:sz w:val="16"/>
                <w:lang w:val="ru-RU"/>
              </w:rPr>
              <w:t>ПДн</w:t>
            </w:r>
            <w:proofErr w:type="spellEnd"/>
            <w:r w:rsidRPr="00E42266">
              <w:rPr>
                <w:sz w:val="16"/>
                <w:lang w:val="ru-RU"/>
              </w:rPr>
              <w:t xml:space="preserve"> и отношении Субъекта </w:t>
            </w:r>
            <w:proofErr w:type="spellStart"/>
            <w:r w:rsidRPr="00E42266">
              <w:rPr>
                <w:sz w:val="16"/>
                <w:lang w:val="ru-RU"/>
              </w:rPr>
              <w:t>ПДн</w:t>
            </w:r>
            <w:proofErr w:type="spellEnd"/>
            <w:r w:rsidRPr="00E42266">
              <w:rPr>
                <w:sz w:val="16"/>
                <w:lang w:val="ru-RU"/>
              </w:rPr>
              <w:t xml:space="preserve"> к учебе, в случае, если заказчиком образовательных услуг, оказываемых Субъекту </w:t>
            </w:r>
            <w:proofErr w:type="spellStart"/>
            <w:r w:rsidRPr="00E42266">
              <w:rPr>
                <w:sz w:val="16"/>
                <w:lang w:val="ru-RU"/>
              </w:rPr>
              <w:t>ПДн</w:t>
            </w:r>
            <w:proofErr w:type="spellEnd"/>
            <w:r w:rsidRPr="00E42266">
              <w:rPr>
                <w:sz w:val="16"/>
                <w:lang w:val="ru-RU"/>
              </w:rPr>
              <w:t>, станет третье лицо;</w:t>
            </w:r>
          </w:p>
          <w:p w:rsidR="00D77D20" w:rsidRPr="00E42266" w:rsidRDefault="00A55DC0" w:rsidP="00A55DC0">
            <w:pPr>
              <w:spacing w:after="0" w:line="240" w:lineRule="auto"/>
              <w:ind w:left="0" w:firstLine="0"/>
              <w:rPr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  <w:r w:rsidR="00D77D20" w:rsidRPr="00E42266">
              <w:rPr>
                <w:sz w:val="16"/>
                <w:lang w:val="ru-RU"/>
              </w:rPr>
              <w:t xml:space="preserve"> </w:t>
            </w:r>
          </w:p>
          <w:p w:rsidR="00D77D2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E42266">
              <w:rPr>
                <w:sz w:val="16"/>
                <w:lang w:val="ru-RU"/>
              </w:rPr>
              <w:lastRenderedPageBreak/>
              <w:t xml:space="preserve">размещение на корпоративном сайте (портале) НИУ ВШЭ сведений о прохождении Субъектом </w:t>
            </w:r>
            <w:proofErr w:type="spellStart"/>
            <w:r w:rsidRPr="00E42266">
              <w:rPr>
                <w:sz w:val="16"/>
                <w:lang w:val="ru-RU"/>
              </w:rPr>
              <w:t>ПДн</w:t>
            </w:r>
            <w:proofErr w:type="spellEnd"/>
            <w:r w:rsidRPr="00E42266">
              <w:rPr>
                <w:sz w:val="16"/>
                <w:lang w:val="ru-RU"/>
              </w:rPr>
              <w:t xml:space="preserve"> практик, подготовленных промежуточных (курсовых) и итоговых контрольных (выпускных</w:t>
            </w:r>
            <w:r>
              <w:rPr>
                <w:sz w:val="16"/>
                <w:lang w:val="ru-RU"/>
              </w:rPr>
              <w:t xml:space="preserve"> </w:t>
            </w:r>
            <w:r w:rsidRPr="00784B36">
              <w:rPr>
                <w:sz w:val="16"/>
                <w:lang w:val="ru-RU"/>
              </w:rPr>
              <w:t xml:space="preserve">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Субъекта </w:t>
            </w:r>
            <w:proofErr w:type="spellStart"/>
            <w:r w:rsidRPr="00784B36">
              <w:rPr>
                <w:sz w:val="16"/>
                <w:lang w:val="ru-RU"/>
              </w:rPr>
              <w:t>ПДн</w:t>
            </w:r>
            <w:proofErr w:type="spellEnd"/>
            <w:r w:rsidRPr="00784B36">
              <w:rPr>
                <w:sz w:val="16"/>
                <w:lang w:val="ru-RU"/>
              </w:rPr>
              <w:t xml:space="preserve"> в мероприятиях, проводимых НИУ ВШЭ (включая фото- и видеоизображение);</w:t>
            </w:r>
          </w:p>
          <w:p w:rsidR="00A55DC0" w:rsidRPr="00784B36" w:rsidRDefault="00A55DC0" w:rsidP="00A55DC0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D77D2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 xml:space="preserve">обеспечение открытости и доступности информации об учебных, академических, научных, спортивных и иных успехах и достижениях Субъекта </w:t>
            </w:r>
            <w:proofErr w:type="spellStart"/>
            <w:r w:rsidRPr="00784B36">
              <w:rPr>
                <w:sz w:val="16"/>
                <w:lang w:val="ru-RU"/>
              </w:rPr>
              <w:t>ПДн</w:t>
            </w:r>
            <w:proofErr w:type="spellEnd"/>
            <w:r w:rsidRPr="00784B36">
              <w:rPr>
                <w:sz w:val="16"/>
                <w:lang w:val="ru-RU"/>
              </w:rPr>
              <w:t xml:space="preserve">, о награждениях и иных поощрениях Субъекта </w:t>
            </w:r>
            <w:proofErr w:type="spellStart"/>
            <w:r w:rsidRPr="00784B36">
              <w:rPr>
                <w:sz w:val="16"/>
                <w:lang w:val="ru-RU"/>
              </w:rPr>
              <w:t>ПДн</w:t>
            </w:r>
            <w:proofErr w:type="spellEnd"/>
            <w:r w:rsidRPr="00784B36">
              <w:rPr>
                <w:sz w:val="16"/>
                <w:lang w:val="ru-RU"/>
              </w:rPr>
              <w:t xml:space="preserve"> и иной информации о соблюдении Субъектом </w:t>
            </w:r>
            <w:proofErr w:type="spellStart"/>
            <w:r w:rsidRPr="00784B36">
              <w:rPr>
                <w:sz w:val="16"/>
                <w:lang w:val="ru-RU"/>
              </w:rPr>
              <w:t>ПДн</w:t>
            </w:r>
            <w:proofErr w:type="spellEnd"/>
            <w:r w:rsidRPr="00784B36">
              <w:rPr>
                <w:sz w:val="16"/>
                <w:lang w:val="ru-RU"/>
              </w:rPr>
              <w:t xml:space="preserve"> законодательства Российской Федерации, устава НИУ ВШЭ, правил внутреннего распорядка</w:t>
            </w:r>
            <w:r>
              <w:rPr>
                <w:sz w:val="16"/>
                <w:lang w:val="ru-RU"/>
              </w:rPr>
              <w:t xml:space="preserve"> обучающихся</w:t>
            </w:r>
            <w:r w:rsidRPr="00784B36">
              <w:rPr>
                <w:sz w:val="16"/>
                <w:lang w:val="ru-RU"/>
              </w:rPr>
              <w:t xml:space="preserve">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перевода, восстановления и отчисления Субъекта </w:t>
            </w:r>
            <w:proofErr w:type="spellStart"/>
            <w:r w:rsidRPr="00784B36">
              <w:rPr>
                <w:sz w:val="16"/>
                <w:lang w:val="ru-RU"/>
              </w:rPr>
              <w:t>ПДн</w:t>
            </w:r>
            <w:proofErr w:type="spellEnd"/>
            <w:r w:rsidRPr="00784B36">
              <w:rPr>
                <w:sz w:val="16"/>
                <w:lang w:val="ru-RU"/>
              </w:rPr>
              <w:t xml:space="preserve">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</w:t>
            </w:r>
          </w:p>
          <w:p w:rsidR="00A55DC0" w:rsidRPr="00784B36" w:rsidRDefault="00A55DC0" w:rsidP="00A55DC0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1F2E9E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1F2E9E">
              <w:rPr>
                <w:b/>
                <w:sz w:val="16"/>
                <w:lang w:val="ru-RU"/>
              </w:rPr>
              <w:t>ПДн</w:t>
            </w:r>
            <w:proofErr w:type="spellEnd"/>
            <w:r w:rsidRPr="001F2E9E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D77D2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 xml:space="preserve">обеспечение возможности участия Субъекта </w:t>
            </w:r>
            <w:proofErr w:type="spellStart"/>
            <w:r w:rsidRPr="00784B36">
              <w:rPr>
                <w:sz w:val="16"/>
                <w:lang w:val="ru-RU"/>
              </w:rPr>
              <w:t>ПДн</w:t>
            </w:r>
            <w:proofErr w:type="spellEnd"/>
            <w:r w:rsidRPr="00784B36">
              <w:rPr>
                <w:sz w:val="16"/>
                <w:lang w:val="ru-RU"/>
              </w:rPr>
              <w:t xml:space="preserve"> в выполнении работ, в том числе научно-исследовательских, </w:t>
            </w:r>
            <w:proofErr w:type="spellStart"/>
            <w:r w:rsidRPr="00784B36">
              <w:rPr>
                <w:sz w:val="16"/>
                <w:lang w:val="ru-RU"/>
              </w:rPr>
              <w:t>опытноконструкторских</w:t>
            </w:r>
            <w:proofErr w:type="spellEnd"/>
            <w:r w:rsidRPr="00784B36">
              <w:rPr>
                <w:sz w:val="16"/>
                <w:lang w:val="ru-RU"/>
              </w:rPr>
      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Субъекта </w:t>
            </w:r>
            <w:proofErr w:type="spellStart"/>
            <w:r w:rsidRPr="00784B36">
              <w:rPr>
                <w:sz w:val="16"/>
                <w:lang w:val="ru-RU"/>
              </w:rPr>
              <w:t>ПДн</w:t>
            </w:r>
            <w:proofErr w:type="spellEnd"/>
            <w:r w:rsidRPr="00784B36">
              <w:rPr>
                <w:sz w:val="16"/>
                <w:lang w:val="ru-RU"/>
              </w:rPr>
              <w:t xml:space="preserve"> третьим лицам (учредителю, Правительству РФ, заказчикам); </w:t>
            </w:r>
          </w:p>
          <w:p w:rsidR="00A55DC0" w:rsidRPr="00784B36" w:rsidRDefault="00A55DC0" w:rsidP="00A55DC0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D77D20" w:rsidRPr="00784B36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 xml:space="preserve">обеспечение информирования Субъекта </w:t>
            </w:r>
            <w:proofErr w:type="spellStart"/>
            <w:r w:rsidRPr="00784B36">
              <w:rPr>
                <w:sz w:val="16"/>
                <w:lang w:val="ru-RU"/>
              </w:rPr>
              <w:t>ПДн</w:t>
            </w:r>
            <w:proofErr w:type="spellEnd"/>
            <w:r w:rsidRPr="00784B36">
              <w:rPr>
                <w:sz w:val="16"/>
                <w:lang w:val="ru-RU"/>
              </w:rPr>
              <w:t xml:space="preserve"> о проводимых </w:t>
            </w:r>
          </w:p>
          <w:p w:rsidR="00A55DC0" w:rsidRDefault="00D77D20" w:rsidP="000F45F9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:rsidR="00A55DC0" w:rsidRPr="00784B36" w:rsidRDefault="00A55DC0" w:rsidP="000F45F9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D77D2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 xml:space="preserve"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Субъектом </w:t>
            </w:r>
            <w:proofErr w:type="spellStart"/>
            <w:r w:rsidRPr="00784B36">
              <w:rPr>
                <w:sz w:val="16"/>
                <w:lang w:val="ru-RU"/>
              </w:rPr>
              <w:t>ПДн</w:t>
            </w:r>
            <w:proofErr w:type="spellEnd"/>
            <w:r w:rsidRPr="00784B36">
              <w:rPr>
                <w:sz w:val="16"/>
                <w:lang w:val="ru-RU"/>
              </w:rPr>
              <w:t xml:space="preserve"> локальных нормативных актов НИУ ВШЭ; </w:t>
            </w:r>
          </w:p>
          <w:p w:rsidR="00A55DC0" w:rsidRPr="00784B36" w:rsidRDefault="00A55DC0" w:rsidP="00A55DC0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D77D2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 xml:space="preserve">идентификация личности Субъекта </w:t>
            </w:r>
            <w:proofErr w:type="spellStart"/>
            <w:r w:rsidRPr="00784B36">
              <w:rPr>
                <w:sz w:val="16"/>
                <w:lang w:val="ru-RU"/>
              </w:rPr>
              <w:t>ПДн</w:t>
            </w:r>
            <w:proofErr w:type="spellEnd"/>
            <w:r w:rsidRPr="00784B36">
              <w:rPr>
                <w:sz w:val="16"/>
                <w:lang w:val="ru-RU"/>
              </w:rPr>
              <w:t xml:space="preserve">; </w:t>
            </w:r>
          </w:p>
          <w:p w:rsidR="00A55DC0" w:rsidRPr="00784B36" w:rsidRDefault="00A55DC0" w:rsidP="00A55DC0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A55DC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>продвижение товаров, работ, услуг НИУ ВШЭ на рынке;</w:t>
            </w:r>
          </w:p>
          <w:p w:rsidR="00D77D20" w:rsidRPr="00784B36" w:rsidRDefault="00A55DC0" w:rsidP="00A55DC0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  <w:r w:rsidR="00D77D20" w:rsidRPr="00784B36">
              <w:rPr>
                <w:sz w:val="16"/>
                <w:lang w:val="ru-RU"/>
              </w:rPr>
              <w:t xml:space="preserve"> </w:t>
            </w:r>
          </w:p>
          <w:p w:rsidR="00D77D2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 xml:space="preserve">осуществление уставной деятельности НИУ ВШЭ; </w:t>
            </w:r>
          </w:p>
          <w:p w:rsidR="00A55DC0" w:rsidRPr="00784B36" w:rsidRDefault="00A55DC0" w:rsidP="00A55DC0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D77D2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>аккумуляция сведений о лицах, взаимодейст</w:t>
            </w:r>
            <w:r>
              <w:rPr>
                <w:sz w:val="16"/>
                <w:lang w:val="ru-RU"/>
              </w:rPr>
              <w:t>вующих с НИУ ВШЭ, и последующее хранение</w:t>
            </w:r>
            <w:r w:rsidRPr="00784B36">
              <w:rPr>
                <w:sz w:val="16"/>
                <w:lang w:val="ru-RU"/>
              </w:rPr>
              <w:t xml:space="preserve"> таких сведений в информационных системах НИУ ВШЭ, в частности, в </w:t>
            </w:r>
            <w:r>
              <w:rPr>
                <w:sz w:val="16"/>
                <w:lang w:val="ru-RU"/>
              </w:rPr>
              <w:t>АСАВ и СЭД</w:t>
            </w:r>
            <w:r w:rsidRPr="00784B36">
              <w:rPr>
                <w:sz w:val="16"/>
                <w:lang w:val="ru-RU"/>
              </w:rPr>
              <w:t xml:space="preserve">; </w:t>
            </w:r>
          </w:p>
          <w:p w:rsidR="00A55DC0" w:rsidRPr="00784B36" w:rsidRDefault="00A55DC0" w:rsidP="00A55DC0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D77D20" w:rsidRDefault="00D77D20" w:rsidP="000F45F9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:rsidR="00A55DC0" w:rsidRPr="00784B36" w:rsidRDefault="00A55DC0" w:rsidP="00A55DC0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</w:p>
          <w:p w:rsidR="00A55DC0" w:rsidRDefault="00D77D20" w:rsidP="00BE26D8">
            <w:pPr>
              <w:numPr>
                <w:ilvl w:val="0"/>
                <w:numId w:val="4"/>
              </w:numPr>
              <w:spacing w:after="0" w:line="240" w:lineRule="auto"/>
              <w:rPr>
                <w:sz w:val="16"/>
                <w:lang w:val="ru-RU"/>
              </w:rPr>
            </w:pPr>
            <w:r w:rsidRPr="00784B36">
              <w:rPr>
                <w:sz w:val="16"/>
                <w:lang w:val="ru-RU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  <w:p w:rsidR="00D77D20" w:rsidRPr="00BE26D8" w:rsidRDefault="00A55DC0" w:rsidP="00A55DC0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:</w:t>
            </w:r>
            <w:r>
              <w:rPr>
                <w:sz w:val="16"/>
                <w:lang w:val="ru-RU"/>
              </w:rPr>
              <w:t xml:space="preserve"> ___________________.</w:t>
            </w:r>
            <w:r w:rsidR="00D77D20" w:rsidRPr="00784B36">
              <w:rPr>
                <w:sz w:val="16"/>
                <w:lang w:val="ru-RU"/>
              </w:rPr>
              <w:t xml:space="preserve"> </w:t>
            </w:r>
          </w:p>
        </w:tc>
      </w:tr>
      <w:tr w:rsidR="00C607E1" w:rsidRPr="009209EA" w:rsidTr="00207F0B">
        <w:trPr>
          <w:trHeight w:val="457"/>
        </w:trPr>
        <w:tc>
          <w:tcPr>
            <w:tcW w:w="145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07E1" w:rsidRPr="00C607E1" w:rsidRDefault="00D77D20" w:rsidP="00C607E1">
            <w:pPr>
              <w:spacing w:after="15" w:line="259" w:lineRule="auto"/>
              <w:ind w:left="0" w:firstLine="0"/>
              <w:jc w:val="left"/>
              <w:rPr>
                <w:sz w:val="16"/>
                <w:lang w:val="ru-RU"/>
              </w:rPr>
            </w:pPr>
            <w:r w:rsidRPr="00BE26D8">
              <w:rPr>
                <w:b/>
                <w:sz w:val="16"/>
                <w:lang w:val="ru-RU"/>
              </w:rPr>
              <w:lastRenderedPageBreak/>
              <w:t>Способы обработки персональных данных</w:t>
            </w:r>
            <w:r w:rsidR="00BE26D8" w:rsidRPr="00BE26D8">
              <w:rPr>
                <w:b/>
                <w:sz w:val="16"/>
                <w:lang w:val="ru-RU"/>
              </w:rPr>
              <w:t xml:space="preserve"> Субъекта </w:t>
            </w:r>
            <w:proofErr w:type="spellStart"/>
            <w:r w:rsidR="00BE26D8" w:rsidRPr="00BE26D8">
              <w:rPr>
                <w:b/>
                <w:sz w:val="16"/>
                <w:lang w:val="ru-RU"/>
              </w:rPr>
              <w:t>ПДн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07E1" w:rsidRPr="00C607E1" w:rsidRDefault="00D77D20" w:rsidP="00D77D20">
            <w:pPr>
              <w:spacing w:after="20" w:line="259" w:lineRule="auto"/>
              <w:ind w:left="0" w:firstLine="0"/>
              <w:rPr>
                <w:sz w:val="16"/>
                <w:lang w:val="ru-RU"/>
              </w:rPr>
            </w:pPr>
            <w:r w:rsidRPr="00D77D20">
              <w:rPr>
                <w:sz w:val="16"/>
                <w:lang w:val="ru-RU"/>
              </w:rPr>
              <w:t xml:space="preserve">1. сбор; </w:t>
            </w:r>
            <w:r>
              <w:rPr>
                <w:sz w:val="16"/>
                <w:lang w:val="ru-RU"/>
              </w:rPr>
              <w:t xml:space="preserve">2. запись; 3. систематизация; 4. накопление; 5. хранение; </w:t>
            </w:r>
            <w:r w:rsidRPr="00D77D20">
              <w:rPr>
                <w:sz w:val="16"/>
                <w:lang w:val="ru-RU"/>
              </w:rPr>
              <w:t>6. уточ</w:t>
            </w:r>
            <w:r>
              <w:rPr>
                <w:sz w:val="16"/>
                <w:lang w:val="ru-RU"/>
              </w:rPr>
              <w:t xml:space="preserve">нение (обновление, изменение); 7. извлечение; 8. использование; </w:t>
            </w:r>
            <w:r w:rsidRPr="00D77D20">
              <w:rPr>
                <w:sz w:val="16"/>
                <w:lang w:val="ru-RU"/>
              </w:rPr>
              <w:t>9. передача (распространение, включая, предоставление, дост</w:t>
            </w:r>
            <w:r>
              <w:rPr>
                <w:sz w:val="16"/>
                <w:lang w:val="ru-RU"/>
              </w:rPr>
              <w:t xml:space="preserve">уп); 10. обезличивание; 11. блокирование; 12. удаление; </w:t>
            </w:r>
            <w:r w:rsidRPr="00D77D20">
              <w:rPr>
                <w:sz w:val="16"/>
                <w:lang w:val="ru-RU"/>
              </w:rPr>
              <w:t>13. уничтожение персональных данных.</w:t>
            </w:r>
          </w:p>
        </w:tc>
      </w:tr>
      <w:tr w:rsidR="00D77D20" w:rsidRPr="009B6186" w:rsidTr="00207F0B">
        <w:trPr>
          <w:trHeight w:val="457"/>
        </w:trPr>
        <w:tc>
          <w:tcPr>
            <w:tcW w:w="1457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D77D20" w:rsidRPr="00C607E1" w:rsidRDefault="00D77D20" w:rsidP="00D77D20">
            <w:pPr>
              <w:spacing w:after="15" w:line="259" w:lineRule="auto"/>
              <w:ind w:left="0" w:firstLine="0"/>
              <w:jc w:val="left"/>
              <w:rPr>
                <w:sz w:val="16"/>
                <w:lang w:val="ru-RU"/>
              </w:rPr>
            </w:pPr>
            <w:r w:rsidRPr="00C607E1">
              <w:rPr>
                <w:b/>
                <w:sz w:val="16"/>
                <w:lang w:val="ru-RU"/>
              </w:rPr>
              <w:t>Подпись Субъект</w:t>
            </w:r>
            <w:r>
              <w:rPr>
                <w:b/>
                <w:sz w:val="16"/>
                <w:lang w:val="ru-RU"/>
              </w:rPr>
              <w:t>а</w:t>
            </w:r>
            <w:r w:rsidRPr="00C607E1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C607E1">
              <w:rPr>
                <w:b/>
                <w:sz w:val="16"/>
                <w:lang w:val="ru-RU"/>
              </w:rPr>
              <w:t>ПДн</w:t>
            </w:r>
            <w:proofErr w:type="spellEnd"/>
            <w:r w:rsidRPr="00C607E1">
              <w:rPr>
                <w:b/>
                <w:sz w:val="16"/>
                <w:lang w:val="ru-RU"/>
              </w:rPr>
              <w:t xml:space="preserve"> </w:t>
            </w:r>
          </w:p>
          <w:p w:rsidR="00D77D20" w:rsidRPr="00C607E1" w:rsidRDefault="00D77D20" w:rsidP="00D77D20">
            <w:pPr>
              <w:spacing w:after="15" w:line="259" w:lineRule="auto"/>
              <w:ind w:left="0" w:firstLine="0"/>
              <w:jc w:val="left"/>
              <w:rPr>
                <w:b/>
                <w:sz w:val="16"/>
                <w:lang w:val="ru-RU"/>
              </w:rPr>
            </w:pPr>
            <w:r w:rsidRPr="00C607E1">
              <w:rPr>
                <w:b/>
                <w:sz w:val="16"/>
                <w:lang w:val="ru-RU"/>
              </w:rPr>
              <w:t>подтверждающая согласие</w:t>
            </w:r>
            <w:r w:rsidR="00207F0B">
              <w:rPr>
                <w:b/>
                <w:sz w:val="16"/>
                <w:lang w:val="ru-RU"/>
              </w:rPr>
              <w:t xml:space="preserve"> с целями, способами и перечнем (объемом) обработки персональных данных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D77D20" w:rsidRDefault="00D77D20" w:rsidP="003D2925">
            <w:pPr>
              <w:spacing w:after="20" w:line="259" w:lineRule="auto"/>
              <w:ind w:left="0" w:firstLine="0"/>
              <w:rPr>
                <w:sz w:val="16"/>
                <w:lang w:val="ru-RU"/>
              </w:rPr>
            </w:pPr>
          </w:p>
          <w:p w:rsidR="00D77D20" w:rsidRDefault="00D77D20" w:rsidP="00D77D20">
            <w:pPr>
              <w:spacing w:after="20" w:line="259" w:lineRule="auto"/>
              <w:ind w:left="0" w:firstLin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_____________________________________________</w:t>
            </w:r>
          </w:p>
          <w:p w:rsidR="003D2925" w:rsidRPr="00937AB0" w:rsidRDefault="003D2925" w:rsidP="00D77D20">
            <w:pPr>
              <w:spacing w:after="20" w:line="259" w:lineRule="auto"/>
              <w:ind w:left="0" w:firstLine="0"/>
              <w:jc w:val="center"/>
              <w:rPr>
                <w:b/>
                <w:sz w:val="16"/>
                <w:lang w:val="ru-RU"/>
              </w:rPr>
            </w:pPr>
            <w:r w:rsidRPr="00937AB0">
              <w:rPr>
                <w:b/>
                <w:sz w:val="16"/>
                <w:lang w:val="ru-RU"/>
              </w:rPr>
              <w:t xml:space="preserve">(подпись Субъекта </w:t>
            </w:r>
            <w:proofErr w:type="spellStart"/>
            <w:r w:rsidRPr="00937AB0">
              <w:rPr>
                <w:b/>
                <w:sz w:val="16"/>
                <w:lang w:val="ru-RU"/>
              </w:rPr>
              <w:t>ПДн</w:t>
            </w:r>
            <w:proofErr w:type="spellEnd"/>
            <w:r w:rsidRPr="00937AB0">
              <w:rPr>
                <w:b/>
                <w:sz w:val="16"/>
                <w:lang w:val="ru-RU"/>
              </w:rPr>
              <w:t>)</w:t>
            </w:r>
          </w:p>
          <w:p w:rsidR="003D2925" w:rsidRDefault="002D2DAE" w:rsidP="00D77D20">
            <w:pPr>
              <w:spacing w:after="20" w:line="259" w:lineRule="auto"/>
              <w:ind w:left="0" w:firstLin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___________________________________</w:t>
            </w:r>
            <w:r w:rsidR="003D2925">
              <w:rPr>
                <w:sz w:val="16"/>
                <w:lang w:val="ru-RU"/>
              </w:rPr>
              <w:t>___________</w:t>
            </w:r>
          </w:p>
          <w:p w:rsidR="003D2925" w:rsidRDefault="003D2925" w:rsidP="00D77D20">
            <w:pPr>
              <w:spacing w:after="20" w:line="259" w:lineRule="auto"/>
              <w:ind w:left="0" w:firstLin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(расшифровка подписи)</w:t>
            </w:r>
          </w:p>
        </w:tc>
      </w:tr>
    </w:tbl>
    <w:p w:rsidR="00FD07D0" w:rsidRPr="00C607E1" w:rsidRDefault="00FD07D0" w:rsidP="004E608C">
      <w:pPr>
        <w:spacing w:after="0" w:line="259" w:lineRule="auto"/>
        <w:ind w:left="0" w:firstLine="0"/>
        <w:jc w:val="left"/>
        <w:rPr>
          <w:lang w:val="ru-RU"/>
        </w:rPr>
      </w:pPr>
    </w:p>
    <w:p w:rsidR="0077472F" w:rsidRPr="00565E7F" w:rsidRDefault="001D40B0" w:rsidP="006E113F">
      <w:pPr>
        <w:ind w:left="-15" w:right="-14" w:firstLine="0"/>
        <w:rPr>
          <w:sz w:val="16"/>
          <w:szCs w:val="16"/>
          <w:lang w:val="ru-RU"/>
        </w:rPr>
      </w:pPr>
      <w:r w:rsidRPr="00565E7F">
        <w:rPr>
          <w:sz w:val="16"/>
          <w:szCs w:val="16"/>
          <w:lang w:val="ru-RU"/>
        </w:rPr>
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НИУ ВШЭ письменного заявления Субъекта </w:t>
      </w:r>
      <w:proofErr w:type="spellStart"/>
      <w:r w:rsidRPr="00565E7F">
        <w:rPr>
          <w:sz w:val="16"/>
          <w:szCs w:val="16"/>
          <w:lang w:val="ru-RU"/>
        </w:rPr>
        <w:t>ПДн</w:t>
      </w:r>
      <w:proofErr w:type="spellEnd"/>
      <w:r w:rsidRPr="00565E7F">
        <w:rPr>
          <w:sz w:val="16"/>
          <w:szCs w:val="16"/>
          <w:lang w:val="ru-RU"/>
        </w:rPr>
        <w:t xml:space="preserve"> с указанием мотивированных причин его отзыва. НИУ 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r w:rsidR="00A47E8C" w:rsidRPr="00565E7F">
        <w:rPr>
          <w:sz w:val="16"/>
          <w:szCs w:val="16"/>
          <w:lang w:val="ru-RU"/>
        </w:rPr>
        <w:t xml:space="preserve"> Информационные системы персональных данных НИУ ВШЭ могут функционировать с использованием услуг виртуальной вычислительной среды, оказываемых третьими лицами.</w:t>
      </w:r>
    </w:p>
    <w:p w:rsidR="0077472F" w:rsidRPr="00565E7F" w:rsidRDefault="0077472F" w:rsidP="001101B5">
      <w:pPr>
        <w:ind w:left="-15" w:right="-14" w:firstLine="0"/>
        <w:rPr>
          <w:sz w:val="16"/>
          <w:szCs w:val="16"/>
          <w:lang w:val="ru-RU"/>
        </w:rPr>
      </w:pPr>
      <w:r w:rsidRPr="00565E7F">
        <w:rPr>
          <w:sz w:val="16"/>
          <w:szCs w:val="16"/>
          <w:lang w:val="ru-RU"/>
        </w:rPr>
        <w:t>НИУ ВШЭ в соответствии с требованиями действующего законодательства о связи может передавать персональные данные пользователей сетей связи университета операторам связи</w:t>
      </w:r>
      <w:r w:rsidR="00512379" w:rsidRPr="00565E7F">
        <w:rPr>
          <w:sz w:val="16"/>
          <w:szCs w:val="16"/>
          <w:lang w:val="ru-RU"/>
        </w:rPr>
        <w:t xml:space="preserve"> в объеме, установленном требованиями законодательства о связи</w:t>
      </w:r>
      <w:r w:rsidRPr="00565E7F">
        <w:rPr>
          <w:sz w:val="16"/>
          <w:szCs w:val="16"/>
          <w:lang w:val="ru-RU"/>
        </w:rPr>
        <w:t xml:space="preserve">. </w:t>
      </w:r>
    </w:p>
    <w:p w:rsidR="00FD07D0" w:rsidRPr="00565E7F" w:rsidRDefault="001D40B0" w:rsidP="006E113F">
      <w:pPr>
        <w:ind w:left="-15" w:right="-14" w:firstLine="0"/>
        <w:rPr>
          <w:sz w:val="16"/>
          <w:szCs w:val="16"/>
          <w:lang w:val="ru-RU"/>
        </w:rPr>
      </w:pPr>
      <w:r w:rsidRPr="00565E7F">
        <w:rPr>
          <w:b/>
          <w:sz w:val="16"/>
          <w:szCs w:val="16"/>
          <w:lang w:val="ru-RU"/>
        </w:rPr>
        <w:t xml:space="preserve">НИУ ВШЭ не вправе распространять неограниченному кругу лиц персональные данные Субъекта </w:t>
      </w:r>
      <w:proofErr w:type="spellStart"/>
      <w:r w:rsidRPr="00565E7F">
        <w:rPr>
          <w:b/>
          <w:sz w:val="16"/>
          <w:szCs w:val="16"/>
          <w:lang w:val="ru-RU"/>
        </w:rPr>
        <w:t>ПДн</w:t>
      </w:r>
      <w:proofErr w:type="spellEnd"/>
      <w:r w:rsidRPr="00565E7F">
        <w:rPr>
          <w:b/>
          <w:sz w:val="16"/>
          <w:szCs w:val="16"/>
          <w:lang w:val="ru-RU"/>
        </w:rPr>
        <w:t xml:space="preserve">, относящиеся к состоянию его здоровья. </w:t>
      </w:r>
    </w:p>
    <w:p w:rsidR="00FD07D0" w:rsidRPr="00565E7F" w:rsidRDefault="001D40B0">
      <w:pPr>
        <w:ind w:left="-5" w:right="-14"/>
        <w:rPr>
          <w:sz w:val="16"/>
          <w:szCs w:val="16"/>
          <w:lang w:val="ru-RU"/>
        </w:rPr>
      </w:pPr>
      <w:r w:rsidRPr="00565E7F">
        <w:rPr>
          <w:sz w:val="16"/>
          <w:szCs w:val="16"/>
          <w:lang w:val="ru-RU"/>
        </w:rPr>
        <w:t xml:space="preserve">Срок, в течение которого действует Согласие, составляет 5 (пять) лет с момента его предоставления. В случае, если Субъект </w:t>
      </w:r>
      <w:proofErr w:type="spellStart"/>
      <w:r w:rsidRPr="00565E7F">
        <w:rPr>
          <w:sz w:val="16"/>
          <w:szCs w:val="16"/>
          <w:lang w:val="ru-RU"/>
        </w:rPr>
        <w:t>ПДн</w:t>
      </w:r>
      <w:proofErr w:type="spellEnd"/>
      <w:r w:rsidRPr="00565E7F">
        <w:rPr>
          <w:sz w:val="16"/>
          <w:szCs w:val="16"/>
          <w:lang w:val="ru-RU"/>
        </w:rPr>
        <w:t xml:space="preserve"> становится обучающимся НИУ ВШЭ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</w:r>
      <w:proofErr w:type="spellStart"/>
      <w:r w:rsidRPr="00565E7F">
        <w:rPr>
          <w:sz w:val="16"/>
          <w:szCs w:val="16"/>
          <w:lang w:val="ru-RU"/>
        </w:rPr>
        <w:t>ПДн</w:t>
      </w:r>
      <w:proofErr w:type="spellEnd"/>
      <w:r w:rsidRPr="00565E7F">
        <w:rPr>
          <w:sz w:val="16"/>
          <w:szCs w:val="16"/>
          <w:lang w:val="ru-RU"/>
        </w:rPr>
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 </w:t>
      </w:r>
    </w:p>
    <w:p w:rsidR="0077119E" w:rsidRPr="00565E7F" w:rsidRDefault="0077119E" w:rsidP="0077119E">
      <w:pPr>
        <w:spacing w:after="37"/>
        <w:ind w:left="-5" w:right="-14"/>
        <w:rPr>
          <w:sz w:val="16"/>
          <w:szCs w:val="16"/>
          <w:lang w:val="ru-RU"/>
        </w:rPr>
      </w:pPr>
      <w:r w:rsidRPr="00565E7F">
        <w:rPr>
          <w:sz w:val="16"/>
          <w:szCs w:val="16"/>
          <w:lang w:val="ru-RU"/>
        </w:rPr>
        <w:t>Такой срок не ограничивает НИУ ВШЭ в вопросах организации архивного хранения документов, содержащих персональные данные</w:t>
      </w:r>
      <w:r w:rsidR="005D6C82" w:rsidRPr="00565E7F">
        <w:rPr>
          <w:sz w:val="16"/>
          <w:szCs w:val="16"/>
          <w:lang w:val="ru-RU"/>
        </w:rPr>
        <w:t xml:space="preserve"> Субъекта </w:t>
      </w:r>
      <w:proofErr w:type="spellStart"/>
      <w:r w:rsidR="005D6C82" w:rsidRPr="00565E7F">
        <w:rPr>
          <w:sz w:val="16"/>
          <w:szCs w:val="16"/>
          <w:lang w:val="ru-RU"/>
        </w:rPr>
        <w:t>ПДн</w:t>
      </w:r>
      <w:proofErr w:type="spellEnd"/>
      <w:r w:rsidRPr="00565E7F">
        <w:rPr>
          <w:sz w:val="16"/>
          <w:szCs w:val="16"/>
          <w:lang w:val="ru-RU"/>
        </w:rPr>
        <w:t xml:space="preserve">, в электронной (цифровой) форме. </w:t>
      </w:r>
    </w:p>
    <w:p w:rsidR="0077119E" w:rsidRDefault="0077119E" w:rsidP="006E3677">
      <w:pPr>
        <w:ind w:left="-5" w:right="-14"/>
        <w:rPr>
          <w:sz w:val="16"/>
          <w:szCs w:val="16"/>
          <w:lang w:val="ru-RU"/>
        </w:rPr>
      </w:pPr>
      <w:r w:rsidRPr="00565E7F">
        <w:rPr>
          <w:sz w:val="16"/>
          <w:szCs w:val="16"/>
          <w:lang w:val="ru-RU"/>
        </w:rPr>
        <w:t xml:space="preserve">Субъект </w:t>
      </w:r>
      <w:proofErr w:type="spellStart"/>
      <w:r w:rsidRPr="00565E7F">
        <w:rPr>
          <w:sz w:val="16"/>
          <w:szCs w:val="16"/>
          <w:lang w:val="ru-RU"/>
        </w:rPr>
        <w:t>ПДн</w:t>
      </w:r>
      <w:proofErr w:type="spellEnd"/>
      <w:r w:rsidRPr="00565E7F">
        <w:rPr>
          <w:sz w:val="16"/>
          <w:szCs w:val="16"/>
          <w:lang w:val="ru-RU"/>
        </w:rPr>
        <w:t xml:space="preserve">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:rsidR="009B6186" w:rsidRPr="00565E7F" w:rsidRDefault="009B6186" w:rsidP="006E3677">
      <w:pPr>
        <w:ind w:left="-5" w:right="-14"/>
        <w:rPr>
          <w:sz w:val="16"/>
          <w:szCs w:val="16"/>
          <w:lang w:val="ru-RU"/>
        </w:rPr>
      </w:pPr>
    </w:p>
    <w:p w:rsidR="00A64104" w:rsidRPr="00565E7F" w:rsidRDefault="009B6186" w:rsidP="009B6186">
      <w:pPr>
        <w:ind w:left="0" w:right="-14" w:firstLine="0"/>
        <w:rPr>
          <w:sz w:val="16"/>
          <w:szCs w:val="16"/>
          <w:lang w:val="ru-RU"/>
        </w:rPr>
      </w:pPr>
      <w:r w:rsidRPr="009209EA">
        <w:rPr>
          <w:lang w:val="ru-RU"/>
        </w:rPr>
        <w:t xml:space="preserve">                                               </w:t>
      </w:r>
      <w:bookmarkStart w:id="0" w:name="_GoBack"/>
      <w:bookmarkEnd w:id="0"/>
    </w:p>
    <w:p w:rsidR="00FD07D0" w:rsidRPr="00565E7F" w:rsidRDefault="00A35BC7" w:rsidP="00C11D74">
      <w:pPr>
        <w:spacing w:after="16" w:line="259" w:lineRule="auto"/>
        <w:ind w:left="-108" w:firstLine="0"/>
        <w:jc w:val="center"/>
        <w:rPr>
          <w:sz w:val="16"/>
          <w:szCs w:val="16"/>
        </w:rPr>
      </w:pPr>
      <w:r w:rsidRPr="00565E7F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inline distT="0" distB="0" distL="0" distR="0">
                <wp:extent cx="5108575" cy="4445"/>
                <wp:effectExtent l="0" t="0" r="0" b="0"/>
                <wp:docPr id="1" name="Group 15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08575" cy="4445"/>
                          <a:chOff x="0" y="0"/>
                          <a:chExt cx="7018020" cy="6096"/>
                        </a:xfrm>
                      </wpg:grpSpPr>
                      <wps:wsp>
                        <wps:cNvPr id="2" name="Shape 15821"/>
                        <wps:cNvSpPr/>
                        <wps:spPr>
                          <a:xfrm>
                            <a:off x="0" y="0"/>
                            <a:ext cx="3867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2" h="9144">
                                <a:moveTo>
                                  <a:pt x="0" y="0"/>
                                </a:moveTo>
                                <a:lnTo>
                                  <a:pt x="3867912" y="0"/>
                                </a:lnTo>
                                <a:lnTo>
                                  <a:pt x="3867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15822"/>
                        <wps:cNvSpPr/>
                        <wps:spPr>
                          <a:xfrm>
                            <a:off x="4047744" y="0"/>
                            <a:ext cx="13495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502" h="9144">
                                <a:moveTo>
                                  <a:pt x="0" y="0"/>
                                </a:moveTo>
                                <a:lnTo>
                                  <a:pt x="1349502" y="0"/>
                                </a:lnTo>
                                <a:lnTo>
                                  <a:pt x="13495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15823"/>
                        <wps:cNvSpPr/>
                        <wps:spPr>
                          <a:xfrm>
                            <a:off x="5577840" y="0"/>
                            <a:ext cx="14401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 h="9144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C918E" id="Group 15265" o:spid="_x0000_s1026" style="width:402.25pt;height:.35pt;mso-position-horizontal-relative:char;mso-position-vertical-relative:line" coordsize="701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">
                <v:shape id="Shape 15821" o:spid="_x0000_s1027" style="position:absolute;width:38679;height:91;visibility:visible;mso-wrap-style:square;v-text-anchor:top" coordsize="3867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" path="m,l3867912,r,9144l,9144,,e" fillcolor="black" stroked="f" strokeweight="0">
                  <v:stroke miterlimit="83231f" joinstyle="miter"/>
                  <v:path arrowok="t" textboxrect="0,0,3867912,9144"/>
                </v:shape>
                <v:shape id="Shape 15822" o:spid="_x0000_s1028" style="position:absolute;left:40477;width:13495;height:91;visibility:visible;mso-wrap-style:square;v-text-anchor:top" coordsize="13495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" path="m,l1349502,r,9144l,9144,,e" fillcolor="black" stroked="f" strokeweight="0">
                  <v:stroke miterlimit="83231f" joinstyle="miter"/>
                  <v:path arrowok="t" textboxrect="0,0,1349502,9144"/>
                </v:shape>
                <v:shape id="Shape 15823" o:spid="_x0000_s1029" style="position:absolute;left:55778;width:14402;height:91;visibility:visible;mso-wrap-style:square;v-text-anchor:top" coordsize="14401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" path="m,l1440180,r,9144l,9144,,e" fillcolor="black" stroked="f" strokeweight="0">
                  <v:stroke miterlimit="83231f" joinstyle="miter"/>
                  <v:path arrowok="t" textboxrect="0,0,1440180,9144"/>
                </v:shape>
                <w10:anchorlock/>
              </v:group>
            </w:pict>
          </mc:Fallback>
        </mc:AlternateContent>
      </w:r>
    </w:p>
    <w:p w:rsidR="003A1153" w:rsidRPr="00565E7F" w:rsidRDefault="001D40B0" w:rsidP="00C11D74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center"/>
        <w:rPr>
          <w:sz w:val="16"/>
          <w:szCs w:val="16"/>
          <w:lang w:val="ru-RU"/>
        </w:rPr>
      </w:pPr>
      <w:r w:rsidRPr="00565E7F">
        <w:rPr>
          <w:sz w:val="16"/>
          <w:szCs w:val="16"/>
          <w:lang w:val="ru-RU"/>
        </w:rPr>
        <w:t xml:space="preserve">ФИО Субъекта </w:t>
      </w:r>
      <w:proofErr w:type="spellStart"/>
      <w:r w:rsidRPr="00565E7F">
        <w:rPr>
          <w:sz w:val="16"/>
          <w:szCs w:val="16"/>
          <w:lang w:val="ru-RU"/>
        </w:rPr>
        <w:t>ПДн</w:t>
      </w:r>
      <w:proofErr w:type="spellEnd"/>
      <w:r w:rsidRPr="00565E7F">
        <w:rPr>
          <w:sz w:val="16"/>
          <w:szCs w:val="16"/>
          <w:lang w:val="ru-RU"/>
        </w:rPr>
        <w:t xml:space="preserve"> полностью </w:t>
      </w:r>
      <w:r w:rsidRPr="00565E7F">
        <w:rPr>
          <w:sz w:val="16"/>
          <w:szCs w:val="16"/>
          <w:lang w:val="ru-RU"/>
        </w:rPr>
        <w:tab/>
        <w:t xml:space="preserve"> </w:t>
      </w:r>
      <w:r w:rsidR="005D6C82" w:rsidRPr="00565E7F">
        <w:rPr>
          <w:sz w:val="16"/>
          <w:szCs w:val="16"/>
          <w:lang w:val="ru-RU"/>
        </w:rPr>
        <w:t xml:space="preserve">                                   </w:t>
      </w:r>
      <w:proofErr w:type="gramStart"/>
      <w:r w:rsidR="005D6C82" w:rsidRPr="00565E7F">
        <w:rPr>
          <w:sz w:val="16"/>
          <w:szCs w:val="16"/>
          <w:lang w:val="ru-RU"/>
        </w:rPr>
        <w:t xml:space="preserve">   </w:t>
      </w:r>
      <w:r w:rsidR="00C11D74" w:rsidRPr="00565E7F">
        <w:rPr>
          <w:sz w:val="16"/>
          <w:szCs w:val="16"/>
          <w:lang w:val="ru-RU"/>
        </w:rPr>
        <w:t>(</w:t>
      </w:r>
      <w:proofErr w:type="gramEnd"/>
      <w:r w:rsidRPr="00565E7F">
        <w:rPr>
          <w:sz w:val="16"/>
          <w:szCs w:val="16"/>
          <w:lang w:val="ru-RU"/>
        </w:rPr>
        <w:t>подпись</w:t>
      </w:r>
      <w:r w:rsidR="00C11D74" w:rsidRPr="00565E7F">
        <w:rPr>
          <w:sz w:val="16"/>
          <w:szCs w:val="16"/>
          <w:lang w:val="ru-RU"/>
        </w:rPr>
        <w:t xml:space="preserve">)               </w:t>
      </w:r>
      <w:r w:rsidRPr="00565E7F">
        <w:rPr>
          <w:sz w:val="16"/>
          <w:szCs w:val="16"/>
          <w:lang w:val="ru-RU"/>
        </w:rPr>
        <w:t xml:space="preserve"> </w:t>
      </w:r>
      <w:r w:rsidR="00C11D74" w:rsidRPr="00565E7F">
        <w:rPr>
          <w:sz w:val="16"/>
          <w:szCs w:val="16"/>
          <w:lang w:val="ru-RU"/>
        </w:rPr>
        <w:t xml:space="preserve">            (</w:t>
      </w:r>
      <w:r w:rsidRPr="00565E7F">
        <w:rPr>
          <w:sz w:val="16"/>
          <w:szCs w:val="16"/>
          <w:lang w:val="ru-RU"/>
        </w:rPr>
        <w:t>дата</w:t>
      </w:r>
      <w:r w:rsidR="00C11D74" w:rsidRPr="00565E7F">
        <w:rPr>
          <w:sz w:val="16"/>
          <w:szCs w:val="16"/>
          <w:lang w:val="ru-RU"/>
        </w:rPr>
        <w:t>)</w:t>
      </w:r>
    </w:p>
    <w:p w:rsidR="003A1153" w:rsidRDefault="003A1153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Приложение № 1 к заявлению о согласии </w:t>
      </w:r>
    </w:p>
    <w:p w:rsidR="00E87E08" w:rsidRPr="00E87E08" w:rsidRDefault="00E87E08" w:rsidP="00E87E08">
      <w:pPr>
        <w:spacing w:after="0" w:line="240" w:lineRule="auto"/>
        <w:ind w:left="0" w:firstLine="0"/>
        <w:jc w:val="right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на обработку персональных данных поступающего</w:t>
      </w:r>
    </w:p>
    <w:p w:rsidR="00E87E08" w:rsidRDefault="00E87E08" w:rsidP="00E87E08">
      <w:pPr>
        <w:spacing w:after="0" w:line="240" w:lineRule="auto"/>
        <w:jc w:val="center"/>
        <w:rPr>
          <w:b/>
          <w:sz w:val="16"/>
          <w:szCs w:val="16"/>
          <w:lang w:val="ru-RU"/>
        </w:rPr>
      </w:pPr>
    </w:p>
    <w:p w:rsidR="00E87E08" w:rsidRPr="00E87E08" w:rsidRDefault="00E87E08" w:rsidP="00E87E08">
      <w:pPr>
        <w:spacing w:after="0" w:line="240" w:lineRule="auto"/>
        <w:jc w:val="center"/>
        <w:rPr>
          <w:b/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 xml:space="preserve">Согласие на обработку персональных данных, </w:t>
      </w:r>
    </w:p>
    <w:p w:rsidR="00E87E08" w:rsidRPr="00E87E08" w:rsidRDefault="00E87E08" w:rsidP="00E87E08">
      <w:pPr>
        <w:spacing w:after="0" w:line="240" w:lineRule="auto"/>
        <w:jc w:val="center"/>
        <w:rPr>
          <w:b/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>разрешенных субъектом персональных данных для распространения</w:t>
      </w:r>
    </w:p>
    <w:p w:rsidR="00412E2B" w:rsidRDefault="00412E2B" w:rsidP="00E87E08">
      <w:pPr>
        <w:rPr>
          <w:b/>
          <w:sz w:val="16"/>
          <w:szCs w:val="16"/>
          <w:lang w:val="ru-RU"/>
        </w:rPr>
      </w:pPr>
    </w:p>
    <w:p w:rsidR="00E87E08" w:rsidRPr="00E87E08" w:rsidRDefault="00E87E08" w:rsidP="00E87E08">
      <w:pPr>
        <w:rPr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>Я,</w:t>
      </w:r>
      <w:r w:rsidRPr="00E87E08">
        <w:rPr>
          <w:sz w:val="16"/>
          <w:szCs w:val="16"/>
          <w:lang w:val="ru-RU"/>
        </w:rPr>
        <w:t xml:space="preserve"> ______________________________________________________________________________________________________</w:t>
      </w:r>
      <w:r w:rsidR="008C75B0">
        <w:rPr>
          <w:sz w:val="16"/>
          <w:szCs w:val="16"/>
          <w:lang w:val="ru-RU"/>
        </w:rPr>
        <w:t>_________________________</w:t>
      </w:r>
      <w:r w:rsidRPr="00E87E08">
        <w:rPr>
          <w:sz w:val="16"/>
          <w:szCs w:val="16"/>
          <w:lang w:val="ru-RU"/>
        </w:rPr>
        <w:t xml:space="preserve">,  </w:t>
      </w:r>
    </w:p>
    <w:p w:rsidR="00E87E08" w:rsidRPr="00E87E08" w:rsidRDefault="00E87E08" w:rsidP="008C75B0">
      <w:pPr>
        <w:jc w:val="center"/>
        <w:rPr>
          <w:i/>
          <w:sz w:val="16"/>
          <w:szCs w:val="16"/>
          <w:vertAlign w:val="superscript"/>
          <w:lang w:val="ru-RU"/>
        </w:rPr>
      </w:pPr>
      <w:r w:rsidRPr="00E87E08">
        <w:rPr>
          <w:i/>
          <w:sz w:val="16"/>
          <w:szCs w:val="16"/>
          <w:vertAlign w:val="superscript"/>
          <w:lang w:val="ru-RU"/>
        </w:rPr>
        <w:t>Фамилия, имя, отчество (при наличии)</w:t>
      </w:r>
    </w:p>
    <w:p w:rsidR="00E87E08" w:rsidRPr="00E87E08" w:rsidRDefault="00E87E08" w:rsidP="00E87E08">
      <w:pPr>
        <w:rPr>
          <w:sz w:val="16"/>
          <w:szCs w:val="16"/>
          <w:lang w:val="ru-RU"/>
        </w:rPr>
      </w:pPr>
      <w:r w:rsidRPr="00E87E08">
        <w:rPr>
          <w:sz w:val="16"/>
          <w:szCs w:val="16"/>
          <w:lang w:val="ru-RU"/>
        </w:rPr>
        <w:t xml:space="preserve">(далее – субъект персональных данных, субъект </w:t>
      </w:r>
      <w:proofErr w:type="spellStart"/>
      <w:r w:rsidRPr="00E87E08">
        <w:rPr>
          <w:sz w:val="16"/>
          <w:szCs w:val="16"/>
          <w:lang w:val="ru-RU"/>
        </w:rPr>
        <w:t>ПДн</w:t>
      </w:r>
      <w:proofErr w:type="spellEnd"/>
      <w:r w:rsidRPr="00E87E08">
        <w:rPr>
          <w:sz w:val="16"/>
          <w:szCs w:val="16"/>
          <w:lang w:val="ru-RU"/>
        </w:rPr>
        <w:t>),</w:t>
      </w:r>
    </w:p>
    <w:p w:rsidR="00412E2B" w:rsidRDefault="00E87E08" w:rsidP="00E87E08">
      <w:pPr>
        <w:rPr>
          <w:b/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 xml:space="preserve">адрес электронной почты/телефон/почтовый адрес </w:t>
      </w:r>
      <w:r w:rsidRPr="00E87E08">
        <w:rPr>
          <w:sz w:val="16"/>
          <w:szCs w:val="16"/>
          <w:lang w:val="ru-RU"/>
        </w:rPr>
        <w:t>(хотя бы одно из перечисленного)</w:t>
      </w:r>
      <w:r w:rsidRPr="00E87E08">
        <w:rPr>
          <w:b/>
          <w:sz w:val="16"/>
          <w:szCs w:val="16"/>
          <w:lang w:val="ru-RU"/>
        </w:rPr>
        <w:t xml:space="preserve">: </w:t>
      </w:r>
    </w:p>
    <w:p w:rsidR="00412E2B" w:rsidRDefault="00412E2B" w:rsidP="00E87E08">
      <w:pPr>
        <w:rPr>
          <w:b/>
          <w:sz w:val="16"/>
          <w:szCs w:val="16"/>
          <w:lang w:val="ru-RU"/>
        </w:rPr>
      </w:pPr>
    </w:p>
    <w:p w:rsidR="00E87E08" w:rsidRPr="00E87E08" w:rsidRDefault="00E87E08" w:rsidP="00E87E08">
      <w:pPr>
        <w:rPr>
          <w:sz w:val="16"/>
          <w:szCs w:val="16"/>
          <w:lang w:val="ru-RU"/>
        </w:rPr>
      </w:pPr>
      <w:r w:rsidRPr="00E87E08">
        <w:rPr>
          <w:sz w:val="16"/>
          <w:szCs w:val="16"/>
          <w:lang w:val="ru-RU"/>
        </w:rPr>
        <w:t>_______________________________________________________</w:t>
      </w:r>
      <w:r w:rsidR="008C75B0">
        <w:rPr>
          <w:sz w:val="16"/>
          <w:szCs w:val="16"/>
          <w:lang w:val="ru-RU"/>
        </w:rPr>
        <w:t>___________________________________________________________________________</w:t>
      </w:r>
    </w:p>
    <w:p w:rsidR="00E87E08" w:rsidRPr="00E87E08" w:rsidRDefault="00E87E08" w:rsidP="00E87E08">
      <w:pPr>
        <w:rPr>
          <w:sz w:val="16"/>
          <w:szCs w:val="16"/>
          <w:lang w:val="ru-RU"/>
        </w:rPr>
      </w:pPr>
      <w:r w:rsidRPr="00E87E08">
        <w:rPr>
          <w:sz w:val="16"/>
          <w:szCs w:val="16"/>
          <w:lang w:val="ru-RU"/>
        </w:rPr>
        <w:t xml:space="preserve">настоящим своей волей и в своем интересе даю свое согласие на обработку моих персональных данных (далее – согласие, </w:t>
      </w:r>
      <w:proofErr w:type="spellStart"/>
      <w:r w:rsidRPr="00E87E08">
        <w:rPr>
          <w:sz w:val="16"/>
          <w:szCs w:val="16"/>
          <w:lang w:val="ru-RU"/>
        </w:rPr>
        <w:t>ПДн</w:t>
      </w:r>
      <w:proofErr w:type="spellEnd"/>
      <w:r w:rsidRPr="00E87E08">
        <w:rPr>
          <w:sz w:val="16"/>
          <w:szCs w:val="16"/>
          <w:lang w:val="ru-RU"/>
        </w:rPr>
        <w:t xml:space="preserve">) и разрешаю их распространение на указанных информационных ресурсах в сети Интернет таким образом, что </w:t>
      </w:r>
      <w:proofErr w:type="spellStart"/>
      <w:r w:rsidRPr="00E87E08">
        <w:rPr>
          <w:sz w:val="16"/>
          <w:szCs w:val="16"/>
          <w:lang w:val="ru-RU"/>
        </w:rPr>
        <w:t>ПДн</w:t>
      </w:r>
      <w:proofErr w:type="spellEnd"/>
      <w:r w:rsidRPr="00E87E08">
        <w:rPr>
          <w:sz w:val="16"/>
          <w:szCs w:val="16"/>
          <w:lang w:val="ru-RU"/>
        </w:rPr>
        <w:t xml:space="preserve"> будут доступны неопределенному кругу лиц:</w:t>
      </w:r>
    </w:p>
    <w:p w:rsidR="00E87E08" w:rsidRPr="00E87E08" w:rsidRDefault="00E87E08" w:rsidP="00E87E08">
      <w:pPr>
        <w:rPr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 xml:space="preserve">Полное и сокращенное наименование оператора, осуществляющего обработку </w:t>
      </w:r>
      <w:proofErr w:type="spellStart"/>
      <w:r w:rsidRPr="00E87E08">
        <w:rPr>
          <w:b/>
          <w:sz w:val="16"/>
          <w:szCs w:val="16"/>
          <w:lang w:val="ru-RU"/>
        </w:rPr>
        <w:t>ПДн</w:t>
      </w:r>
      <w:proofErr w:type="spellEnd"/>
      <w:r w:rsidRPr="00E87E08">
        <w:rPr>
          <w:b/>
          <w:sz w:val="16"/>
          <w:szCs w:val="16"/>
          <w:lang w:val="ru-RU"/>
        </w:rPr>
        <w:t>:</w:t>
      </w:r>
      <w:r w:rsidRPr="00E87E08">
        <w:rPr>
          <w:sz w:val="16"/>
          <w:szCs w:val="16"/>
          <w:lang w:val="ru-RU"/>
        </w:rPr>
        <w:t xml:space="preserve">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(Национальный исследовательский университет «Высшая школа экономики») (далее – оператор </w:t>
      </w:r>
      <w:proofErr w:type="spellStart"/>
      <w:r w:rsidRPr="00E87E08">
        <w:rPr>
          <w:sz w:val="16"/>
          <w:szCs w:val="16"/>
          <w:lang w:val="ru-RU"/>
        </w:rPr>
        <w:t>ПДн</w:t>
      </w:r>
      <w:proofErr w:type="spellEnd"/>
      <w:r w:rsidRPr="00E87E08">
        <w:rPr>
          <w:sz w:val="16"/>
          <w:szCs w:val="16"/>
          <w:lang w:val="ru-RU"/>
        </w:rPr>
        <w:t xml:space="preserve">), </w:t>
      </w:r>
    </w:p>
    <w:p w:rsidR="00E87E08" w:rsidRPr="00E87E08" w:rsidRDefault="00E87E08" w:rsidP="00E87E08">
      <w:pPr>
        <w:rPr>
          <w:sz w:val="16"/>
          <w:szCs w:val="16"/>
          <w:lang w:val="ru-RU"/>
        </w:rPr>
      </w:pPr>
      <w:r w:rsidRPr="00E87E08">
        <w:rPr>
          <w:sz w:val="16"/>
          <w:szCs w:val="16"/>
          <w:lang w:val="ru-RU"/>
        </w:rPr>
        <w:t>ИНН 7714030726, ОГРН 2117746367132,</w:t>
      </w:r>
    </w:p>
    <w:p w:rsidR="00E87E08" w:rsidRPr="00E87E08" w:rsidRDefault="00E87E08" w:rsidP="00E87E08">
      <w:pPr>
        <w:rPr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 xml:space="preserve">Адрес оператора </w:t>
      </w:r>
      <w:proofErr w:type="spellStart"/>
      <w:r w:rsidRPr="00E87E08">
        <w:rPr>
          <w:b/>
          <w:sz w:val="16"/>
          <w:szCs w:val="16"/>
          <w:lang w:val="ru-RU"/>
        </w:rPr>
        <w:t>ПДн</w:t>
      </w:r>
      <w:proofErr w:type="spellEnd"/>
      <w:r w:rsidRPr="00E87E08">
        <w:rPr>
          <w:b/>
          <w:sz w:val="16"/>
          <w:szCs w:val="16"/>
          <w:lang w:val="ru-RU"/>
        </w:rPr>
        <w:t>:</w:t>
      </w:r>
      <w:r w:rsidRPr="00E87E08">
        <w:rPr>
          <w:sz w:val="16"/>
          <w:szCs w:val="16"/>
          <w:lang w:val="ru-RU"/>
        </w:rPr>
        <w:t xml:space="preserve"> 101000, город Москва, ул. Мясницкая, д. 20.</w:t>
      </w:r>
    </w:p>
    <w:p w:rsidR="00E87E08" w:rsidRPr="00E87E08" w:rsidRDefault="00E87E08" w:rsidP="00E87E08">
      <w:pPr>
        <w:rPr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 xml:space="preserve">Информационные ресурсы оператора </w:t>
      </w:r>
      <w:proofErr w:type="spellStart"/>
      <w:r w:rsidRPr="00E87E08">
        <w:rPr>
          <w:b/>
          <w:sz w:val="16"/>
          <w:szCs w:val="16"/>
          <w:lang w:val="ru-RU"/>
        </w:rPr>
        <w:t>ПДн</w:t>
      </w:r>
      <w:proofErr w:type="spellEnd"/>
      <w:r w:rsidRPr="00E87E08">
        <w:rPr>
          <w:b/>
          <w:sz w:val="16"/>
          <w:szCs w:val="16"/>
          <w:lang w:val="ru-RU"/>
        </w:rPr>
        <w:t xml:space="preserve">, посредством которых будет осуществляться предоставление доступа неограниченному кругу лиц и иные действия: </w:t>
      </w:r>
      <w:hyperlink r:id="rId8" w:history="1">
        <w:r w:rsidRPr="00B702EB">
          <w:rPr>
            <w:rStyle w:val="ac"/>
            <w:sz w:val="16"/>
            <w:szCs w:val="16"/>
          </w:rPr>
          <w:t>https</w:t>
        </w:r>
        <w:r w:rsidRPr="00B702EB">
          <w:rPr>
            <w:rStyle w:val="ac"/>
            <w:sz w:val="16"/>
            <w:szCs w:val="16"/>
            <w:lang w:val="ru-RU"/>
          </w:rPr>
          <w:t>://</w:t>
        </w:r>
        <w:r w:rsidRPr="00B702EB">
          <w:rPr>
            <w:rStyle w:val="ac"/>
            <w:sz w:val="16"/>
            <w:szCs w:val="16"/>
          </w:rPr>
          <w:t>www</w:t>
        </w:r>
        <w:r w:rsidRPr="00B702EB">
          <w:rPr>
            <w:rStyle w:val="ac"/>
            <w:sz w:val="16"/>
            <w:szCs w:val="16"/>
            <w:lang w:val="ru-RU"/>
          </w:rPr>
          <w:t>.</w:t>
        </w:r>
        <w:proofErr w:type="spellStart"/>
        <w:r w:rsidRPr="00B702EB">
          <w:rPr>
            <w:rStyle w:val="ac"/>
            <w:sz w:val="16"/>
            <w:szCs w:val="16"/>
          </w:rPr>
          <w:t>hse</w:t>
        </w:r>
        <w:proofErr w:type="spellEnd"/>
        <w:r w:rsidRPr="00B702EB">
          <w:rPr>
            <w:rStyle w:val="ac"/>
            <w:sz w:val="16"/>
            <w:szCs w:val="16"/>
            <w:lang w:val="ru-RU"/>
          </w:rPr>
          <w:t>.</w:t>
        </w:r>
        <w:proofErr w:type="spellStart"/>
        <w:r w:rsidRPr="00B702EB">
          <w:rPr>
            <w:rStyle w:val="ac"/>
            <w:sz w:val="16"/>
            <w:szCs w:val="16"/>
          </w:rPr>
          <w:t>ru</w:t>
        </w:r>
        <w:proofErr w:type="spellEnd"/>
        <w:r w:rsidRPr="00B702EB">
          <w:rPr>
            <w:rStyle w:val="ac"/>
            <w:sz w:val="16"/>
            <w:szCs w:val="16"/>
            <w:lang w:val="ru-RU"/>
          </w:rPr>
          <w:t>/</w:t>
        </w:r>
      </w:hyperlink>
      <w:r w:rsidRPr="00B702EB">
        <w:rPr>
          <w:sz w:val="16"/>
          <w:szCs w:val="16"/>
          <w:lang w:val="ru-RU"/>
        </w:rPr>
        <w:t xml:space="preserve"> </w:t>
      </w:r>
    </w:p>
    <w:p w:rsidR="00E87E08" w:rsidRPr="00E87E08" w:rsidRDefault="00E87E08" w:rsidP="00E87E08">
      <w:pPr>
        <w:rPr>
          <w:b/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 xml:space="preserve">Цели и сроки обработки, категории и перечень </w:t>
      </w:r>
      <w:proofErr w:type="spellStart"/>
      <w:r w:rsidRPr="00E87E08">
        <w:rPr>
          <w:b/>
          <w:sz w:val="16"/>
          <w:szCs w:val="16"/>
          <w:lang w:val="ru-RU"/>
        </w:rPr>
        <w:t>ПДн</w:t>
      </w:r>
      <w:proofErr w:type="spellEnd"/>
      <w:r w:rsidRPr="00E87E08">
        <w:rPr>
          <w:b/>
          <w:sz w:val="16"/>
          <w:szCs w:val="16"/>
          <w:lang w:val="ru-RU"/>
        </w:rPr>
        <w:t xml:space="preserve">, на обработку которых дается согласие субъекта </w:t>
      </w:r>
      <w:proofErr w:type="spellStart"/>
      <w:r w:rsidRPr="00E87E08">
        <w:rPr>
          <w:b/>
          <w:sz w:val="16"/>
          <w:szCs w:val="16"/>
          <w:lang w:val="ru-RU"/>
        </w:rPr>
        <w:t>ПДн</w:t>
      </w:r>
      <w:proofErr w:type="spellEnd"/>
      <w:r w:rsidRPr="00E87E08">
        <w:rPr>
          <w:b/>
          <w:sz w:val="16"/>
          <w:szCs w:val="16"/>
          <w:lang w:val="ru-RU"/>
        </w:rPr>
        <w:t>:</w:t>
      </w:r>
    </w:p>
    <w:tbl>
      <w:tblPr>
        <w:tblStyle w:val="ad"/>
        <w:tblW w:w="10627" w:type="dxa"/>
        <w:tblLook w:val="04A0" w:firstRow="1" w:lastRow="0" w:firstColumn="1" w:lastColumn="0" w:noHBand="0" w:noVBand="1"/>
      </w:tblPr>
      <w:tblGrid>
        <w:gridCol w:w="562"/>
        <w:gridCol w:w="3544"/>
        <w:gridCol w:w="4394"/>
        <w:gridCol w:w="2127"/>
      </w:tblGrid>
      <w:tr w:rsidR="00E87E08" w:rsidRPr="0021295C" w:rsidTr="00604E63">
        <w:tc>
          <w:tcPr>
            <w:tcW w:w="562" w:type="dxa"/>
            <w:shd w:val="clear" w:color="auto" w:fill="BFBFBF" w:themeFill="background1" w:themeFillShade="BF"/>
          </w:tcPr>
          <w:p w:rsidR="00E87E08" w:rsidRPr="0021295C" w:rsidRDefault="00E87E08" w:rsidP="00E456D1">
            <w:pPr>
              <w:rPr>
                <w:rFonts w:cs="Times New Roman"/>
                <w:b/>
                <w:sz w:val="16"/>
                <w:szCs w:val="16"/>
              </w:rPr>
            </w:pPr>
            <w:r w:rsidRPr="0021295C">
              <w:rPr>
                <w:rFonts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E87E08" w:rsidRPr="0021295C" w:rsidRDefault="00E87E08" w:rsidP="00E456D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21295C">
              <w:rPr>
                <w:rFonts w:cs="Times New Roman"/>
                <w:b/>
                <w:sz w:val="16"/>
                <w:szCs w:val="16"/>
              </w:rPr>
              <w:t>Категории</w:t>
            </w:r>
            <w:proofErr w:type="spellEnd"/>
            <w:r w:rsidRPr="0021295C">
              <w:rPr>
                <w:rFonts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21295C">
              <w:rPr>
                <w:rFonts w:cs="Times New Roman"/>
                <w:b/>
                <w:sz w:val="16"/>
                <w:szCs w:val="16"/>
              </w:rPr>
              <w:t>перечень</w:t>
            </w:r>
            <w:proofErr w:type="spellEnd"/>
            <w:r w:rsidRPr="0021295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1295C">
              <w:rPr>
                <w:rFonts w:cs="Times New Roman"/>
                <w:b/>
                <w:sz w:val="16"/>
                <w:szCs w:val="16"/>
              </w:rPr>
              <w:t>ПДн</w:t>
            </w:r>
            <w:proofErr w:type="spellEnd"/>
          </w:p>
        </w:tc>
        <w:tc>
          <w:tcPr>
            <w:tcW w:w="4394" w:type="dxa"/>
            <w:shd w:val="clear" w:color="auto" w:fill="BFBFBF" w:themeFill="background1" w:themeFillShade="BF"/>
          </w:tcPr>
          <w:p w:rsidR="00E87E08" w:rsidRPr="0021295C" w:rsidRDefault="00E87E08" w:rsidP="00BA292D">
            <w:pPr>
              <w:pStyle w:val="3"/>
              <w:outlineLvl w:val="2"/>
            </w:pPr>
            <w:proofErr w:type="spellStart"/>
            <w:r w:rsidRPr="0021295C">
              <w:t>Цель</w:t>
            </w:r>
            <w:proofErr w:type="spellEnd"/>
          </w:p>
        </w:tc>
        <w:tc>
          <w:tcPr>
            <w:tcW w:w="2127" w:type="dxa"/>
            <w:shd w:val="clear" w:color="auto" w:fill="BFBFBF" w:themeFill="background1" w:themeFillShade="BF"/>
          </w:tcPr>
          <w:p w:rsidR="00E87E08" w:rsidRPr="0021295C" w:rsidRDefault="00E87E08" w:rsidP="00E456D1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21295C">
              <w:rPr>
                <w:rFonts w:cs="Times New Roman"/>
                <w:b/>
                <w:sz w:val="16"/>
                <w:szCs w:val="16"/>
              </w:rPr>
              <w:t>Подпись</w:t>
            </w:r>
            <w:proofErr w:type="spellEnd"/>
            <w:r w:rsidRPr="0021295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1295C">
              <w:rPr>
                <w:rFonts w:cs="Times New Roman"/>
                <w:b/>
                <w:sz w:val="16"/>
                <w:szCs w:val="16"/>
              </w:rPr>
              <w:t>субъекта</w:t>
            </w:r>
            <w:proofErr w:type="spellEnd"/>
            <w:r w:rsidRPr="0021295C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1295C">
              <w:rPr>
                <w:rFonts w:cs="Times New Roman"/>
                <w:b/>
                <w:sz w:val="16"/>
                <w:szCs w:val="16"/>
              </w:rPr>
              <w:t>ПДн</w:t>
            </w:r>
            <w:proofErr w:type="spellEnd"/>
          </w:p>
        </w:tc>
      </w:tr>
      <w:tr w:rsidR="00E87E08" w:rsidRPr="0021295C" w:rsidTr="00604E63">
        <w:tc>
          <w:tcPr>
            <w:tcW w:w="10627" w:type="dxa"/>
            <w:gridSpan w:val="4"/>
            <w:shd w:val="clear" w:color="auto" w:fill="E7E6E6" w:themeFill="background2"/>
          </w:tcPr>
          <w:p w:rsidR="00E87E08" w:rsidRPr="0021295C" w:rsidRDefault="00E87E08" w:rsidP="00E456D1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proofErr w:type="spellStart"/>
            <w:r w:rsidRPr="0021295C">
              <w:rPr>
                <w:rFonts w:cs="Times New Roman"/>
                <w:b/>
                <w:i/>
                <w:sz w:val="16"/>
                <w:szCs w:val="16"/>
              </w:rPr>
              <w:t>Информационное</w:t>
            </w:r>
            <w:proofErr w:type="spellEnd"/>
            <w:r w:rsidRPr="0021295C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1295C">
              <w:rPr>
                <w:rFonts w:cs="Times New Roman"/>
                <w:b/>
                <w:i/>
                <w:sz w:val="16"/>
                <w:szCs w:val="16"/>
              </w:rPr>
              <w:t>обеспечение</w:t>
            </w:r>
            <w:proofErr w:type="spellEnd"/>
            <w:r w:rsidRPr="0021295C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1295C">
              <w:rPr>
                <w:rFonts w:cs="Times New Roman"/>
                <w:b/>
                <w:i/>
                <w:sz w:val="16"/>
                <w:szCs w:val="16"/>
              </w:rPr>
              <w:t>приемной</w:t>
            </w:r>
            <w:proofErr w:type="spellEnd"/>
            <w:r w:rsidRPr="0021295C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1295C">
              <w:rPr>
                <w:rFonts w:cs="Times New Roman"/>
                <w:b/>
                <w:i/>
                <w:sz w:val="16"/>
                <w:szCs w:val="16"/>
              </w:rPr>
              <w:t>кампании</w:t>
            </w:r>
            <w:proofErr w:type="spellEnd"/>
          </w:p>
        </w:tc>
      </w:tr>
      <w:tr w:rsidR="00E87E08" w:rsidRPr="009209EA" w:rsidTr="00604E63">
        <w:tc>
          <w:tcPr>
            <w:tcW w:w="562" w:type="dxa"/>
          </w:tcPr>
          <w:p w:rsidR="00E87E08" w:rsidRPr="0021295C" w:rsidRDefault="00E87E08" w:rsidP="00E456D1">
            <w:pPr>
              <w:rPr>
                <w:rFonts w:cs="Times New Roman"/>
                <w:b/>
                <w:sz w:val="16"/>
                <w:szCs w:val="16"/>
              </w:rPr>
            </w:pPr>
            <w:r w:rsidRPr="0021295C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</w:tcPr>
          <w:p w:rsidR="00E87E08" w:rsidRPr="00E87E08" w:rsidRDefault="00E87E08" w:rsidP="003D4143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Персональные данные: </w:t>
            </w:r>
            <w:r w:rsidR="000A0862">
              <w:rPr>
                <w:rFonts w:cs="Times New Roman"/>
                <w:sz w:val="16"/>
                <w:szCs w:val="16"/>
                <w:lang w:val="ru-RU"/>
              </w:rPr>
              <w:t>СНИЛС</w:t>
            </w:r>
            <w:r w:rsidR="00DC25AE">
              <w:rPr>
                <w:rFonts w:cs="Times New Roman"/>
                <w:sz w:val="16"/>
                <w:szCs w:val="16"/>
                <w:lang w:val="ru-RU"/>
              </w:rPr>
              <w:t>, количество баллов (сумма конкурсных баллов – за вступительные испыта</w:t>
            </w:r>
            <w:r w:rsidR="003D4143">
              <w:rPr>
                <w:rFonts w:cs="Times New Roman"/>
                <w:sz w:val="16"/>
                <w:szCs w:val="16"/>
                <w:lang w:val="ru-RU"/>
              </w:rPr>
              <w:t>ния и индивидуальные достижения</w:t>
            </w:r>
            <w:r w:rsidR="00DC25AE">
              <w:rPr>
                <w:rFonts w:cs="Times New Roman"/>
                <w:sz w:val="16"/>
                <w:szCs w:val="16"/>
                <w:lang w:val="ru-RU"/>
              </w:rPr>
              <w:t>)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4394" w:type="dxa"/>
          </w:tcPr>
          <w:p w:rsidR="00F76CFD" w:rsidRDefault="00E87E08" w:rsidP="002130DE">
            <w:pPr>
              <w:rPr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sz w:val="16"/>
                <w:szCs w:val="16"/>
                <w:lang w:val="ru-RU"/>
              </w:rPr>
              <w:t>Опубликование списков лиц, подавших документы, необходимые для поступления</w:t>
            </w:r>
            <w:r w:rsidRPr="0021295C">
              <w:rPr>
                <w:rStyle w:val="ab"/>
                <w:rFonts w:cs="Times New Roman"/>
                <w:sz w:val="16"/>
                <w:szCs w:val="16"/>
              </w:rPr>
              <w:footnoteReference w:id="2"/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 (в том числе </w:t>
            </w:r>
            <w:r w:rsidR="00F76CFD">
              <w:rPr>
                <w:rFonts w:cs="Times New Roman"/>
                <w:sz w:val="16"/>
                <w:szCs w:val="16"/>
                <w:lang w:val="ru-RU"/>
              </w:rPr>
              <w:t xml:space="preserve">на интернет-страницах: </w:t>
            </w:r>
            <w:hyperlink r:id="rId9" w:history="1">
              <w:r w:rsidR="005E624D" w:rsidRPr="00AC1FB1">
                <w:rPr>
                  <w:rStyle w:val="ac"/>
                  <w:sz w:val="16"/>
                  <w:szCs w:val="16"/>
                  <w:lang w:val="ru-RU"/>
                </w:rPr>
                <w:t>https://busedu.hse.ru/nab_slush</w:t>
              </w:r>
            </w:hyperlink>
            <w:r w:rsidR="005E624D">
              <w:rPr>
                <w:sz w:val="16"/>
                <w:szCs w:val="16"/>
                <w:lang w:val="ru-RU"/>
              </w:rPr>
              <w:t xml:space="preserve"> - приемная компания бакалавриата для лиц, имеющих среднее профессиональное и высшее образование</w:t>
            </w:r>
            <w:r w:rsidR="005E624D" w:rsidRPr="005E624D">
              <w:rPr>
                <w:sz w:val="16"/>
                <w:szCs w:val="16"/>
                <w:lang w:val="ru-RU"/>
              </w:rPr>
              <w:t>;</w:t>
            </w:r>
            <w:r w:rsidR="002130DE">
              <w:rPr>
                <w:sz w:val="16"/>
                <w:szCs w:val="16"/>
                <w:lang w:val="ru-RU"/>
              </w:rPr>
              <w:t xml:space="preserve"> </w:t>
            </w:r>
          </w:p>
          <w:p w:rsidR="00F76CFD" w:rsidRDefault="003501E5" w:rsidP="002130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НИУ ВШЭ (г. Москва): </w:t>
            </w:r>
          </w:p>
          <w:p w:rsidR="00F76CFD" w:rsidRDefault="005E624D" w:rsidP="002130DE">
            <w:pPr>
              <w:rPr>
                <w:sz w:val="16"/>
                <w:szCs w:val="16"/>
                <w:lang w:val="ru-RU"/>
              </w:rPr>
            </w:pPr>
            <w:r w:rsidRPr="005E624D">
              <w:rPr>
                <w:sz w:val="16"/>
                <w:szCs w:val="16"/>
                <w:lang w:val="ru-RU"/>
              </w:rPr>
              <w:t>ссылка на страницу программы "Финансовый менеджмент": </w:t>
            </w:r>
            <w:hyperlink r:id="rId10" w:history="1">
              <w:r w:rsidR="002130DE" w:rsidRPr="00AC1FB1">
                <w:rPr>
                  <w:rStyle w:val="ac"/>
                  <w:sz w:val="16"/>
                  <w:szCs w:val="16"/>
                  <w:lang w:val="ru-RU"/>
                </w:rPr>
                <w:t>https://ipps.hse.ru/fm</w:t>
              </w:r>
            </w:hyperlink>
            <w:r w:rsidR="002130DE">
              <w:rPr>
                <w:sz w:val="16"/>
                <w:szCs w:val="16"/>
                <w:lang w:val="ru-RU"/>
              </w:rPr>
              <w:t xml:space="preserve">; </w:t>
            </w:r>
          </w:p>
          <w:p w:rsidR="00F76CFD" w:rsidRDefault="005E624D" w:rsidP="002130DE">
            <w:pPr>
              <w:rPr>
                <w:sz w:val="16"/>
                <w:szCs w:val="16"/>
                <w:lang w:val="ru-RU"/>
              </w:rPr>
            </w:pPr>
            <w:r w:rsidRPr="005E624D">
              <w:rPr>
                <w:sz w:val="16"/>
                <w:szCs w:val="16"/>
                <w:lang w:val="ru-RU"/>
              </w:rPr>
              <w:t>ссылка на страницу программы "Экономика и управление компанией": </w:t>
            </w:r>
            <w:hyperlink r:id="rId11" w:history="1">
              <w:r w:rsidR="002130DE" w:rsidRPr="00AC1FB1">
                <w:rPr>
                  <w:rStyle w:val="ac"/>
                  <w:sz w:val="16"/>
                  <w:szCs w:val="16"/>
                  <w:lang w:val="ru-RU"/>
                </w:rPr>
                <w:t>https://ipps.hse.ru/eup_pasport</w:t>
              </w:r>
            </w:hyperlink>
            <w:r w:rsidR="002130DE">
              <w:rPr>
                <w:sz w:val="16"/>
                <w:szCs w:val="16"/>
                <w:lang w:val="ru-RU"/>
              </w:rPr>
              <w:t xml:space="preserve">; </w:t>
            </w:r>
          </w:p>
          <w:p w:rsidR="005E624D" w:rsidRDefault="005E624D" w:rsidP="002130DE">
            <w:pPr>
              <w:rPr>
                <w:sz w:val="16"/>
                <w:szCs w:val="16"/>
                <w:lang w:val="ru-RU"/>
              </w:rPr>
            </w:pPr>
            <w:r w:rsidRPr="005E624D">
              <w:rPr>
                <w:sz w:val="16"/>
                <w:szCs w:val="16"/>
                <w:lang w:val="ru-RU"/>
              </w:rPr>
              <w:t>ссылка на страницу программы "Юриспруденция: гражданское и предпринимательское право":  </w:t>
            </w:r>
            <w:hyperlink r:id="rId12" w:history="1">
              <w:r w:rsidR="002130DE" w:rsidRPr="00AC1FB1">
                <w:rPr>
                  <w:rStyle w:val="ac"/>
                  <w:sz w:val="16"/>
                  <w:szCs w:val="16"/>
                  <w:lang w:val="ru-RU"/>
                </w:rPr>
                <w:t>https://pravo.hse.ru/doplaw/</w:t>
              </w:r>
            </w:hyperlink>
            <w:r w:rsidR="003501E5">
              <w:rPr>
                <w:sz w:val="16"/>
                <w:szCs w:val="16"/>
                <w:lang w:val="ru-RU"/>
              </w:rPr>
              <w:t>.</w:t>
            </w:r>
          </w:p>
          <w:p w:rsidR="00862675" w:rsidRDefault="003501E5" w:rsidP="002130D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НИУ ВШЭ-Пермь: </w:t>
            </w:r>
          </w:p>
          <w:p w:rsidR="003501E5" w:rsidRDefault="000E1044" w:rsidP="002130DE">
            <w:pPr>
              <w:rPr>
                <w:sz w:val="16"/>
                <w:szCs w:val="16"/>
                <w:lang w:val="ru-RU"/>
              </w:rPr>
            </w:pPr>
            <w:hyperlink r:id="rId13" w:history="1">
              <w:r w:rsidR="00F76CFD" w:rsidRPr="00AC1FB1">
                <w:rPr>
                  <w:rStyle w:val="ac"/>
                  <w:sz w:val="16"/>
                  <w:szCs w:val="16"/>
                  <w:lang w:val="ru-RU"/>
                </w:rPr>
                <w:t>https://perm.hse.ru/vzf/education_sh/</w:t>
              </w:r>
            </w:hyperlink>
            <w:r w:rsidR="00862675">
              <w:rPr>
                <w:sz w:val="16"/>
                <w:szCs w:val="16"/>
                <w:lang w:val="ru-RU"/>
              </w:rPr>
              <w:t xml:space="preserve">; </w:t>
            </w:r>
            <w:hyperlink r:id="rId14" w:history="1">
              <w:r w:rsidR="00862675" w:rsidRPr="00862675">
                <w:rPr>
                  <w:rStyle w:val="ac"/>
                  <w:sz w:val="16"/>
                  <w:szCs w:val="16"/>
                </w:rPr>
                <w:t>https</w:t>
              </w:r>
              <w:r w:rsidR="00862675" w:rsidRPr="00862675">
                <w:rPr>
                  <w:rStyle w:val="ac"/>
                  <w:sz w:val="16"/>
                  <w:szCs w:val="16"/>
                  <w:lang w:val="ru-RU"/>
                </w:rPr>
                <w:t>://</w:t>
              </w:r>
              <w:r w:rsidR="00862675" w:rsidRPr="00862675">
                <w:rPr>
                  <w:rStyle w:val="ac"/>
                  <w:sz w:val="16"/>
                  <w:szCs w:val="16"/>
                </w:rPr>
                <w:t>perm</w:t>
              </w:r>
              <w:r w:rsidR="00862675" w:rsidRPr="00862675">
                <w:rPr>
                  <w:rStyle w:val="ac"/>
                  <w:sz w:val="16"/>
                  <w:szCs w:val="16"/>
                  <w:lang w:val="ru-RU"/>
                </w:rPr>
                <w:t>.</w:t>
              </w:r>
              <w:r w:rsidR="00862675" w:rsidRPr="00862675">
                <w:rPr>
                  <w:rStyle w:val="ac"/>
                  <w:sz w:val="16"/>
                  <w:szCs w:val="16"/>
                </w:rPr>
                <w:t>hse</w:t>
              </w:r>
              <w:r w:rsidR="00862675" w:rsidRPr="00862675">
                <w:rPr>
                  <w:rStyle w:val="ac"/>
                  <w:sz w:val="16"/>
                  <w:szCs w:val="16"/>
                  <w:lang w:val="ru-RU"/>
                </w:rPr>
                <w:t>.</w:t>
              </w:r>
              <w:r w:rsidR="00862675" w:rsidRPr="00862675">
                <w:rPr>
                  <w:rStyle w:val="ac"/>
                  <w:sz w:val="16"/>
                  <w:szCs w:val="16"/>
                </w:rPr>
                <w:t>ru</w:t>
              </w:r>
              <w:r w:rsidR="00862675" w:rsidRPr="00862675">
                <w:rPr>
                  <w:rStyle w:val="ac"/>
                  <w:sz w:val="16"/>
                  <w:szCs w:val="16"/>
                  <w:lang w:val="ru-RU"/>
                </w:rPr>
                <w:t>/</w:t>
              </w:r>
              <w:r w:rsidR="00862675" w:rsidRPr="00862675">
                <w:rPr>
                  <w:rStyle w:val="ac"/>
                  <w:sz w:val="16"/>
                  <w:szCs w:val="16"/>
                </w:rPr>
                <w:t>vzf</w:t>
              </w:r>
              <w:r w:rsidR="00862675" w:rsidRPr="00862675">
                <w:rPr>
                  <w:rStyle w:val="ac"/>
                  <w:sz w:val="16"/>
                  <w:szCs w:val="16"/>
                  <w:lang w:val="ru-RU"/>
                </w:rPr>
                <w:t>/</w:t>
              </w:r>
              <w:r w:rsidR="00862675" w:rsidRPr="00862675">
                <w:rPr>
                  <w:rStyle w:val="ac"/>
                  <w:sz w:val="16"/>
                  <w:szCs w:val="16"/>
                </w:rPr>
                <w:t>result</w:t>
              </w:r>
            </w:hyperlink>
            <w:r w:rsidR="00862675">
              <w:rPr>
                <w:sz w:val="16"/>
                <w:szCs w:val="16"/>
                <w:lang w:val="ru-RU"/>
              </w:rPr>
              <w:t xml:space="preserve">; </w:t>
            </w:r>
            <w:hyperlink r:id="rId15" w:history="1">
              <w:r w:rsidR="00862675" w:rsidRPr="00862675">
                <w:rPr>
                  <w:rStyle w:val="ac"/>
                  <w:sz w:val="16"/>
                  <w:szCs w:val="16"/>
                </w:rPr>
                <w:t>https</w:t>
              </w:r>
              <w:r w:rsidR="00862675" w:rsidRPr="00862675">
                <w:rPr>
                  <w:rStyle w:val="ac"/>
                  <w:sz w:val="16"/>
                  <w:szCs w:val="16"/>
                  <w:lang w:val="ru-RU"/>
                </w:rPr>
                <w:t>://</w:t>
              </w:r>
              <w:r w:rsidR="00862675" w:rsidRPr="00862675">
                <w:rPr>
                  <w:rStyle w:val="ac"/>
                  <w:sz w:val="16"/>
                  <w:szCs w:val="16"/>
                </w:rPr>
                <w:t>perm</w:t>
              </w:r>
              <w:r w:rsidR="00862675" w:rsidRPr="00862675">
                <w:rPr>
                  <w:rStyle w:val="ac"/>
                  <w:sz w:val="16"/>
                  <w:szCs w:val="16"/>
                  <w:lang w:val="ru-RU"/>
                </w:rPr>
                <w:t>.</w:t>
              </w:r>
              <w:r w:rsidR="00862675" w:rsidRPr="00862675">
                <w:rPr>
                  <w:rStyle w:val="ac"/>
                  <w:sz w:val="16"/>
                  <w:szCs w:val="16"/>
                </w:rPr>
                <w:t>hse</w:t>
              </w:r>
              <w:r w:rsidR="00862675" w:rsidRPr="00862675">
                <w:rPr>
                  <w:rStyle w:val="ac"/>
                  <w:sz w:val="16"/>
                  <w:szCs w:val="16"/>
                  <w:lang w:val="ru-RU"/>
                </w:rPr>
                <w:t>.</w:t>
              </w:r>
              <w:r w:rsidR="00862675" w:rsidRPr="00862675">
                <w:rPr>
                  <w:rStyle w:val="ac"/>
                  <w:sz w:val="16"/>
                  <w:szCs w:val="16"/>
                </w:rPr>
                <w:t>ru</w:t>
              </w:r>
              <w:r w:rsidR="00862675" w:rsidRPr="00862675">
                <w:rPr>
                  <w:rStyle w:val="ac"/>
                  <w:sz w:val="16"/>
                  <w:szCs w:val="16"/>
                  <w:lang w:val="ru-RU"/>
                </w:rPr>
                <w:t>/</w:t>
              </w:r>
              <w:r w:rsidR="00862675" w:rsidRPr="00862675">
                <w:rPr>
                  <w:rStyle w:val="ac"/>
                  <w:sz w:val="16"/>
                  <w:szCs w:val="16"/>
                </w:rPr>
                <w:t>vzf</w:t>
              </w:r>
              <w:r w:rsidR="00862675" w:rsidRPr="00862675">
                <w:rPr>
                  <w:rStyle w:val="ac"/>
                  <w:sz w:val="16"/>
                  <w:szCs w:val="16"/>
                  <w:lang w:val="ru-RU"/>
                </w:rPr>
                <w:t>/</w:t>
              </w:r>
              <w:r w:rsidR="00862675" w:rsidRPr="00862675">
                <w:rPr>
                  <w:rStyle w:val="ac"/>
                  <w:sz w:val="16"/>
                  <w:szCs w:val="16"/>
                </w:rPr>
                <w:t>podacha</w:t>
              </w:r>
              <w:r w:rsidR="00862675" w:rsidRPr="00862675">
                <w:rPr>
                  <w:rStyle w:val="ac"/>
                  <w:sz w:val="16"/>
                  <w:szCs w:val="16"/>
                  <w:lang w:val="ru-RU"/>
                </w:rPr>
                <w:t>_</w:t>
              </w:r>
              <w:r w:rsidR="00862675" w:rsidRPr="00862675">
                <w:rPr>
                  <w:rStyle w:val="ac"/>
                  <w:sz w:val="16"/>
                  <w:szCs w:val="16"/>
                </w:rPr>
                <w:t>doc</w:t>
              </w:r>
            </w:hyperlink>
          </w:p>
          <w:p w:rsidR="00862675" w:rsidRDefault="003501E5" w:rsidP="00F76CFD">
            <w:pPr>
              <w:ind w:left="0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НИУ ВШЭ-Нижний Новгород: </w:t>
            </w:r>
          </w:p>
          <w:p w:rsidR="0065091A" w:rsidRDefault="000E1044" w:rsidP="00F76CFD">
            <w:pPr>
              <w:ind w:left="0" w:firstLine="0"/>
              <w:rPr>
                <w:sz w:val="16"/>
                <w:szCs w:val="16"/>
                <w:lang w:val="ru-RU"/>
              </w:rPr>
            </w:pPr>
            <w:hyperlink r:id="rId16" w:history="1">
              <w:r w:rsidR="00F76CFD" w:rsidRPr="00AC1FB1">
                <w:rPr>
                  <w:rStyle w:val="ac"/>
                  <w:sz w:val="16"/>
                  <w:szCs w:val="16"/>
                  <w:lang w:val="ru-RU"/>
                </w:rPr>
                <w:t>https://nnov.hse.ru/bakvospo/</w:t>
              </w:r>
            </w:hyperlink>
          </w:p>
          <w:p w:rsidR="00F76CFD" w:rsidRDefault="000E1044" w:rsidP="00F76CFD">
            <w:pPr>
              <w:ind w:left="0" w:firstLine="0"/>
              <w:rPr>
                <w:rFonts w:cs="Times New Roman"/>
                <w:sz w:val="16"/>
                <w:szCs w:val="16"/>
                <w:lang w:val="ru-RU"/>
              </w:rPr>
            </w:pPr>
            <w:hyperlink r:id="rId17" w:history="1">
              <w:r w:rsidR="0065091A" w:rsidRPr="0065091A">
                <w:rPr>
                  <w:rStyle w:val="ac"/>
                  <w:rFonts w:cs="Times New Roman"/>
                  <w:sz w:val="16"/>
                  <w:szCs w:val="16"/>
                </w:rPr>
                <w:t>https</w:t>
              </w:r>
              <w:r w:rsidR="0065091A" w:rsidRPr="0065091A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://</w:t>
              </w:r>
              <w:proofErr w:type="spellStart"/>
              <w:r w:rsidR="0065091A" w:rsidRPr="0065091A">
                <w:rPr>
                  <w:rStyle w:val="ac"/>
                  <w:rFonts w:cs="Times New Roman"/>
                  <w:sz w:val="16"/>
                  <w:szCs w:val="16"/>
                </w:rPr>
                <w:t>nnov</w:t>
              </w:r>
              <w:proofErr w:type="spellEnd"/>
              <w:r w:rsidR="0065091A" w:rsidRPr="0065091A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.</w:t>
              </w:r>
              <w:proofErr w:type="spellStart"/>
              <w:r w:rsidR="0065091A" w:rsidRPr="0065091A">
                <w:rPr>
                  <w:rStyle w:val="ac"/>
                  <w:rFonts w:cs="Times New Roman"/>
                  <w:sz w:val="16"/>
                  <w:szCs w:val="16"/>
                </w:rPr>
                <w:t>hse</w:t>
              </w:r>
              <w:proofErr w:type="spellEnd"/>
              <w:r w:rsidR="0065091A" w:rsidRPr="0065091A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.</w:t>
              </w:r>
              <w:proofErr w:type="spellStart"/>
              <w:r w:rsidR="0065091A" w:rsidRPr="0065091A">
                <w:rPr>
                  <w:rStyle w:val="ac"/>
                  <w:rFonts w:cs="Times New Roman"/>
                  <w:sz w:val="16"/>
                  <w:szCs w:val="16"/>
                </w:rPr>
                <w:t>ru</w:t>
              </w:r>
              <w:proofErr w:type="spellEnd"/>
              <w:r w:rsidR="0065091A" w:rsidRPr="0065091A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/</w:t>
              </w:r>
              <w:proofErr w:type="spellStart"/>
              <w:r w:rsidR="0065091A" w:rsidRPr="0065091A">
                <w:rPr>
                  <w:rStyle w:val="ac"/>
                  <w:rFonts w:cs="Times New Roman"/>
                  <w:sz w:val="16"/>
                  <w:szCs w:val="16"/>
                </w:rPr>
                <w:t>bakvospo</w:t>
              </w:r>
              <w:proofErr w:type="spellEnd"/>
              <w:r w:rsidR="0065091A" w:rsidRPr="0065091A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/</w:t>
              </w:r>
              <w:proofErr w:type="spellStart"/>
              <w:r w:rsidR="0065091A" w:rsidRPr="0065091A">
                <w:rPr>
                  <w:rStyle w:val="ac"/>
                  <w:rFonts w:cs="Times New Roman"/>
                  <w:sz w:val="16"/>
                  <w:szCs w:val="16"/>
                </w:rPr>
                <w:t>priem</w:t>
              </w:r>
              <w:proofErr w:type="spellEnd"/>
              <w:r w:rsidR="0065091A" w:rsidRPr="0065091A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2021</w:t>
              </w:r>
            </w:hyperlink>
            <w:r w:rsidR="00E87E08" w:rsidRPr="00E87E08">
              <w:rPr>
                <w:rFonts w:cs="Times New Roman"/>
                <w:sz w:val="16"/>
                <w:szCs w:val="16"/>
                <w:lang w:val="ru-RU"/>
              </w:rPr>
              <w:t>).</w:t>
            </w:r>
          </w:p>
          <w:p w:rsidR="00F76CFD" w:rsidRPr="00F76CFD" w:rsidRDefault="00F76CFD" w:rsidP="00F76CFD">
            <w:pPr>
              <w:ind w:left="0" w:firstLine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</w:tcPr>
          <w:p w:rsidR="00E87E08" w:rsidRPr="00E87E08" w:rsidRDefault="00E87E08" w:rsidP="00E456D1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E87E08" w:rsidRPr="009209EA" w:rsidTr="00604E63">
        <w:tc>
          <w:tcPr>
            <w:tcW w:w="562" w:type="dxa"/>
          </w:tcPr>
          <w:p w:rsidR="00E87E08" w:rsidRPr="0021295C" w:rsidRDefault="00E87E08" w:rsidP="00E456D1">
            <w:pPr>
              <w:rPr>
                <w:rFonts w:cs="Times New Roman"/>
                <w:b/>
                <w:sz w:val="16"/>
                <w:szCs w:val="16"/>
              </w:rPr>
            </w:pPr>
            <w:r w:rsidRPr="0021295C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E87E08" w:rsidRPr="00E87E08" w:rsidRDefault="00E87E08" w:rsidP="00E456D1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Персональные данные: 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>СНИЛС, сведения о наличии заявления о согласии на зачисление, а также:</w:t>
            </w:r>
          </w:p>
          <w:p w:rsidR="00E87E08" w:rsidRPr="00E87E08" w:rsidRDefault="00E87E08" w:rsidP="00E456D1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sz w:val="16"/>
                <w:szCs w:val="16"/>
                <w:u w:val="single"/>
                <w:lang w:val="ru-RU"/>
              </w:rPr>
              <w:t>Для поступающих по результатам вступительных испытаний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>: сумма конкурсных баллов (за вступительные испытания и индивидуальные достижения);</w:t>
            </w:r>
          </w:p>
          <w:p w:rsidR="00E87E08" w:rsidRPr="00E87E08" w:rsidRDefault="00E87E08" w:rsidP="00E456D1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sz w:val="16"/>
                <w:szCs w:val="16"/>
                <w:lang w:val="ru-RU"/>
              </w:rPr>
              <w:t>сумма баллов за вступительные испытания;</w:t>
            </w:r>
          </w:p>
          <w:p w:rsidR="00E87E08" w:rsidRPr="00E87E08" w:rsidRDefault="00E87E08" w:rsidP="00E456D1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sz w:val="16"/>
                <w:szCs w:val="16"/>
                <w:lang w:val="ru-RU"/>
              </w:rPr>
              <w:t>количество баллов за каждое вступительное испытание;</w:t>
            </w:r>
          </w:p>
          <w:p w:rsidR="00E87E08" w:rsidRPr="00230706" w:rsidRDefault="00E87E08" w:rsidP="00230706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sz w:val="16"/>
                <w:szCs w:val="16"/>
                <w:lang w:val="ru-RU"/>
              </w:rPr>
              <w:t>количество балл</w:t>
            </w:r>
            <w:r w:rsidR="00230706">
              <w:rPr>
                <w:rFonts w:cs="Times New Roman"/>
                <w:sz w:val="16"/>
                <w:szCs w:val="16"/>
                <w:lang w:val="ru-RU"/>
              </w:rPr>
              <w:t>ов за индивидуальные достижения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4394" w:type="dxa"/>
          </w:tcPr>
          <w:p w:rsidR="00E0697E" w:rsidRPr="00E0697E" w:rsidRDefault="00E87E08" w:rsidP="00E0697E">
            <w:pPr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sz w:val="16"/>
                <w:szCs w:val="16"/>
                <w:lang w:val="ru-RU"/>
              </w:rPr>
              <w:t>Опубликование конкурсных списков</w:t>
            </w:r>
            <w:r w:rsidRPr="0021295C">
              <w:rPr>
                <w:rStyle w:val="ab"/>
                <w:rFonts w:cs="Times New Roman"/>
                <w:sz w:val="16"/>
                <w:szCs w:val="16"/>
              </w:rPr>
              <w:footnoteReference w:id="3"/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 (в том числе </w:t>
            </w:r>
            <w:r w:rsidR="00E0697E" w:rsidRPr="00E0697E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на интернет-страницах: </w:t>
            </w:r>
            <w:hyperlink r:id="rId18" w:history="1">
              <w:r w:rsidR="00E0697E" w:rsidRPr="00E0697E">
                <w:rPr>
                  <w:rFonts w:cs="Times New Roman"/>
                  <w:color w:val="0563C1" w:themeColor="hyperlink"/>
                  <w:sz w:val="16"/>
                  <w:szCs w:val="16"/>
                  <w:u w:val="single"/>
                  <w:lang w:val="ru-RU"/>
                </w:rPr>
                <w:t>https://busedu.hse.ru/nab_slush</w:t>
              </w:r>
            </w:hyperlink>
            <w:r w:rsidR="00E0697E" w:rsidRPr="00E0697E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 - приемная компания бакалавриата для лиц, имеющих среднее профессиональное и высшее образование</w:t>
            </w:r>
            <w:r w:rsidR="00E0697E" w:rsidRPr="00E0697E">
              <w:rPr>
                <w:rFonts w:cs="Times New Roman"/>
                <w:sz w:val="16"/>
                <w:szCs w:val="16"/>
                <w:lang w:val="ru-RU"/>
              </w:rPr>
              <w:t>;</w:t>
            </w:r>
            <w:r w:rsidR="00E0697E" w:rsidRPr="00E0697E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E0697E" w:rsidRPr="00E0697E" w:rsidRDefault="00E0697E" w:rsidP="00E0697E">
            <w:pPr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E0697E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НИУ ВШЭ (г. Москва): </w:t>
            </w:r>
          </w:p>
          <w:p w:rsidR="00E0697E" w:rsidRPr="00E0697E" w:rsidRDefault="00E0697E" w:rsidP="00E0697E">
            <w:pPr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E0697E">
              <w:rPr>
                <w:rFonts w:cs="Times New Roman"/>
                <w:sz w:val="16"/>
                <w:szCs w:val="16"/>
                <w:lang w:val="ru-RU"/>
              </w:rPr>
              <w:t>ссылка на страницу программы "Финансовый менеджмент": </w:t>
            </w:r>
            <w:hyperlink r:id="rId19" w:history="1">
              <w:r w:rsidRPr="00E0697E">
                <w:rPr>
                  <w:rFonts w:cs="Times New Roman"/>
                  <w:color w:val="0563C1" w:themeColor="hyperlink"/>
                  <w:sz w:val="16"/>
                  <w:szCs w:val="16"/>
                  <w:u w:val="single"/>
                  <w:lang w:val="ru-RU"/>
                </w:rPr>
                <w:t>https://ipps.hse.ru/fm</w:t>
              </w:r>
            </w:hyperlink>
            <w:r w:rsidRPr="00E0697E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; </w:t>
            </w:r>
          </w:p>
          <w:p w:rsidR="00E0697E" w:rsidRPr="00E0697E" w:rsidRDefault="00E0697E" w:rsidP="00E0697E">
            <w:pPr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E0697E">
              <w:rPr>
                <w:rFonts w:cs="Times New Roman"/>
                <w:sz w:val="16"/>
                <w:szCs w:val="16"/>
                <w:lang w:val="ru-RU"/>
              </w:rPr>
              <w:t>ссылка на страницу программы "Экономика и управление компанией": </w:t>
            </w:r>
            <w:hyperlink r:id="rId20" w:history="1">
              <w:r w:rsidRPr="00E0697E">
                <w:rPr>
                  <w:rFonts w:cs="Times New Roman"/>
                  <w:color w:val="0563C1" w:themeColor="hyperlink"/>
                  <w:sz w:val="16"/>
                  <w:szCs w:val="16"/>
                  <w:u w:val="single"/>
                  <w:lang w:val="ru-RU"/>
                </w:rPr>
                <w:t>https://ipps.hse.ru/eup_pasport</w:t>
              </w:r>
            </w:hyperlink>
            <w:r w:rsidRPr="00E0697E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; </w:t>
            </w:r>
          </w:p>
          <w:p w:rsidR="00E0697E" w:rsidRPr="00E0697E" w:rsidRDefault="00E0697E" w:rsidP="00E0697E">
            <w:pPr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E0697E">
              <w:rPr>
                <w:rFonts w:cs="Times New Roman"/>
                <w:sz w:val="16"/>
                <w:szCs w:val="16"/>
                <w:lang w:val="ru-RU"/>
              </w:rPr>
              <w:t>ссылка на страницу программы "Юриспруденция: гражданское и предпринимательское право":  </w:t>
            </w:r>
            <w:hyperlink r:id="rId21" w:history="1">
              <w:r w:rsidRPr="00E0697E">
                <w:rPr>
                  <w:rFonts w:cs="Times New Roman"/>
                  <w:color w:val="0563C1" w:themeColor="hyperlink"/>
                  <w:sz w:val="16"/>
                  <w:szCs w:val="16"/>
                  <w:u w:val="single"/>
                  <w:lang w:val="ru-RU"/>
                </w:rPr>
                <w:t>https://pravo.hse.ru/doplaw/</w:t>
              </w:r>
            </w:hyperlink>
            <w:r w:rsidRPr="00E0697E">
              <w:rPr>
                <w:rFonts w:eastAsia="Times New Roman" w:cs="Times New Roman"/>
                <w:sz w:val="16"/>
                <w:szCs w:val="16"/>
                <w:lang w:val="ru-RU"/>
              </w:rPr>
              <w:t>.</w:t>
            </w:r>
          </w:p>
          <w:p w:rsidR="00E0697E" w:rsidRPr="00E0697E" w:rsidRDefault="00E0697E" w:rsidP="00E0697E">
            <w:pPr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E0697E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НИУ ВШЭ-Пермь: </w:t>
            </w:r>
            <w:hyperlink r:id="rId22" w:history="1">
              <w:r w:rsidRPr="00E0697E">
                <w:rPr>
                  <w:rFonts w:eastAsia="Times New Roman" w:cs="Times New Roman"/>
                  <w:color w:val="0563C1" w:themeColor="hyperlink"/>
                  <w:sz w:val="16"/>
                  <w:szCs w:val="16"/>
                  <w:u w:val="single"/>
                  <w:lang w:val="ru-RU"/>
                </w:rPr>
                <w:t>https://perm.hse.ru/vzf/education_sh/</w:t>
              </w:r>
            </w:hyperlink>
          </w:p>
          <w:p w:rsidR="00E0697E" w:rsidRPr="00E0697E" w:rsidRDefault="00E0697E" w:rsidP="00E0697E">
            <w:pPr>
              <w:ind w:left="0" w:firstLine="0"/>
              <w:rPr>
                <w:rFonts w:eastAsia="Times New Roman" w:cs="Times New Roman"/>
                <w:sz w:val="16"/>
                <w:szCs w:val="16"/>
                <w:lang w:val="ru-RU"/>
              </w:rPr>
            </w:pPr>
            <w:r w:rsidRPr="00E0697E">
              <w:rPr>
                <w:rFonts w:eastAsia="Times New Roman" w:cs="Times New Roman"/>
                <w:sz w:val="16"/>
                <w:szCs w:val="16"/>
                <w:lang w:val="ru-RU"/>
              </w:rPr>
              <w:t xml:space="preserve">НИУ ВШЭ-Нижний Новгород: </w:t>
            </w:r>
            <w:hyperlink r:id="rId23" w:history="1">
              <w:r w:rsidRPr="00E0697E">
                <w:rPr>
                  <w:rFonts w:eastAsia="Times New Roman" w:cs="Times New Roman"/>
                  <w:color w:val="0563C1" w:themeColor="hyperlink"/>
                  <w:sz w:val="16"/>
                  <w:szCs w:val="16"/>
                  <w:u w:val="single"/>
                  <w:lang w:val="ru-RU"/>
                </w:rPr>
                <w:t>https://nnov.hse.ru/bakvospo/</w:t>
              </w:r>
            </w:hyperlink>
            <w:r w:rsidRPr="00E0697E">
              <w:rPr>
                <w:rFonts w:eastAsia="Times New Roman" w:cs="Times New Roman"/>
                <w:sz w:val="16"/>
                <w:szCs w:val="16"/>
                <w:lang w:val="ru-RU"/>
              </w:rPr>
              <w:t>).</w:t>
            </w:r>
          </w:p>
          <w:p w:rsidR="00E87E08" w:rsidRPr="00E87E08" w:rsidRDefault="00E87E08" w:rsidP="00863406">
            <w:pPr>
              <w:ind w:left="0" w:firstLine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127" w:type="dxa"/>
          </w:tcPr>
          <w:p w:rsidR="00E87E08" w:rsidRPr="00E87E08" w:rsidRDefault="00E87E08" w:rsidP="00E456D1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E87E08" w:rsidRPr="0021295C" w:rsidTr="00604E63">
        <w:tc>
          <w:tcPr>
            <w:tcW w:w="10627" w:type="dxa"/>
            <w:gridSpan w:val="4"/>
            <w:shd w:val="clear" w:color="auto" w:fill="E7E6E6" w:themeFill="background2"/>
          </w:tcPr>
          <w:p w:rsidR="00E87E08" w:rsidRPr="0021295C" w:rsidRDefault="00E87E08" w:rsidP="00E456D1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proofErr w:type="spellStart"/>
            <w:r w:rsidRPr="0021295C">
              <w:rPr>
                <w:rFonts w:cs="Times New Roman"/>
                <w:b/>
                <w:i/>
                <w:sz w:val="16"/>
                <w:szCs w:val="16"/>
              </w:rPr>
              <w:t>Информационное</w:t>
            </w:r>
            <w:proofErr w:type="spellEnd"/>
            <w:r w:rsidRPr="0021295C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1295C">
              <w:rPr>
                <w:rFonts w:cs="Times New Roman"/>
                <w:b/>
                <w:i/>
                <w:sz w:val="16"/>
                <w:szCs w:val="16"/>
              </w:rPr>
              <w:t>обеспечение</w:t>
            </w:r>
            <w:proofErr w:type="spellEnd"/>
            <w:r w:rsidRPr="0021295C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1295C">
              <w:rPr>
                <w:rFonts w:cs="Times New Roman"/>
                <w:b/>
                <w:i/>
                <w:sz w:val="16"/>
                <w:szCs w:val="16"/>
              </w:rPr>
              <w:t>образовательного</w:t>
            </w:r>
            <w:proofErr w:type="spellEnd"/>
            <w:r w:rsidRPr="0021295C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1295C">
              <w:rPr>
                <w:rFonts w:cs="Times New Roman"/>
                <w:b/>
                <w:i/>
                <w:sz w:val="16"/>
                <w:szCs w:val="16"/>
              </w:rPr>
              <w:t>процесса</w:t>
            </w:r>
            <w:proofErr w:type="spellEnd"/>
          </w:p>
        </w:tc>
      </w:tr>
      <w:tr w:rsidR="00E87E08" w:rsidRPr="009209EA" w:rsidTr="00604E63">
        <w:tc>
          <w:tcPr>
            <w:tcW w:w="562" w:type="dxa"/>
          </w:tcPr>
          <w:p w:rsidR="00E87E08" w:rsidRPr="0021295C" w:rsidRDefault="00E87E08" w:rsidP="00E456D1">
            <w:pPr>
              <w:rPr>
                <w:rFonts w:cs="Times New Roman"/>
                <w:b/>
                <w:sz w:val="16"/>
                <w:szCs w:val="16"/>
              </w:rPr>
            </w:pPr>
            <w:r w:rsidRPr="0021295C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:rsidR="00E87E08" w:rsidRPr="00E87E08" w:rsidRDefault="00E87E08" w:rsidP="00E456D1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Персональные данные: 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>ФИО, образовательная программа, курс, академическая группа, место в рейтинге, средний балл, минимальный балл, перцентиль, средневзвешенная арифметическая (</w:t>
            </w:r>
            <w:r w:rsidRPr="0021295C">
              <w:rPr>
                <w:rFonts w:cs="Times New Roman"/>
                <w:sz w:val="16"/>
                <w:szCs w:val="16"/>
              </w:rPr>
              <w:t>GPA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>).</w:t>
            </w:r>
          </w:p>
        </w:tc>
        <w:tc>
          <w:tcPr>
            <w:tcW w:w="4394" w:type="dxa"/>
          </w:tcPr>
          <w:p w:rsidR="00E87E08" w:rsidRPr="00E87E08" w:rsidRDefault="00E87E08" w:rsidP="00E456D1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Обеспечение прозрачности рейтинговой системы путем опубликования на сайтах образовательных программ на портале </w:t>
            </w:r>
            <w:hyperlink r:id="rId24" w:history="1">
              <w:r w:rsidRPr="003D4143">
                <w:rPr>
                  <w:rStyle w:val="ac"/>
                  <w:rFonts w:cs="Times New Roman"/>
                  <w:sz w:val="16"/>
                  <w:szCs w:val="16"/>
                </w:rPr>
                <w:t>https</w:t>
              </w:r>
              <w:r w:rsidRPr="003D4143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://</w:t>
              </w:r>
              <w:r w:rsidRPr="003D4143">
                <w:rPr>
                  <w:rStyle w:val="ac"/>
                  <w:rFonts w:cs="Times New Roman"/>
                  <w:sz w:val="16"/>
                  <w:szCs w:val="16"/>
                </w:rPr>
                <w:t>www</w:t>
              </w:r>
              <w:r w:rsidRPr="003D4143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.</w:t>
              </w:r>
              <w:proofErr w:type="spellStart"/>
              <w:r w:rsidRPr="003D4143">
                <w:rPr>
                  <w:rStyle w:val="ac"/>
                  <w:rFonts w:cs="Times New Roman"/>
                  <w:sz w:val="16"/>
                  <w:szCs w:val="16"/>
                </w:rPr>
                <w:t>hse</w:t>
              </w:r>
              <w:proofErr w:type="spellEnd"/>
              <w:r w:rsidRPr="003D4143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.</w:t>
              </w:r>
              <w:proofErr w:type="spellStart"/>
              <w:r w:rsidRPr="003D4143">
                <w:rPr>
                  <w:rStyle w:val="ac"/>
                  <w:rFonts w:cs="Times New Roman"/>
                  <w:sz w:val="16"/>
                  <w:szCs w:val="16"/>
                </w:rPr>
                <w:t>ru</w:t>
              </w:r>
              <w:proofErr w:type="spellEnd"/>
              <w:r w:rsidRPr="003D4143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/</w:t>
              </w:r>
            </w:hyperlink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 кумулятивных рейтингов обучающихся</w:t>
            </w:r>
            <w:r w:rsidRPr="0021295C">
              <w:rPr>
                <w:rStyle w:val="ab"/>
                <w:rFonts w:cs="Times New Roman"/>
                <w:sz w:val="16"/>
                <w:szCs w:val="16"/>
              </w:rPr>
              <w:footnoteReference w:id="4"/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2127" w:type="dxa"/>
          </w:tcPr>
          <w:p w:rsidR="00E87E08" w:rsidRPr="00E87E08" w:rsidRDefault="00E87E08" w:rsidP="00E456D1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E87E08" w:rsidRPr="009209EA" w:rsidTr="00604E63">
        <w:tc>
          <w:tcPr>
            <w:tcW w:w="10627" w:type="dxa"/>
            <w:gridSpan w:val="4"/>
          </w:tcPr>
          <w:p w:rsidR="00E87E08" w:rsidRPr="00E87E08" w:rsidRDefault="00E87E08" w:rsidP="00E456D1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sz w:val="16"/>
                <w:szCs w:val="16"/>
                <w:u w:val="single"/>
                <w:lang w:val="ru-RU"/>
              </w:rPr>
              <w:t>Срок, в течение которого действует согласие для целей 1,2 и 3,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 составляет 5 (пять) лет с момента его предоставления. В случае, если субъект </w:t>
            </w:r>
            <w:proofErr w:type="spellStart"/>
            <w:r w:rsidRPr="00E87E08">
              <w:rPr>
                <w:rFonts w:cs="Times New Roman"/>
                <w:sz w:val="16"/>
                <w:szCs w:val="16"/>
                <w:lang w:val="ru-RU"/>
              </w:rPr>
              <w:t>ПДн</w:t>
            </w:r>
            <w:proofErr w:type="spellEnd"/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 становится обучающимся НИУ ВШЭ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</w:t>
            </w:r>
            <w:proofErr w:type="spellStart"/>
            <w:r w:rsidRPr="00E87E08">
              <w:rPr>
                <w:rFonts w:cs="Times New Roman"/>
                <w:sz w:val="16"/>
                <w:szCs w:val="16"/>
                <w:lang w:val="ru-RU"/>
              </w:rPr>
              <w:t>ПДн</w:t>
            </w:r>
            <w:proofErr w:type="spellEnd"/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 и дополнительно 5 (пять) лет с момента окончания обучения (прекращения оказания образовательных услуг, прекращения образовательных отношений).</w:t>
            </w:r>
          </w:p>
          <w:p w:rsidR="00E87E08" w:rsidRPr="00E87E08" w:rsidRDefault="00E87E08" w:rsidP="00E456D1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E87E08" w:rsidRPr="009209EA" w:rsidTr="00604E63">
        <w:tc>
          <w:tcPr>
            <w:tcW w:w="562" w:type="dxa"/>
          </w:tcPr>
          <w:p w:rsidR="00E87E08" w:rsidRPr="0021295C" w:rsidRDefault="00E87E08" w:rsidP="00E456D1">
            <w:pPr>
              <w:rPr>
                <w:rFonts w:cs="Times New Roman"/>
                <w:b/>
                <w:sz w:val="16"/>
                <w:szCs w:val="16"/>
              </w:rPr>
            </w:pPr>
            <w:r w:rsidRPr="0021295C">
              <w:rPr>
                <w:rFonts w:cs="Times New Roman"/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3544" w:type="dxa"/>
          </w:tcPr>
          <w:p w:rsidR="00E87E08" w:rsidRPr="00E87E08" w:rsidRDefault="00E87E08" w:rsidP="00E456D1">
            <w:pPr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Персональные данные: 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>ФИО, образовательная программа, курс, оценка за защиту ВКР, наименование и аннотация ВКР, год защиты.</w:t>
            </w:r>
            <w:r w:rsidRPr="00E87E08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E87E08" w:rsidRPr="00E87E08" w:rsidRDefault="00E87E08" w:rsidP="00E456D1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Обеспечение прозрачности системы защиты выпускных квалификационных работ обучающихся и академической открытости студенческих исследований </w:t>
            </w:r>
            <w:r w:rsidRPr="00344A17">
              <w:rPr>
                <w:rFonts w:cs="Times New Roman"/>
                <w:sz w:val="16"/>
                <w:szCs w:val="16"/>
                <w:lang w:val="ru-RU"/>
              </w:rPr>
              <w:t>(</w:t>
            </w:r>
            <w:hyperlink r:id="rId25" w:history="1">
              <w:r w:rsidRPr="00344A17">
                <w:rPr>
                  <w:rStyle w:val="ac"/>
                  <w:rFonts w:cs="Times New Roman"/>
                  <w:sz w:val="16"/>
                  <w:szCs w:val="16"/>
                </w:rPr>
                <w:t>https</w:t>
              </w:r>
              <w:r w:rsidRPr="00344A17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://</w:t>
              </w:r>
              <w:r w:rsidRPr="00344A17">
                <w:rPr>
                  <w:rStyle w:val="ac"/>
                  <w:rFonts w:cs="Times New Roman"/>
                  <w:sz w:val="16"/>
                  <w:szCs w:val="16"/>
                </w:rPr>
                <w:t>www</w:t>
              </w:r>
              <w:r w:rsidRPr="00344A17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.</w:t>
              </w:r>
              <w:proofErr w:type="spellStart"/>
              <w:r w:rsidRPr="00344A17">
                <w:rPr>
                  <w:rStyle w:val="ac"/>
                  <w:rFonts w:cs="Times New Roman"/>
                  <w:sz w:val="16"/>
                  <w:szCs w:val="16"/>
                </w:rPr>
                <w:t>hse</w:t>
              </w:r>
              <w:proofErr w:type="spellEnd"/>
              <w:r w:rsidRPr="00344A17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.</w:t>
              </w:r>
              <w:proofErr w:type="spellStart"/>
              <w:r w:rsidRPr="00344A17">
                <w:rPr>
                  <w:rStyle w:val="ac"/>
                  <w:rFonts w:cs="Times New Roman"/>
                  <w:sz w:val="16"/>
                  <w:szCs w:val="16"/>
                </w:rPr>
                <w:t>ru</w:t>
              </w:r>
              <w:proofErr w:type="spellEnd"/>
              <w:r w:rsidRPr="00344A17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/</w:t>
              </w:r>
              <w:proofErr w:type="spellStart"/>
              <w:r w:rsidRPr="00344A17">
                <w:rPr>
                  <w:rStyle w:val="ac"/>
                  <w:rFonts w:cs="Times New Roman"/>
                  <w:sz w:val="16"/>
                  <w:szCs w:val="16"/>
                </w:rPr>
                <w:t>edu</w:t>
              </w:r>
              <w:proofErr w:type="spellEnd"/>
              <w:r w:rsidRPr="00344A17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/</w:t>
              </w:r>
              <w:proofErr w:type="spellStart"/>
              <w:r w:rsidRPr="00344A17">
                <w:rPr>
                  <w:rStyle w:val="ac"/>
                  <w:rFonts w:cs="Times New Roman"/>
                  <w:sz w:val="16"/>
                  <w:szCs w:val="16"/>
                </w:rPr>
                <w:t>vkr</w:t>
              </w:r>
              <w:proofErr w:type="spellEnd"/>
              <w:r w:rsidRPr="00344A17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/</w:t>
              </w:r>
            </w:hyperlink>
            <w:r w:rsidRPr="00E87E08">
              <w:rPr>
                <w:rFonts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127" w:type="dxa"/>
            <w:vMerge w:val="restart"/>
          </w:tcPr>
          <w:p w:rsidR="00E87E08" w:rsidRPr="00E87E08" w:rsidRDefault="00E87E08" w:rsidP="00E456D1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E87E08" w:rsidRPr="009209EA" w:rsidTr="00604E63">
        <w:tc>
          <w:tcPr>
            <w:tcW w:w="562" w:type="dxa"/>
          </w:tcPr>
          <w:p w:rsidR="00E87E08" w:rsidRPr="0021295C" w:rsidRDefault="00E87E08" w:rsidP="00E456D1">
            <w:pPr>
              <w:rPr>
                <w:rFonts w:cs="Times New Roman"/>
                <w:b/>
                <w:sz w:val="16"/>
                <w:szCs w:val="16"/>
              </w:rPr>
            </w:pPr>
            <w:r w:rsidRPr="0021295C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544" w:type="dxa"/>
          </w:tcPr>
          <w:p w:rsidR="00E87E08" w:rsidRPr="00E87E08" w:rsidRDefault="00E87E08" w:rsidP="00E456D1">
            <w:pPr>
              <w:rPr>
                <w:rFonts w:cs="Times New Roman"/>
                <w:b/>
                <w:i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Персональные данные: 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>ФИО,</w:t>
            </w:r>
            <w:r w:rsidRPr="00E87E08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 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>образовательная программа, курс.</w:t>
            </w:r>
          </w:p>
        </w:tc>
        <w:tc>
          <w:tcPr>
            <w:tcW w:w="4394" w:type="dxa"/>
          </w:tcPr>
          <w:p w:rsidR="00E87E08" w:rsidRPr="00E87E08" w:rsidRDefault="00E87E08" w:rsidP="00E456D1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sz w:val="16"/>
                <w:szCs w:val="16"/>
                <w:lang w:val="ru-RU"/>
              </w:rPr>
              <w:t>Опубликование отчета о проделанной работе по результатам использования Суперкомпьютерного комплекса НИУ ВШЭ для целей обеспечения открытости информации об исследовательской деятельности</w:t>
            </w:r>
          </w:p>
        </w:tc>
        <w:tc>
          <w:tcPr>
            <w:tcW w:w="2127" w:type="dxa"/>
            <w:vMerge/>
          </w:tcPr>
          <w:p w:rsidR="00E87E08" w:rsidRPr="00E87E08" w:rsidRDefault="00E87E08" w:rsidP="00E456D1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E87E08" w:rsidRPr="009209EA" w:rsidTr="00604E63">
        <w:tc>
          <w:tcPr>
            <w:tcW w:w="8500" w:type="dxa"/>
            <w:gridSpan w:val="3"/>
          </w:tcPr>
          <w:p w:rsidR="00E87E08" w:rsidRPr="00E87E08" w:rsidRDefault="00E87E08" w:rsidP="00E456D1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sz w:val="16"/>
                <w:szCs w:val="16"/>
                <w:u w:val="single"/>
                <w:lang w:val="ru-RU"/>
              </w:rPr>
              <w:t>Срок согласия для целей 4 и 5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 составляет весь срок действия исключительного права на ВКР либо отчет о проделанной работе</w:t>
            </w:r>
          </w:p>
        </w:tc>
        <w:tc>
          <w:tcPr>
            <w:tcW w:w="2127" w:type="dxa"/>
            <w:vMerge/>
          </w:tcPr>
          <w:p w:rsidR="00E87E08" w:rsidRPr="00E87E08" w:rsidRDefault="00E87E08" w:rsidP="00E456D1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E87E08" w:rsidRPr="009209EA" w:rsidTr="00604E63">
        <w:tc>
          <w:tcPr>
            <w:tcW w:w="562" w:type="dxa"/>
          </w:tcPr>
          <w:p w:rsidR="00E87E08" w:rsidRPr="0021295C" w:rsidRDefault="00E87E08" w:rsidP="00E456D1">
            <w:pPr>
              <w:rPr>
                <w:rFonts w:cs="Times New Roman"/>
                <w:b/>
                <w:sz w:val="16"/>
                <w:szCs w:val="16"/>
              </w:rPr>
            </w:pPr>
            <w:r w:rsidRPr="0021295C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544" w:type="dxa"/>
          </w:tcPr>
          <w:p w:rsidR="00E87E08" w:rsidRPr="00E87E08" w:rsidRDefault="00E87E08" w:rsidP="00E456D1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b/>
                <w:i/>
                <w:sz w:val="16"/>
                <w:szCs w:val="16"/>
                <w:lang w:val="ru-RU"/>
              </w:rPr>
              <w:t xml:space="preserve">Персональные данные: 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ФИО, серия и номер выданного диплома, дата рождения, образовательная программа, степень/квалификация, период обучения, сведения об окончании с отличием, регистрационный номер европейского приложения к диплому. </w:t>
            </w:r>
          </w:p>
        </w:tc>
        <w:tc>
          <w:tcPr>
            <w:tcW w:w="4394" w:type="dxa"/>
          </w:tcPr>
          <w:p w:rsidR="00E87E08" w:rsidRPr="00E87E08" w:rsidRDefault="00E87E08" w:rsidP="00E456D1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sz w:val="16"/>
                <w:szCs w:val="16"/>
                <w:lang w:val="ru-RU"/>
              </w:rPr>
              <w:t>Обеспечение открытости информации о выпускниках НИУ</w:t>
            </w:r>
            <w:r w:rsidR="00344A17">
              <w:rPr>
                <w:rFonts w:cs="Times New Roman"/>
                <w:sz w:val="16"/>
                <w:szCs w:val="16"/>
                <w:lang w:val="ru-RU"/>
              </w:rPr>
              <w:t> 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ВШЭ. Сведения доступны по адресу </w:t>
            </w:r>
            <w:hyperlink r:id="rId26" w:history="1">
              <w:r w:rsidRPr="00344A17">
                <w:rPr>
                  <w:rStyle w:val="ac"/>
                  <w:rFonts w:cs="Times New Roman"/>
                  <w:sz w:val="16"/>
                  <w:szCs w:val="16"/>
                </w:rPr>
                <w:t>https</w:t>
              </w:r>
              <w:r w:rsidRPr="00344A17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://</w:t>
              </w:r>
              <w:proofErr w:type="spellStart"/>
              <w:r w:rsidRPr="00344A17">
                <w:rPr>
                  <w:rStyle w:val="ac"/>
                  <w:rFonts w:cs="Times New Roman"/>
                  <w:sz w:val="16"/>
                  <w:szCs w:val="16"/>
                </w:rPr>
                <w:t>devdiplom</w:t>
              </w:r>
              <w:proofErr w:type="spellEnd"/>
              <w:r w:rsidRPr="00344A17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.</w:t>
              </w:r>
              <w:proofErr w:type="spellStart"/>
              <w:r w:rsidRPr="00344A17">
                <w:rPr>
                  <w:rStyle w:val="ac"/>
                  <w:rFonts w:cs="Times New Roman"/>
                  <w:sz w:val="16"/>
                  <w:szCs w:val="16"/>
                </w:rPr>
                <w:t>hse</w:t>
              </w:r>
              <w:proofErr w:type="spellEnd"/>
              <w:r w:rsidRPr="00344A17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.</w:t>
              </w:r>
              <w:proofErr w:type="spellStart"/>
              <w:r w:rsidRPr="00344A17">
                <w:rPr>
                  <w:rStyle w:val="ac"/>
                  <w:rFonts w:cs="Times New Roman"/>
                  <w:sz w:val="16"/>
                  <w:szCs w:val="16"/>
                </w:rPr>
                <w:t>ru</w:t>
              </w:r>
              <w:proofErr w:type="spellEnd"/>
              <w:r w:rsidRPr="00344A17">
                <w:rPr>
                  <w:rStyle w:val="ac"/>
                  <w:rFonts w:cs="Times New Roman"/>
                  <w:sz w:val="16"/>
                  <w:szCs w:val="16"/>
                  <w:lang w:val="ru-RU"/>
                </w:rPr>
                <w:t>/</w:t>
              </w:r>
            </w:hyperlink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 любому лицу путем ввода Фамилии, Имени, серии и номера диплома выпускника.</w:t>
            </w:r>
          </w:p>
        </w:tc>
        <w:tc>
          <w:tcPr>
            <w:tcW w:w="2127" w:type="dxa"/>
            <w:vMerge w:val="restart"/>
          </w:tcPr>
          <w:p w:rsidR="00E87E08" w:rsidRPr="00E87E08" w:rsidRDefault="00E87E08" w:rsidP="00E456D1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  <w:tr w:rsidR="00E87E08" w:rsidRPr="009209EA" w:rsidTr="00604E63">
        <w:tc>
          <w:tcPr>
            <w:tcW w:w="8500" w:type="dxa"/>
            <w:gridSpan w:val="3"/>
          </w:tcPr>
          <w:p w:rsidR="00E87E08" w:rsidRPr="00E87E08" w:rsidRDefault="00E87E08" w:rsidP="00E456D1">
            <w:pPr>
              <w:rPr>
                <w:rFonts w:cs="Times New Roman"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sz w:val="16"/>
                <w:szCs w:val="16"/>
                <w:u w:val="single"/>
                <w:lang w:val="ru-RU"/>
              </w:rPr>
              <w:t>Срок согласия для цели 6</w:t>
            </w:r>
            <w:r w:rsidRPr="00E87E08">
              <w:rPr>
                <w:rFonts w:cs="Times New Roman"/>
                <w:sz w:val="16"/>
                <w:szCs w:val="16"/>
                <w:lang w:val="ru-RU"/>
              </w:rPr>
              <w:t xml:space="preserve"> составляет 50 (пятьдесят) лет с момента его предоставления</w:t>
            </w:r>
            <w:r w:rsidR="006D6282"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2127" w:type="dxa"/>
            <w:vMerge/>
          </w:tcPr>
          <w:p w:rsidR="00E87E08" w:rsidRPr="00E87E08" w:rsidRDefault="00E87E08" w:rsidP="00E456D1">
            <w:pPr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E87E08" w:rsidRPr="00E87E08" w:rsidRDefault="00E87E08" w:rsidP="00E87E08">
      <w:pPr>
        <w:rPr>
          <w:b/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>___</w:t>
      </w:r>
    </w:p>
    <w:p w:rsidR="00E87E08" w:rsidRPr="00E87E08" w:rsidRDefault="00E87E08" w:rsidP="00E87E08">
      <w:pPr>
        <w:rPr>
          <w:b/>
          <w:sz w:val="16"/>
          <w:szCs w:val="16"/>
          <w:lang w:val="ru-RU"/>
        </w:rPr>
      </w:pPr>
      <w:r w:rsidRPr="00E87E08">
        <w:rPr>
          <w:b/>
          <w:sz w:val="16"/>
          <w:szCs w:val="16"/>
          <w:lang w:val="ru-RU"/>
        </w:rPr>
        <w:t xml:space="preserve">Категории и перечень </w:t>
      </w:r>
      <w:proofErr w:type="spellStart"/>
      <w:r w:rsidRPr="00E87E08">
        <w:rPr>
          <w:b/>
          <w:sz w:val="16"/>
          <w:szCs w:val="16"/>
          <w:lang w:val="ru-RU"/>
        </w:rPr>
        <w:t>ПДн</w:t>
      </w:r>
      <w:proofErr w:type="spellEnd"/>
      <w:r w:rsidRPr="00E87E08">
        <w:rPr>
          <w:b/>
          <w:sz w:val="16"/>
          <w:szCs w:val="16"/>
          <w:lang w:val="ru-RU"/>
        </w:rPr>
        <w:t xml:space="preserve">, для обработки которых субъект </w:t>
      </w:r>
      <w:proofErr w:type="spellStart"/>
      <w:r w:rsidRPr="00E87E08">
        <w:rPr>
          <w:b/>
          <w:sz w:val="16"/>
          <w:szCs w:val="16"/>
          <w:lang w:val="ru-RU"/>
        </w:rPr>
        <w:t>ПДн</w:t>
      </w:r>
      <w:proofErr w:type="spellEnd"/>
      <w:r w:rsidRPr="00E87E08">
        <w:rPr>
          <w:b/>
          <w:sz w:val="16"/>
          <w:szCs w:val="16"/>
          <w:lang w:val="ru-RU"/>
        </w:rPr>
        <w:t xml:space="preserve">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</w:t>
      </w:r>
      <w:proofErr w:type="spellStart"/>
      <w:r w:rsidRPr="00E87E08">
        <w:rPr>
          <w:b/>
          <w:sz w:val="16"/>
          <w:szCs w:val="16"/>
          <w:lang w:val="ru-RU"/>
        </w:rPr>
        <w:t>ПДн</w:t>
      </w:r>
      <w:proofErr w:type="spellEnd"/>
      <w:r w:rsidRPr="00E87E08">
        <w:rPr>
          <w:b/>
          <w:sz w:val="16"/>
          <w:szCs w:val="16"/>
          <w:lang w:val="ru-RU"/>
        </w:rPr>
        <w:t xml:space="preserve">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tbl>
      <w:tblPr>
        <w:tblStyle w:val="a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87E08" w:rsidRPr="009209EA" w:rsidTr="00604E63">
        <w:trPr>
          <w:trHeight w:val="2030"/>
        </w:trPr>
        <w:tc>
          <w:tcPr>
            <w:tcW w:w="10627" w:type="dxa"/>
          </w:tcPr>
          <w:p w:rsidR="00E87E08" w:rsidRPr="00E87E08" w:rsidRDefault="00E87E08" w:rsidP="00E456D1">
            <w:pPr>
              <w:rPr>
                <w:rFonts w:cs="Times New Roman"/>
                <w:i/>
                <w:sz w:val="16"/>
                <w:szCs w:val="16"/>
                <w:lang w:val="ru-RU"/>
              </w:rPr>
            </w:pPr>
            <w:r w:rsidRPr="00E87E08">
              <w:rPr>
                <w:rFonts w:cs="Times New Roman"/>
                <w:i/>
                <w:sz w:val="16"/>
                <w:szCs w:val="16"/>
                <w:lang w:val="ru-RU"/>
              </w:rPr>
              <w:t xml:space="preserve">Отсутствуют условия и запреты для всех категорий и перечней данных </w:t>
            </w:r>
            <w:r w:rsidRPr="0021295C">
              <w:rPr>
                <w:rStyle w:val="ab"/>
                <w:rFonts w:cs="Times New Roman"/>
                <w:i/>
                <w:sz w:val="16"/>
                <w:szCs w:val="16"/>
              </w:rPr>
              <w:footnoteReference w:id="5"/>
            </w:r>
            <w:r w:rsidRPr="00E87E08">
              <w:rPr>
                <w:rFonts w:cs="Times New Roman"/>
                <w:i/>
                <w:sz w:val="16"/>
                <w:szCs w:val="16"/>
                <w:lang w:val="ru-RU"/>
              </w:rPr>
              <w:t>.</w:t>
            </w:r>
          </w:p>
        </w:tc>
      </w:tr>
    </w:tbl>
    <w:p w:rsidR="00E87E08" w:rsidRPr="00E87E08" w:rsidRDefault="00E87E08" w:rsidP="00E87E08">
      <w:pPr>
        <w:rPr>
          <w:b/>
          <w:sz w:val="16"/>
          <w:szCs w:val="16"/>
          <w:lang w:val="ru-RU"/>
        </w:rPr>
      </w:pPr>
    </w:p>
    <w:p w:rsidR="00E87E08" w:rsidRDefault="00E87E08" w:rsidP="00E87E08">
      <w:pPr>
        <w:rPr>
          <w:bCs/>
          <w:sz w:val="16"/>
          <w:szCs w:val="16"/>
          <w:lang w:val="ru-RU"/>
        </w:rPr>
      </w:pPr>
      <w:r w:rsidRPr="00E87E08">
        <w:rPr>
          <w:bCs/>
          <w:sz w:val="16"/>
          <w:szCs w:val="16"/>
          <w:lang w:val="ru-RU"/>
        </w:rPr>
        <w:t xml:space="preserve">Настоящее согласие может быть отозвано субъектом </w:t>
      </w:r>
      <w:proofErr w:type="spellStart"/>
      <w:r w:rsidRPr="00E87E08">
        <w:rPr>
          <w:bCs/>
          <w:sz w:val="16"/>
          <w:szCs w:val="16"/>
          <w:lang w:val="ru-RU"/>
        </w:rPr>
        <w:t>ПДн</w:t>
      </w:r>
      <w:proofErr w:type="spellEnd"/>
      <w:r w:rsidRPr="00E87E08">
        <w:rPr>
          <w:bCs/>
          <w:sz w:val="16"/>
          <w:szCs w:val="16"/>
          <w:lang w:val="ru-RU"/>
        </w:rPr>
        <w:t xml:space="preserve"> или его представителем путем направления мотивированного уведомления в адрес НИУ ВШЭ (101000, город Москва, ул. Мясницкая, д. 20). </w:t>
      </w:r>
    </w:p>
    <w:p w:rsidR="00604E63" w:rsidRPr="00E87E08" w:rsidRDefault="00604E63" w:rsidP="00E87E08">
      <w:pPr>
        <w:rPr>
          <w:b/>
          <w:sz w:val="16"/>
          <w:szCs w:val="16"/>
          <w:lang w:val="ru-RU"/>
        </w:rPr>
      </w:pPr>
    </w:p>
    <w:p w:rsidR="00E87E08" w:rsidRPr="00E87E08" w:rsidRDefault="00E87E08" w:rsidP="00E87E08">
      <w:pPr>
        <w:rPr>
          <w:sz w:val="16"/>
          <w:szCs w:val="16"/>
          <w:lang w:val="ru-RU"/>
        </w:rPr>
      </w:pPr>
      <w:r w:rsidRPr="00E87E08">
        <w:rPr>
          <w:sz w:val="16"/>
          <w:szCs w:val="16"/>
          <w:lang w:val="ru-RU"/>
        </w:rPr>
        <w:t xml:space="preserve">Подпись субъекта </w:t>
      </w:r>
      <w:proofErr w:type="spellStart"/>
      <w:r w:rsidRPr="00E87E08">
        <w:rPr>
          <w:sz w:val="16"/>
          <w:szCs w:val="16"/>
          <w:lang w:val="ru-RU"/>
        </w:rPr>
        <w:t>ПДн</w:t>
      </w:r>
      <w:proofErr w:type="spellEnd"/>
      <w:r w:rsidRPr="00E87E08">
        <w:rPr>
          <w:sz w:val="16"/>
          <w:szCs w:val="16"/>
          <w:lang w:val="ru-RU"/>
        </w:rPr>
        <w:t>:</w:t>
      </w:r>
    </w:p>
    <w:p w:rsidR="00E87E08" w:rsidRDefault="00E87E08" w:rsidP="00E87E08">
      <w:pPr>
        <w:rPr>
          <w:sz w:val="16"/>
          <w:szCs w:val="16"/>
          <w:lang w:val="ru-RU"/>
        </w:rPr>
      </w:pPr>
      <w:r w:rsidRPr="00E87E08">
        <w:rPr>
          <w:sz w:val="16"/>
          <w:szCs w:val="16"/>
          <w:lang w:val="ru-RU"/>
        </w:rPr>
        <w:t>__________________________________/_____________________________/</w:t>
      </w:r>
    </w:p>
    <w:p w:rsidR="00604E63" w:rsidRPr="00E87E08" w:rsidRDefault="00604E63" w:rsidP="00E87E08">
      <w:pPr>
        <w:rPr>
          <w:sz w:val="16"/>
          <w:szCs w:val="16"/>
          <w:lang w:val="ru-RU"/>
        </w:rPr>
      </w:pPr>
    </w:p>
    <w:p w:rsidR="00E87E08" w:rsidRPr="00E87E08" w:rsidRDefault="00E87E08" w:rsidP="00E87E08">
      <w:pPr>
        <w:rPr>
          <w:sz w:val="16"/>
          <w:szCs w:val="16"/>
          <w:lang w:val="ru-RU"/>
        </w:rPr>
      </w:pPr>
      <w:r w:rsidRPr="00E87E08">
        <w:rPr>
          <w:sz w:val="16"/>
          <w:szCs w:val="16"/>
          <w:lang w:val="ru-RU"/>
        </w:rPr>
        <w:t>Дата _________</w:t>
      </w:r>
      <w:proofErr w:type="gramStart"/>
      <w:r w:rsidRPr="00E87E08">
        <w:rPr>
          <w:sz w:val="16"/>
          <w:szCs w:val="16"/>
          <w:lang w:val="ru-RU"/>
        </w:rPr>
        <w:t>_  202</w:t>
      </w:r>
      <w:proofErr w:type="gramEnd"/>
      <w:r w:rsidRPr="00E87E08">
        <w:rPr>
          <w:sz w:val="16"/>
          <w:szCs w:val="16"/>
          <w:lang w:val="ru-RU"/>
        </w:rPr>
        <w:t>__г.</w:t>
      </w: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604E63" w:rsidRDefault="00604E63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604E63" w:rsidRDefault="00604E63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E87E08" w:rsidRDefault="00E87E08">
      <w:pPr>
        <w:spacing w:after="0" w:line="240" w:lineRule="auto"/>
        <w:ind w:left="0" w:firstLine="0"/>
        <w:jc w:val="left"/>
        <w:rPr>
          <w:sz w:val="20"/>
          <w:szCs w:val="20"/>
          <w:lang w:val="ru-RU"/>
        </w:rPr>
      </w:pPr>
    </w:p>
    <w:p w:rsidR="003A1153" w:rsidRPr="00CD5FB6" w:rsidRDefault="003A1153" w:rsidP="00E23B9A">
      <w:pPr>
        <w:pStyle w:val="2"/>
      </w:pPr>
      <w:r w:rsidRPr="00CD5FB6">
        <w:t xml:space="preserve">ЗАЯВЛЕНИЕ </w:t>
      </w:r>
    </w:p>
    <w:p w:rsidR="007B3D41" w:rsidRDefault="003A1153" w:rsidP="003A1153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center"/>
        <w:rPr>
          <w:b/>
          <w:caps/>
          <w:sz w:val="24"/>
          <w:lang w:val="ru-RU"/>
        </w:rPr>
      </w:pPr>
      <w:r w:rsidRPr="00CD5FB6">
        <w:rPr>
          <w:b/>
          <w:caps/>
          <w:sz w:val="24"/>
          <w:lang w:val="ru-RU"/>
        </w:rPr>
        <w:t>о согласии на обработку персональных данных</w:t>
      </w:r>
      <w:r>
        <w:rPr>
          <w:b/>
          <w:caps/>
          <w:sz w:val="24"/>
          <w:lang w:val="ru-RU"/>
        </w:rPr>
        <w:t xml:space="preserve"> ДОВЕРЕННОГО ЛИЦА</w:t>
      </w:r>
    </w:p>
    <w:p w:rsidR="003A1153" w:rsidRPr="00357E34" w:rsidRDefault="003A1153" w:rsidP="003A1153">
      <w:pPr>
        <w:pStyle w:val="1"/>
        <w:spacing w:line="240" w:lineRule="auto"/>
        <w:ind w:left="0" w:firstLine="709"/>
        <w:jc w:val="both"/>
        <w:rPr>
          <w:sz w:val="16"/>
          <w:szCs w:val="16"/>
        </w:rPr>
      </w:pPr>
      <w:r w:rsidRPr="00357E34">
        <w:rPr>
          <w:b/>
          <w:sz w:val="16"/>
          <w:szCs w:val="16"/>
        </w:rPr>
        <w:t>Я</w:t>
      </w:r>
      <w:r w:rsidRPr="00357E34">
        <w:rPr>
          <w:sz w:val="16"/>
          <w:szCs w:val="16"/>
        </w:rPr>
        <w:t>, ______________________________________________________________________________________________</w:t>
      </w:r>
      <w:r w:rsidR="00357E34">
        <w:rPr>
          <w:sz w:val="16"/>
          <w:szCs w:val="16"/>
        </w:rPr>
        <w:t>________________________</w:t>
      </w:r>
    </w:p>
    <w:p w:rsidR="003A1153" w:rsidRPr="00357E34" w:rsidRDefault="003A1153" w:rsidP="003A1153">
      <w:pPr>
        <w:spacing w:after="0" w:line="240" w:lineRule="auto"/>
        <w:ind w:left="0" w:firstLine="0"/>
        <w:jc w:val="center"/>
        <w:rPr>
          <w:sz w:val="16"/>
          <w:szCs w:val="16"/>
          <w:lang w:val="ru-RU"/>
        </w:rPr>
      </w:pPr>
      <w:r w:rsidRPr="00357E34">
        <w:rPr>
          <w:sz w:val="16"/>
          <w:szCs w:val="16"/>
          <w:lang w:val="ru-RU"/>
        </w:rPr>
        <w:t xml:space="preserve">(фамилия имя и отчество (при наличии) доверенного лица </w:t>
      </w:r>
      <w:r w:rsidR="00010E4E" w:rsidRPr="00357E34">
        <w:rPr>
          <w:sz w:val="16"/>
          <w:szCs w:val="16"/>
          <w:lang w:val="ru-RU"/>
        </w:rPr>
        <w:t>поступающего</w:t>
      </w:r>
      <w:r w:rsidRPr="00357E34">
        <w:rPr>
          <w:sz w:val="16"/>
          <w:szCs w:val="16"/>
          <w:lang w:val="ru-RU"/>
        </w:rPr>
        <w:t>)</w:t>
      </w:r>
    </w:p>
    <w:p w:rsidR="003A1153" w:rsidRPr="00357E34" w:rsidRDefault="003A1153" w:rsidP="003A1153">
      <w:pPr>
        <w:spacing w:after="0" w:line="240" w:lineRule="auto"/>
        <w:ind w:left="0" w:firstLine="0"/>
        <w:rPr>
          <w:sz w:val="16"/>
          <w:szCs w:val="16"/>
          <w:lang w:val="ru-RU"/>
        </w:rPr>
      </w:pPr>
      <w:r w:rsidRPr="00357E34">
        <w:rPr>
          <w:b/>
          <w:sz w:val="16"/>
          <w:szCs w:val="16"/>
          <w:lang w:val="ru-RU"/>
        </w:rPr>
        <w:t>проживающий</w:t>
      </w:r>
      <w:r w:rsidRPr="00357E34">
        <w:rPr>
          <w:sz w:val="16"/>
          <w:szCs w:val="16"/>
          <w:lang w:val="ru-RU"/>
        </w:rPr>
        <w:t xml:space="preserve"> по адресу: ________________________________________________________________________________</w:t>
      </w:r>
      <w:r w:rsidR="00357E34">
        <w:rPr>
          <w:sz w:val="16"/>
          <w:szCs w:val="16"/>
          <w:lang w:val="ru-RU"/>
        </w:rPr>
        <w:t>___________________________</w:t>
      </w:r>
    </w:p>
    <w:p w:rsidR="003A1153" w:rsidRPr="00357E34" w:rsidRDefault="003A1153" w:rsidP="003A1153">
      <w:pPr>
        <w:spacing w:after="0" w:line="240" w:lineRule="auto"/>
        <w:ind w:left="0" w:firstLine="0"/>
        <w:jc w:val="center"/>
        <w:rPr>
          <w:sz w:val="16"/>
          <w:szCs w:val="16"/>
          <w:lang w:val="ru-RU"/>
        </w:rPr>
      </w:pPr>
      <w:r w:rsidRPr="00357E34">
        <w:rPr>
          <w:sz w:val="16"/>
          <w:szCs w:val="16"/>
          <w:lang w:val="ru-RU"/>
        </w:rPr>
        <w:t>(индекс, страна, город, улица, дом, квартира)</w:t>
      </w:r>
    </w:p>
    <w:p w:rsidR="003A1153" w:rsidRPr="00357E34" w:rsidRDefault="003A1153" w:rsidP="003A1153">
      <w:pPr>
        <w:spacing w:after="0" w:line="240" w:lineRule="auto"/>
        <w:ind w:left="0" w:firstLine="0"/>
        <w:rPr>
          <w:sz w:val="16"/>
          <w:szCs w:val="16"/>
          <w:lang w:val="ru-RU"/>
        </w:rPr>
      </w:pPr>
      <w:r w:rsidRPr="00357E34">
        <w:rPr>
          <w:sz w:val="16"/>
          <w:szCs w:val="16"/>
          <w:lang w:val="ru-RU"/>
        </w:rPr>
        <w:t>документ, удостоверяющий личность (гражданство): __________________________________________________________</w:t>
      </w:r>
      <w:r w:rsidR="00357E34">
        <w:rPr>
          <w:sz w:val="16"/>
          <w:szCs w:val="16"/>
          <w:lang w:val="ru-RU"/>
        </w:rPr>
        <w:t>___________________________</w:t>
      </w:r>
    </w:p>
    <w:p w:rsidR="003A1153" w:rsidRPr="00357E34" w:rsidRDefault="003A1153" w:rsidP="003A1153">
      <w:pPr>
        <w:spacing w:after="0" w:line="240" w:lineRule="auto"/>
        <w:ind w:left="0" w:firstLine="0"/>
        <w:jc w:val="right"/>
        <w:rPr>
          <w:sz w:val="16"/>
          <w:szCs w:val="16"/>
          <w:lang w:val="ru-RU"/>
        </w:rPr>
      </w:pPr>
      <w:r w:rsidRPr="00357E34">
        <w:rPr>
          <w:sz w:val="16"/>
          <w:szCs w:val="16"/>
          <w:lang w:val="ru-RU"/>
        </w:rPr>
        <w:t xml:space="preserve">(наименование документа, удостоверяющего личность </w:t>
      </w:r>
      <w:proofErr w:type="gramStart"/>
      <w:r w:rsidR="006D6282">
        <w:rPr>
          <w:sz w:val="16"/>
          <w:szCs w:val="16"/>
          <w:lang w:val="ru-RU"/>
        </w:rPr>
        <w:t>доверенного лица</w:t>
      </w:r>
      <w:proofErr w:type="gramEnd"/>
      <w:r w:rsidR="006D6282">
        <w:rPr>
          <w:sz w:val="16"/>
          <w:szCs w:val="16"/>
          <w:lang w:val="ru-RU"/>
        </w:rPr>
        <w:t xml:space="preserve"> </w:t>
      </w:r>
      <w:r w:rsidRPr="00357E34">
        <w:rPr>
          <w:sz w:val="16"/>
          <w:szCs w:val="16"/>
          <w:lang w:val="ru-RU"/>
        </w:rPr>
        <w:t>поступающего)</w:t>
      </w:r>
    </w:p>
    <w:p w:rsidR="003A1153" w:rsidRPr="00357E34" w:rsidRDefault="003A1153" w:rsidP="003A1153">
      <w:pPr>
        <w:spacing w:after="0" w:line="240" w:lineRule="auto"/>
        <w:ind w:left="0" w:firstLine="0"/>
        <w:rPr>
          <w:sz w:val="16"/>
          <w:szCs w:val="16"/>
          <w:lang w:val="ru-RU"/>
        </w:rPr>
      </w:pPr>
      <w:r w:rsidRPr="00357E34">
        <w:rPr>
          <w:sz w:val="16"/>
          <w:szCs w:val="16"/>
          <w:lang w:val="ru-RU"/>
        </w:rPr>
        <w:t xml:space="preserve">серия: ________________ № _________________ дата выдачи: «____» ______________ 202___ г., орган, выдавший документ, удостоверяющий личность ________________________________________________________, код подразделения ______________________, </w:t>
      </w:r>
      <w:r w:rsidRPr="00357E34">
        <w:rPr>
          <w:b/>
          <w:sz w:val="16"/>
          <w:szCs w:val="16"/>
          <w:lang w:val="ru-RU"/>
        </w:rPr>
        <w:t>зарегистрированный</w:t>
      </w:r>
      <w:r w:rsidRPr="00357E34">
        <w:rPr>
          <w:sz w:val="16"/>
          <w:szCs w:val="16"/>
          <w:lang w:val="ru-RU"/>
        </w:rPr>
        <w:t xml:space="preserve"> по адресу: </w:t>
      </w:r>
      <w:r w:rsidR="00357E34">
        <w:rPr>
          <w:sz w:val="16"/>
          <w:szCs w:val="16"/>
          <w:lang w:val="ru-RU"/>
        </w:rPr>
        <w:t>_____</w:t>
      </w:r>
    </w:p>
    <w:p w:rsidR="003A1153" w:rsidRPr="00357E34" w:rsidRDefault="003A1153" w:rsidP="003A1153">
      <w:pPr>
        <w:spacing w:after="0" w:line="240" w:lineRule="auto"/>
        <w:ind w:left="0" w:firstLine="0"/>
        <w:rPr>
          <w:sz w:val="16"/>
          <w:szCs w:val="16"/>
          <w:lang w:val="ru-RU"/>
        </w:rPr>
      </w:pPr>
      <w:r w:rsidRPr="00357E34">
        <w:rPr>
          <w:sz w:val="16"/>
          <w:szCs w:val="16"/>
          <w:lang w:val="ru-RU"/>
        </w:rPr>
        <w:t>________________________________________________________________________________________________________</w:t>
      </w:r>
      <w:r w:rsidR="00357E34">
        <w:rPr>
          <w:sz w:val="16"/>
          <w:szCs w:val="16"/>
          <w:lang w:val="ru-RU"/>
        </w:rPr>
        <w:t>__________________________</w:t>
      </w:r>
    </w:p>
    <w:p w:rsidR="003A1153" w:rsidRPr="00357E34" w:rsidRDefault="003A1153" w:rsidP="003A1153">
      <w:pPr>
        <w:spacing w:after="0" w:line="240" w:lineRule="auto"/>
        <w:ind w:left="0" w:firstLine="0"/>
        <w:jc w:val="center"/>
        <w:rPr>
          <w:sz w:val="16"/>
          <w:szCs w:val="16"/>
          <w:lang w:val="ru-RU"/>
        </w:rPr>
      </w:pPr>
      <w:r w:rsidRPr="00357E34">
        <w:rPr>
          <w:sz w:val="16"/>
          <w:szCs w:val="16"/>
          <w:lang w:val="ru-RU"/>
        </w:rPr>
        <w:t>(индекс, страна, город, улица, дом, квартира)</w:t>
      </w:r>
    </w:p>
    <w:p w:rsidR="000A1E8C" w:rsidRPr="00357E34" w:rsidRDefault="00823DF2" w:rsidP="00823DF2">
      <w:pPr>
        <w:spacing w:after="0" w:line="240" w:lineRule="auto"/>
        <w:ind w:left="0" w:firstLine="0"/>
        <w:rPr>
          <w:sz w:val="16"/>
          <w:szCs w:val="16"/>
          <w:lang w:val="ru-RU"/>
        </w:rPr>
      </w:pPr>
      <w:r w:rsidRPr="00357E34">
        <w:rPr>
          <w:sz w:val="16"/>
          <w:szCs w:val="16"/>
          <w:lang w:val="ru-RU"/>
        </w:rPr>
        <w:t>действующий на основании доверенности</w:t>
      </w:r>
      <w:r w:rsidR="00BD404A" w:rsidRPr="00357E34">
        <w:rPr>
          <w:sz w:val="16"/>
          <w:szCs w:val="16"/>
          <w:lang w:val="ru-RU"/>
        </w:rPr>
        <w:t xml:space="preserve"> от «__» ____20___ г., зарегистрированной </w:t>
      </w:r>
      <w:r w:rsidR="000A1E8C" w:rsidRPr="00357E34">
        <w:rPr>
          <w:sz w:val="16"/>
          <w:szCs w:val="16"/>
          <w:lang w:val="ru-RU"/>
        </w:rPr>
        <w:t>за № _____________________</w:t>
      </w:r>
      <w:r w:rsidR="00BD404A" w:rsidRPr="00357E34">
        <w:rPr>
          <w:sz w:val="16"/>
          <w:szCs w:val="16"/>
          <w:lang w:val="ru-RU"/>
        </w:rPr>
        <w:t>в реестре нотариуса ___________________________________</w:t>
      </w:r>
      <w:r w:rsidR="000A1E8C" w:rsidRPr="00357E34">
        <w:rPr>
          <w:sz w:val="16"/>
          <w:szCs w:val="16"/>
          <w:lang w:val="ru-RU"/>
        </w:rPr>
        <w:t>_______________________________________________________________________________________________</w:t>
      </w:r>
      <w:r w:rsidR="00BD404A" w:rsidRPr="00357E34">
        <w:rPr>
          <w:sz w:val="16"/>
          <w:szCs w:val="16"/>
          <w:lang w:val="ru-RU"/>
        </w:rPr>
        <w:t xml:space="preserve"> </w:t>
      </w:r>
    </w:p>
    <w:p w:rsidR="003A1153" w:rsidRPr="00DB7E8C" w:rsidRDefault="000A1E8C" w:rsidP="00DB7E8C">
      <w:pPr>
        <w:spacing w:after="0" w:line="240" w:lineRule="auto"/>
        <w:ind w:left="0" w:firstLine="0"/>
        <w:jc w:val="center"/>
        <w:rPr>
          <w:sz w:val="16"/>
          <w:szCs w:val="16"/>
          <w:lang w:val="ru-RU"/>
        </w:rPr>
      </w:pPr>
      <w:r w:rsidRPr="00357E34">
        <w:rPr>
          <w:sz w:val="16"/>
          <w:szCs w:val="16"/>
          <w:lang w:val="ru-RU"/>
        </w:rPr>
        <w:t>(фамилия имя о</w:t>
      </w:r>
      <w:r w:rsidR="00BD404A" w:rsidRPr="00357E34">
        <w:rPr>
          <w:sz w:val="16"/>
          <w:szCs w:val="16"/>
          <w:lang w:val="ru-RU"/>
        </w:rPr>
        <w:t>тчество</w:t>
      </w:r>
      <w:r w:rsidRPr="00357E34">
        <w:rPr>
          <w:sz w:val="16"/>
          <w:szCs w:val="16"/>
          <w:lang w:val="ru-RU"/>
        </w:rPr>
        <w:t xml:space="preserve"> (при наличии)</w:t>
      </w:r>
      <w:r w:rsidR="00BD404A" w:rsidRPr="00357E34">
        <w:rPr>
          <w:sz w:val="16"/>
          <w:szCs w:val="16"/>
          <w:lang w:val="ru-RU"/>
        </w:rPr>
        <w:t xml:space="preserve"> нотариуса)</w:t>
      </w:r>
    </w:p>
    <w:p w:rsidR="003A1153" w:rsidRPr="007B0A32" w:rsidRDefault="003A1153" w:rsidP="003A1153">
      <w:pPr>
        <w:spacing w:after="5" w:line="249" w:lineRule="auto"/>
        <w:ind w:left="0" w:firstLine="0"/>
        <w:rPr>
          <w:sz w:val="16"/>
          <w:szCs w:val="16"/>
          <w:lang w:val="ru-RU"/>
        </w:rPr>
      </w:pPr>
      <w:r w:rsidRPr="007B0A32">
        <w:rPr>
          <w:b/>
          <w:sz w:val="16"/>
          <w:szCs w:val="16"/>
          <w:lang w:val="ru-RU"/>
        </w:rPr>
        <w:t>именуемый</w:t>
      </w:r>
      <w:r w:rsidRPr="007B0A32">
        <w:rPr>
          <w:sz w:val="16"/>
          <w:szCs w:val="16"/>
          <w:lang w:val="ru-RU"/>
        </w:rPr>
        <w:t xml:space="preserve"> далее «Субъект персональных данных», «Субъект </w:t>
      </w:r>
      <w:proofErr w:type="spellStart"/>
      <w:r w:rsidRPr="007B0A32">
        <w:rPr>
          <w:sz w:val="16"/>
          <w:szCs w:val="16"/>
          <w:lang w:val="ru-RU"/>
        </w:rPr>
        <w:t>ПДн</w:t>
      </w:r>
      <w:proofErr w:type="spellEnd"/>
      <w:r w:rsidRPr="007B0A32">
        <w:rPr>
          <w:sz w:val="16"/>
          <w:szCs w:val="16"/>
          <w:lang w:val="ru-RU"/>
        </w:rPr>
        <w:t>», свободно, своей волей и в своем интересе в соответствии с Федеральным законом от 27.07.2006 № 152-ФЗ «О персональных данных» предоставляю настоящее заявление о согласии на обработку персональных данных (далее – Согласие) федеральному государственному автономному образовательному учреждению высшего образования «</w:t>
      </w:r>
      <w:r w:rsidRPr="007B0A32">
        <w:rPr>
          <w:b/>
          <w:sz w:val="16"/>
          <w:szCs w:val="16"/>
          <w:lang w:val="ru-RU"/>
        </w:rPr>
        <w:t>Национальный исследовательский университет «Высшая школа экономики»</w:t>
      </w:r>
      <w:r w:rsidR="00395695">
        <w:rPr>
          <w:b/>
          <w:sz w:val="16"/>
          <w:szCs w:val="16"/>
          <w:lang w:val="ru-RU"/>
        </w:rPr>
        <w:t xml:space="preserve"> (далее – НИУ ВШЭ)</w:t>
      </w:r>
      <w:r w:rsidRPr="007B0A32">
        <w:rPr>
          <w:sz w:val="16"/>
          <w:szCs w:val="16"/>
          <w:lang w:val="ru-RU"/>
        </w:rPr>
        <w:t>, адрес места нахождения юридического лица: г. Москва, ул. Мясницкая, д. 20.</w:t>
      </w:r>
      <w:r w:rsidRPr="007B0A32">
        <w:rPr>
          <w:b/>
          <w:sz w:val="16"/>
          <w:szCs w:val="16"/>
          <w:lang w:val="ru-RU"/>
        </w:rPr>
        <w:t xml:space="preserve"> </w:t>
      </w:r>
    </w:p>
    <w:p w:rsidR="003A1153" w:rsidRPr="007B0A32" w:rsidRDefault="003A1153" w:rsidP="007B0A32">
      <w:pPr>
        <w:pStyle w:val="23"/>
        <w:spacing w:after="0" w:line="240" w:lineRule="auto"/>
        <w:ind w:left="0" w:firstLine="709"/>
        <w:rPr>
          <w:sz w:val="16"/>
          <w:szCs w:val="16"/>
        </w:rPr>
      </w:pPr>
      <w:r w:rsidRPr="007B0A32">
        <w:rPr>
          <w:sz w:val="16"/>
          <w:szCs w:val="16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</w:t>
      </w:r>
    </w:p>
    <w:p w:rsidR="003A1153" w:rsidRPr="007B0A32" w:rsidRDefault="003A1153" w:rsidP="007B0A32">
      <w:pPr>
        <w:spacing w:after="0" w:line="240" w:lineRule="auto"/>
        <w:ind w:left="0" w:firstLine="709"/>
        <w:rPr>
          <w:sz w:val="16"/>
          <w:szCs w:val="16"/>
          <w:lang w:val="ru-RU"/>
        </w:rPr>
      </w:pPr>
      <w:r w:rsidRPr="007B0A32">
        <w:rPr>
          <w:sz w:val="16"/>
          <w:szCs w:val="16"/>
          <w:lang w:val="ru-RU"/>
        </w:rPr>
        <w:t xml:space="preserve">Согласие предоставляется в отношении следующих персональных данных, целей и способов их обработки: </w:t>
      </w:r>
    </w:p>
    <w:tbl>
      <w:tblPr>
        <w:tblW w:w="5041" w:type="pct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3066"/>
        <w:gridCol w:w="7454"/>
      </w:tblGrid>
      <w:tr w:rsidR="003A1153" w:rsidTr="00C139C0">
        <w:trPr>
          <w:trHeight w:val="575"/>
        </w:trPr>
        <w:tc>
          <w:tcPr>
            <w:tcW w:w="145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:rsidR="003A1153" w:rsidRPr="00E42266" w:rsidRDefault="003A1153" w:rsidP="00DB7E8C">
            <w:pPr>
              <w:spacing w:after="0" w:line="240" w:lineRule="auto"/>
              <w:ind w:left="0" w:firstLine="0"/>
              <w:jc w:val="center"/>
              <w:rPr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О</w:t>
            </w:r>
            <w:r w:rsidRPr="00E42266">
              <w:rPr>
                <w:b/>
                <w:color w:val="FFFFFF"/>
                <w:sz w:val="16"/>
                <w:lang w:val="ru-RU"/>
              </w:rPr>
              <w:t>бъем (перечень) обрабатываемых персональных данных</w:t>
            </w:r>
          </w:p>
        </w:tc>
        <w:tc>
          <w:tcPr>
            <w:tcW w:w="354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7E7E7E"/>
          </w:tcPr>
          <w:p w:rsidR="003A1153" w:rsidRDefault="009D6DB1" w:rsidP="00DB7E8C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color w:val="FFFFFF"/>
                <w:sz w:val="16"/>
                <w:lang w:val="ru-RU"/>
              </w:rPr>
              <w:t>Цель</w:t>
            </w:r>
            <w:r w:rsidR="003A1153" w:rsidRPr="00F64B58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="003A1153" w:rsidRPr="00F64B58">
              <w:rPr>
                <w:b/>
                <w:color w:val="FFFFFF"/>
                <w:sz w:val="16"/>
              </w:rPr>
              <w:t>обработки</w:t>
            </w:r>
            <w:proofErr w:type="spellEnd"/>
            <w:r w:rsidR="003A1153" w:rsidRPr="00F64B58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="003A1153" w:rsidRPr="00F64B58">
              <w:rPr>
                <w:b/>
                <w:color w:val="FFFFFF"/>
                <w:sz w:val="16"/>
              </w:rPr>
              <w:t>персональных</w:t>
            </w:r>
            <w:proofErr w:type="spellEnd"/>
            <w:r w:rsidR="003A1153" w:rsidRPr="00F64B58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="003A1153" w:rsidRPr="00F64B58">
              <w:rPr>
                <w:b/>
                <w:color w:val="FFFFFF"/>
                <w:sz w:val="16"/>
              </w:rPr>
              <w:t>данных</w:t>
            </w:r>
            <w:proofErr w:type="spellEnd"/>
          </w:p>
        </w:tc>
      </w:tr>
      <w:tr w:rsidR="003A1153" w:rsidRPr="009209EA" w:rsidTr="00C139C0">
        <w:trPr>
          <w:trHeight w:val="1617"/>
        </w:trPr>
        <w:tc>
          <w:tcPr>
            <w:tcW w:w="1457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153" w:rsidRPr="001544A8" w:rsidRDefault="003A1153" w:rsidP="00DB7E8C">
            <w:pPr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 xml:space="preserve">фамилия, имя, отчество (на русском </w:t>
            </w:r>
            <w:r w:rsidR="00D22F98">
              <w:rPr>
                <w:sz w:val="16"/>
                <w:szCs w:val="16"/>
                <w:lang w:val="ru-RU"/>
              </w:rPr>
              <w:t>языке</w:t>
            </w:r>
            <w:r w:rsidRPr="001544A8">
              <w:rPr>
                <w:sz w:val="16"/>
                <w:szCs w:val="16"/>
                <w:lang w:val="ru-RU"/>
              </w:rPr>
              <w:t>);</w:t>
            </w:r>
          </w:p>
          <w:p w:rsidR="003A1153" w:rsidRPr="001544A8" w:rsidRDefault="003A1153" w:rsidP="00DB7E8C">
            <w:pPr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номера телефонов (мобильный, домашний, рабочий);</w:t>
            </w:r>
          </w:p>
          <w:p w:rsidR="003A1153" w:rsidRPr="001544A8" w:rsidRDefault="003A1153" w:rsidP="00DB7E8C">
            <w:pPr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>адреса электронной почты (</w:t>
            </w:r>
            <w:r w:rsidRPr="001544A8">
              <w:rPr>
                <w:sz w:val="16"/>
                <w:szCs w:val="16"/>
              </w:rPr>
              <w:t>e</w:t>
            </w:r>
            <w:r w:rsidRPr="001544A8">
              <w:rPr>
                <w:sz w:val="16"/>
                <w:szCs w:val="16"/>
                <w:lang w:val="ru-RU"/>
              </w:rPr>
              <w:t>-</w:t>
            </w:r>
            <w:r w:rsidRPr="001544A8">
              <w:rPr>
                <w:sz w:val="16"/>
                <w:szCs w:val="16"/>
              </w:rPr>
              <w:t>mail</w:t>
            </w:r>
            <w:r w:rsidRPr="001544A8">
              <w:rPr>
                <w:sz w:val="16"/>
                <w:szCs w:val="16"/>
                <w:lang w:val="ru-RU"/>
              </w:rPr>
              <w:t xml:space="preserve">); </w:t>
            </w:r>
          </w:p>
          <w:p w:rsidR="00EC7098" w:rsidRPr="00EC7098" w:rsidRDefault="003A1153" w:rsidP="00DB7E8C">
            <w:pPr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 xml:space="preserve">вид </w:t>
            </w:r>
            <w:r>
              <w:rPr>
                <w:sz w:val="16"/>
                <w:szCs w:val="16"/>
                <w:lang w:val="ru-RU"/>
              </w:rPr>
              <w:t>и реквизиты документа, удостоверяющего личность (гражданство): серия, номер, дата выдачи, код подразделения, орган, выдавший документ;</w:t>
            </w:r>
            <w:r w:rsidR="00EC7098">
              <w:rPr>
                <w:sz w:val="16"/>
                <w:szCs w:val="16"/>
                <w:lang w:val="ru-RU"/>
              </w:rPr>
              <w:t xml:space="preserve"> место рождения);</w:t>
            </w:r>
          </w:p>
          <w:p w:rsidR="00D22F98" w:rsidRDefault="00D22F98" w:rsidP="00DB7E8C">
            <w:pPr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доверенность на представление интересов поступающего на обучение;</w:t>
            </w:r>
          </w:p>
          <w:p w:rsidR="00EC7098" w:rsidRPr="001544A8" w:rsidRDefault="00EC7098" w:rsidP="00DB7E8C">
            <w:pPr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данные об </w:t>
            </w:r>
            <w:r w:rsidRPr="001544A8">
              <w:rPr>
                <w:sz w:val="16"/>
                <w:szCs w:val="16"/>
                <w:lang w:val="ru-RU"/>
              </w:rPr>
              <w:t>адрес</w:t>
            </w:r>
            <w:r>
              <w:rPr>
                <w:sz w:val="16"/>
                <w:szCs w:val="16"/>
                <w:lang w:val="ru-RU"/>
              </w:rPr>
              <w:t>е (месте)</w:t>
            </w:r>
            <w:r w:rsidRPr="001544A8">
              <w:rPr>
                <w:sz w:val="16"/>
                <w:szCs w:val="16"/>
                <w:lang w:val="ru-RU"/>
              </w:rPr>
              <w:t xml:space="preserve"> регистрации</w:t>
            </w:r>
            <w:r>
              <w:rPr>
                <w:sz w:val="16"/>
                <w:szCs w:val="16"/>
                <w:lang w:val="ru-RU"/>
              </w:rPr>
              <w:t>, месте жительства</w:t>
            </w:r>
            <w:r w:rsidRPr="001544A8">
              <w:rPr>
                <w:sz w:val="16"/>
                <w:szCs w:val="16"/>
                <w:lang w:val="ru-RU"/>
              </w:rPr>
              <w:t xml:space="preserve"> и </w:t>
            </w:r>
            <w:r>
              <w:rPr>
                <w:sz w:val="16"/>
                <w:szCs w:val="16"/>
                <w:lang w:val="ru-RU"/>
              </w:rPr>
              <w:t>месте пребывания (страна и регион регистрации, тип и наименование населенного пункта регистрации, адрес регистрации, почтовый индекс, стран и регион проживания, тип и наименование населенного пункта проживания, адрес фактического проживания);</w:t>
            </w:r>
            <w:r w:rsidRPr="001544A8">
              <w:rPr>
                <w:sz w:val="16"/>
                <w:szCs w:val="16"/>
                <w:lang w:val="ru-RU"/>
              </w:rPr>
              <w:t xml:space="preserve"> </w:t>
            </w:r>
          </w:p>
          <w:p w:rsidR="003A1153" w:rsidRPr="001544A8" w:rsidRDefault="003A1153" w:rsidP="00DB7E8C">
            <w:pPr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544A8">
              <w:rPr>
                <w:sz w:val="16"/>
                <w:szCs w:val="16"/>
              </w:rPr>
              <w:t>иные</w:t>
            </w:r>
            <w:proofErr w:type="spellEnd"/>
            <w:r w:rsidRPr="001544A8">
              <w:rPr>
                <w:sz w:val="16"/>
                <w:szCs w:val="16"/>
              </w:rPr>
              <w:t xml:space="preserve"> </w:t>
            </w:r>
            <w:proofErr w:type="spellStart"/>
            <w:r w:rsidRPr="001544A8">
              <w:rPr>
                <w:sz w:val="16"/>
                <w:szCs w:val="16"/>
              </w:rPr>
              <w:t>данные</w:t>
            </w:r>
            <w:proofErr w:type="spellEnd"/>
            <w:r w:rsidRPr="001544A8">
              <w:rPr>
                <w:sz w:val="16"/>
                <w:szCs w:val="16"/>
              </w:rPr>
              <w:t xml:space="preserve">, </w:t>
            </w:r>
            <w:proofErr w:type="spellStart"/>
            <w:r w:rsidRPr="001544A8">
              <w:rPr>
                <w:sz w:val="16"/>
                <w:szCs w:val="16"/>
              </w:rPr>
              <w:t>предоставляемые</w:t>
            </w:r>
            <w:proofErr w:type="spellEnd"/>
            <w:r w:rsidRPr="001544A8">
              <w:rPr>
                <w:sz w:val="16"/>
                <w:szCs w:val="16"/>
              </w:rPr>
              <w:t xml:space="preserve"> </w:t>
            </w:r>
          </w:p>
          <w:p w:rsidR="003A1153" w:rsidRPr="001C6722" w:rsidRDefault="003A1153" w:rsidP="00DB7E8C">
            <w:pPr>
              <w:spacing w:after="0" w:line="240" w:lineRule="auto"/>
              <w:ind w:left="0" w:firstLine="0"/>
              <w:rPr>
                <w:lang w:val="ru-RU"/>
              </w:rPr>
            </w:pPr>
            <w:r w:rsidRPr="001544A8">
              <w:rPr>
                <w:sz w:val="16"/>
                <w:szCs w:val="16"/>
                <w:lang w:val="ru-RU"/>
              </w:rPr>
              <w:t xml:space="preserve">НИУ ВШЭ, в связи с участием в приемной кампании НИУ ВШЭ и/или получением </w:t>
            </w:r>
            <w:r w:rsidR="00505D46">
              <w:rPr>
                <w:sz w:val="16"/>
                <w:szCs w:val="16"/>
                <w:lang w:val="ru-RU"/>
              </w:rPr>
              <w:t xml:space="preserve">поступающим </w:t>
            </w:r>
            <w:r w:rsidRPr="001544A8">
              <w:rPr>
                <w:sz w:val="16"/>
                <w:szCs w:val="16"/>
                <w:lang w:val="ru-RU"/>
              </w:rPr>
              <w:t>образовательных услуг (в образовательном процессе), а также обусловленные настоящим Согласием.</w:t>
            </w:r>
          </w:p>
        </w:tc>
        <w:tc>
          <w:tcPr>
            <w:tcW w:w="3543" w:type="pct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1153" w:rsidRPr="006C2824" w:rsidRDefault="00380E5C" w:rsidP="00380E5C">
            <w:pPr>
              <w:numPr>
                <w:ilvl w:val="0"/>
                <w:numId w:val="15"/>
              </w:numPr>
              <w:spacing w:after="0" w:line="240" w:lineRule="auto"/>
              <w:rPr>
                <w:sz w:val="16"/>
                <w:lang w:val="ru-RU"/>
              </w:rPr>
            </w:pPr>
            <w:r w:rsidRPr="00380E5C">
              <w:rPr>
                <w:sz w:val="16"/>
                <w:lang w:val="ru-RU"/>
              </w:rPr>
              <w:t xml:space="preserve">Хранение сведений о субъекте </w:t>
            </w:r>
            <w:proofErr w:type="spellStart"/>
            <w:r w:rsidRPr="00380E5C">
              <w:rPr>
                <w:sz w:val="16"/>
                <w:lang w:val="ru-RU"/>
              </w:rPr>
              <w:t>ПДн</w:t>
            </w:r>
            <w:proofErr w:type="spellEnd"/>
            <w:r w:rsidRPr="00380E5C">
              <w:rPr>
                <w:sz w:val="16"/>
                <w:lang w:val="ru-RU"/>
              </w:rPr>
              <w:t xml:space="preserve"> как представителе доверителя, осуществляющем или осуществившем юридически значимые действия от им</w:t>
            </w:r>
            <w:r w:rsidR="002D7282">
              <w:rPr>
                <w:sz w:val="16"/>
                <w:lang w:val="ru-RU"/>
              </w:rPr>
              <w:t xml:space="preserve">ени и в интересах доверителя. </w:t>
            </w:r>
          </w:p>
        </w:tc>
      </w:tr>
      <w:tr w:rsidR="003A1153" w:rsidRPr="009209EA" w:rsidTr="00C139C0">
        <w:trPr>
          <w:trHeight w:val="457"/>
        </w:trPr>
        <w:tc>
          <w:tcPr>
            <w:tcW w:w="1457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1153" w:rsidRPr="00C607E1" w:rsidRDefault="003A1153" w:rsidP="00DB7E8C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BE26D8">
              <w:rPr>
                <w:b/>
                <w:sz w:val="16"/>
                <w:lang w:val="ru-RU"/>
              </w:rPr>
              <w:t xml:space="preserve">Способы обработки персональных данных Субъекта </w:t>
            </w:r>
            <w:proofErr w:type="spellStart"/>
            <w:r w:rsidRPr="00BE26D8">
              <w:rPr>
                <w:b/>
                <w:sz w:val="16"/>
                <w:lang w:val="ru-RU"/>
              </w:rPr>
              <w:t>ПДн</w:t>
            </w:r>
            <w:proofErr w:type="spellEnd"/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1153" w:rsidRPr="00C607E1" w:rsidRDefault="003A1153" w:rsidP="00DB7E8C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D77D20">
              <w:rPr>
                <w:sz w:val="16"/>
                <w:lang w:val="ru-RU"/>
              </w:rPr>
              <w:t xml:space="preserve">1. сбор; </w:t>
            </w:r>
            <w:r>
              <w:rPr>
                <w:sz w:val="16"/>
                <w:lang w:val="ru-RU"/>
              </w:rPr>
              <w:t xml:space="preserve">2. запись; 3. систематизация; 4. накопление; 5. хранение; </w:t>
            </w:r>
            <w:r w:rsidRPr="00D77D20">
              <w:rPr>
                <w:sz w:val="16"/>
                <w:lang w:val="ru-RU"/>
              </w:rPr>
              <w:t>6. уточ</w:t>
            </w:r>
            <w:r>
              <w:rPr>
                <w:sz w:val="16"/>
                <w:lang w:val="ru-RU"/>
              </w:rPr>
              <w:t xml:space="preserve">нение (обновление, изменение); 7. извлечение; 8. использование; </w:t>
            </w:r>
            <w:r w:rsidRPr="00D77D20">
              <w:rPr>
                <w:sz w:val="16"/>
                <w:lang w:val="ru-RU"/>
              </w:rPr>
              <w:t>9. передача (распространение, включая, предоставление, дост</w:t>
            </w:r>
            <w:r>
              <w:rPr>
                <w:sz w:val="16"/>
                <w:lang w:val="ru-RU"/>
              </w:rPr>
              <w:t xml:space="preserve">уп); 10. обезличивание; 11. блокирование; 12. удаление; </w:t>
            </w:r>
            <w:r w:rsidRPr="00D77D20">
              <w:rPr>
                <w:sz w:val="16"/>
                <w:lang w:val="ru-RU"/>
              </w:rPr>
              <w:t>13. уничтожение персональных данных.</w:t>
            </w:r>
          </w:p>
        </w:tc>
      </w:tr>
      <w:tr w:rsidR="003A1153" w:rsidRPr="009209EA" w:rsidTr="00C139C0">
        <w:trPr>
          <w:trHeight w:val="457"/>
        </w:trPr>
        <w:tc>
          <w:tcPr>
            <w:tcW w:w="1457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1153" w:rsidRPr="00C607E1" w:rsidRDefault="003A1153" w:rsidP="00DB7E8C">
            <w:pPr>
              <w:spacing w:after="0" w:line="240" w:lineRule="auto"/>
              <w:ind w:left="0" w:firstLine="0"/>
              <w:rPr>
                <w:sz w:val="16"/>
                <w:lang w:val="ru-RU"/>
              </w:rPr>
            </w:pPr>
            <w:r w:rsidRPr="00C607E1">
              <w:rPr>
                <w:b/>
                <w:sz w:val="16"/>
                <w:lang w:val="ru-RU"/>
              </w:rPr>
              <w:t>Подпись Субъект</w:t>
            </w:r>
            <w:r>
              <w:rPr>
                <w:b/>
                <w:sz w:val="16"/>
                <w:lang w:val="ru-RU"/>
              </w:rPr>
              <w:t>а</w:t>
            </w:r>
            <w:r w:rsidRPr="00C607E1">
              <w:rPr>
                <w:b/>
                <w:sz w:val="16"/>
                <w:lang w:val="ru-RU"/>
              </w:rPr>
              <w:t xml:space="preserve"> </w:t>
            </w:r>
            <w:proofErr w:type="spellStart"/>
            <w:r w:rsidRPr="00C607E1">
              <w:rPr>
                <w:b/>
                <w:sz w:val="16"/>
                <w:lang w:val="ru-RU"/>
              </w:rPr>
              <w:t>ПДн</w:t>
            </w:r>
            <w:proofErr w:type="spellEnd"/>
            <w:r w:rsidRPr="00C607E1">
              <w:rPr>
                <w:b/>
                <w:sz w:val="16"/>
                <w:lang w:val="ru-RU"/>
              </w:rPr>
              <w:t xml:space="preserve"> </w:t>
            </w:r>
          </w:p>
          <w:p w:rsidR="003A1153" w:rsidRPr="00C607E1" w:rsidRDefault="003A1153" w:rsidP="00DB7E8C">
            <w:pPr>
              <w:spacing w:after="0" w:line="240" w:lineRule="auto"/>
              <w:ind w:left="0" w:firstLine="0"/>
              <w:rPr>
                <w:b/>
                <w:sz w:val="16"/>
                <w:lang w:val="ru-RU"/>
              </w:rPr>
            </w:pPr>
            <w:r w:rsidRPr="00C607E1">
              <w:rPr>
                <w:b/>
                <w:sz w:val="16"/>
                <w:lang w:val="ru-RU"/>
              </w:rPr>
              <w:t>подтверждающая согласие</w:t>
            </w:r>
            <w:r>
              <w:rPr>
                <w:b/>
                <w:sz w:val="16"/>
                <w:lang w:val="ru-RU"/>
              </w:rPr>
              <w:t xml:space="preserve"> с целями, способами и перечнем (объемом) обработки персональных данных</w:t>
            </w:r>
          </w:p>
        </w:tc>
        <w:tc>
          <w:tcPr>
            <w:tcW w:w="3543" w:type="pct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3A1153" w:rsidRDefault="003A1153" w:rsidP="00E23B9A">
            <w:pPr>
              <w:spacing w:after="0" w:line="240" w:lineRule="auto"/>
              <w:ind w:left="0" w:firstLin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_____________________________________________</w:t>
            </w:r>
          </w:p>
          <w:p w:rsidR="003A1153" w:rsidRDefault="003A1153" w:rsidP="00E23B9A">
            <w:pPr>
              <w:spacing w:after="0" w:line="240" w:lineRule="auto"/>
              <w:ind w:left="0" w:firstLin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(подпись Субъекта </w:t>
            </w:r>
            <w:proofErr w:type="spellStart"/>
            <w:r>
              <w:rPr>
                <w:sz w:val="16"/>
                <w:lang w:val="ru-RU"/>
              </w:rPr>
              <w:t>ПДн</w:t>
            </w:r>
            <w:proofErr w:type="spellEnd"/>
            <w:r>
              <w:rPr>
                <w:sz w:val="16"/>
                <w:lang w:val="ru-RU"/>
              </w:rPr>
              <w:t>)</w:t>
            </w:r>
          </w:p>
          <w:p w:rsidR="003A1153" w:rsidRDefault="003A1153" w:rsidP="00E23B9A">
            <w:pPr>
              <w:spacing w:after="0" w:line="240" w:lineRule="auto"/>
              <w:ind w:left="0" w:firstLin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_____________________________________________</w:t>
            </w:r>
          </w:p>
          <w:p w:rsidR="003A1153" w:rsidRDefault="003A1153" w:rsidP="00E23B9A">
            <w:pPr>
              <w:spacing w:after="0" w:line="240" w:lineRule="auto"/>
              <w:ind w:left="0" w:firstLine="0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(расшифровка подписи)</w:t>
            </w:r>
          </w:p>
        </w:tc>
      </w:tr>
    </w:tbl>
    <w:p w:rsidR="003A1153" w:rsidRPr="00C13905" w:rsidRDefault="003A1153" w:rsidP="007B0A32">
      <w:pPr>
        <w:ind w:left="0" w:right="-14" w:firstLine="709"/>
        <w:rPr>
          <w:sz w:val="16"/>
          <w:szCs w:val="16"/>
          <w:lang w:val="ru-RU"/>
        </w:rPr>
      </w:pPr>
      <w:r w:rsidRPr="00C13905">
        <w:rPr>
          <w:sz w:val="16"/>
          <w:szCs w:val="16"/>
          <w:lang w:val="ru-RU"/>
        </w:rPr>
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НИУ ВШЭ письменного заявления Субъекта </w:t>
      </w:r>
      <w:proofErr w:type="spellStart"/>
      <w:r w:rsidRPr="00C13905">
        <w:rPr>
          <w:sz w:val="16"/>
          <w:szCs w:val="16"/>
          <w:lang w:val="ru-RU"/>
        </w:rPr>
        <w:t>ПДн</w:t>
      </w:r>
      <w:proofErr w:type="spellEnd"/>
      <w:r w:rsidRPr="00C13905">
        <w:rPr>
          <w:sz w:val="16"/>
          <w:szCs w:val="16"/>
          <w:lang w:val="ru-RU"/>
        </w:rPr>
        <w:t xml:space="preserve"> с указанием мотивированных причин его отзыва. НИУ 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 Информационные системы персональных данных НИУ ВШЭ могут функционировать с использованием услуг виртуальной вычислительной среды, оказываемых третьими лицами.</w:t>
      </w:r>
    </w:p>
    <w:p w:rsidR="003A1153" w:rsidRPr="00C13905" w:rsidRDefault="003A1153" w:rsidP="007B0A32">
      <w:pPr>
        <w:ind w:left="-15" w:right="-14" w:firstLine="709"/>
        <w:rPr>
          <w:sz w:val="16"/>
          <w:szCs w:val="16"/>
          <w:lang w:val="ru-RU"/>
        </w:rPr>
      </w:pPr>
      <w:r w:rsidRPr="00C13905">
        <w:rPr>
          <w:sz w:val="16"/>
          <w:szCs w:val="16"/>
          <w:lang w:val="ru-RU"/>
        </w:rPr>
        <w:t xml:space="preserve">НИУ ВШЭ в соответствии с требованиями действующего законодательства о связи может передавать персональные данные пользователей сетей связи университета операторам связи в объеме, установленном требованиями законодательства о связи. </w:t>
      </w:r>
    </w:p>
    <w:p w:rsidR="003A1153" w:rsidRPr="00C13905" w:rsidRDefault="003A1153" w:rsidP="007B0A32">
      <w:pPr>
        <w:ind w:left="-5" w:right="-14" w:firstLine="709"/>
        <w:rPr>
          <w:sz w:val="16"/>
          <w:szCs w:val="16"/>
          <w:lang w:val="ru-RU"/>
        </w:rPr>
      </w:pPr>
      <w:r w:rsidRPr="00C13905">
        <w:rPr>
          <w:sz w:val="16"/>
          <w:szCs w:val="16"/>
          <w:lang w:val="ru-RU"/>
        </w:rPr>
        <w:t xml:space="preserve">Срок, в течение которого действует Согласие, составляет 5 (пять) лет с момента его предоставления. </w:t>
      </w:r>
    </w:p>
    <w:p w:rsidR="003A1153" w:rsidRDefault="003A1153" w:rsidP="007B0A32">
      <w:pPr>
        <w:spacing w:after="37"/>
        <w:ind w:left="-5" w:right="-14" w:firstLine="709"/>
        <w:rPr>
          <w:sz w:val="16"/>
          <w:szCs w:val="16"/>
          <w:lang w:val="ru-RU"/>
        </w:rPr>
      </w:pPr>
      <w:r w:rsidRPr="00C13905">
        <w:rPr>
          <w:sz w:val="16"/>
          <w:szCs w:val="16"/>
          <w:lang w:val="ru-RU"/>
        </w:rPr>
        <w:lastRenderedPageBreak/>
        <w:t xml:space="preserve">Такой срок не ограничивает НИУ ВШЭ в вопросах организации архивного хранения документов, содержащих персональные данные Субъекта </w:t>
      </w:r>
      <w:proofErr w:type="spellStart"/>
      <w:r w:rsidRPr="00C13905">
        <w:rPr>
          <w:sz w:val="16"/>
          <w:szCs w:val="16"/>
          <w:lang w:val="ru-RU"/>
        </w:rPr>
        <w:t>ПДн</w:t>
      </w:r>
      <w:proofErr w:type="spellEnd"/>
      <w:r w:rsidRPr="00C13905">
        <w:rPr>
          <w:sz w:val="16"/>
          <w:szCs w:val="16"/>
          <w:lang w:val="ru-RU"/>
        </w:rPr>
        <w:t xml:space="preserve">, в электронной (цифровой) форме. </w:t>
      </w:r>
    </w:p>
    <w:p w:rsidR="00E23B9A" w:rsidRPr="00C13905" w:rsidRDefault="00E23B9A" w:rsidP="007B0A32">
      <w:pPr>
        <w:spacing w:after="37"/>
        <w:ind w:left="-5" w:right="-14" w:firstLine="709"/>
        <w:rPr>
          <w:sz w:val="16"/>
          <w:szCs w:val="16"/>
          <w:lang w:val="ru-RU"/>
        </w:rPr>
      </w:pPr>
    </w:p>
    <w:p w:rsidR="00B67474" w:rsidRPr="00C13905" w:rsidRDefault="00A35BC7" w:rsidP="00B67474">
      <w:pPr>
        <w:spacing w:after="16" w:line="259" w:lineRule="auto"/>
        <w:ind w:left="-108" w:firstLine="0"/>
        <w:jc w:val="center"/>
        <w:rPr>
          <w:sz w:val="16"/>
          <w:szCs w:val="16"/>
        </w:rPr>
      </w:pPr>
      <w:r w:rsidRPr="00C13905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inline distT="0" distB="0" distL="0" distR="0">
                <wp:extent cx="5108575" cy="4445"/>
                <wp:effectExtent l="0" t="0" r="0" b="0"/>
                <wp:docPr id="15265" name="Group 15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08575" cy="4445"/>
                          <a:chOff x="0" y="0"/>
                          <a:chExt cx="7018020" cy="6096"/>
                        </a:xfrm>
                      </wpg:grpSpPr>
                      <wps:wsp>
                        <wps:cNvPr id="15821" name="Shape 15821"/>
                        <wps:cNvSpPr/>
                        <wps:spPr>
                          <a:xfrm>
                            <a:off x="0" y="0"/>
                            <a:ext cx="3867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912" h="9144">
                                <a:moveTo>
                                  <a:pt x="0" y="0"/>
                                </a:moveTo>
                                <a:lnTo>
                                  <a:pt x="3867912" y="0"/>
                                </a:lnTo>
                                <a:lnTo>
                                  <a:pt x="38679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22" name="Shape 15822"/>
                        <wps:cNvSpPr/>
                        <wps:spPr>
                          <a:xfrm>
                            <a:off x="4047744" y="0"/>
                            <a:ext cx="13495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9502" h="9144">
                                <a:moveTo>
                                  <a:pt x="0" y="0"/>
                                </a:moveTo>
                                <a:lnTo>
                                  <a:pt x="1349502" y="0"/>
                                </a:lnTo>
                                <a:lnTo>
                                  <a:pt x="13495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823" name="Shape 15823"/>
                        <wps:cNvSpPr/>
                        <wps:spPr>
                          <a:xfrm>
                            <a:off x="5577840" y="0"/>
                            <a:ext cx="14401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 h="9144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  <a:lnTo>
                                  <a:pt x="14401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D0824" id="Group 15265" o:spid="_x0000_s1026" style="width:402.25pt;height:.35pt;mso-position-horizontal-relative:char;mso-position-vertical-relative:line" coordsize="701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">
                <v:shape id="Shape 15821" o:spid="_x0000_s1027" style="position:absolute;width:38679;height:91;visibility:visible;mso-wrap-style:square;v-text-anchor:top" coordsize="38679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" path="m,l3867912,r,9144l,9144,,e" fillcolor="black" stroked="f" strokeweight="0">
                  <v:stroke miterlimit="83231f" joinstyle="miter"/>
                  <v:path arrowok="t" textboxrect="0,0,3867912,9144"/>
                </v:shape>
                <v:shape id="Shape 15822" o:spid="_x0000_s1028" style="position:absolute;left:40477;width:13495;height:91;visibility:visible;mso-wrap-style:square;v-text-anchor:top" coordsize="134950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" path="m,l1349502,r,9144l,9144,,e" fillcolor="black" stroked="f" strokeweight="0">
                  <v:stroke miterlimit="83231f" joinstyle="miter"/>
                  <v:path arrowok="t" textboxrect="0,0,1349502,9144"/>
                </v:shape>
                <v:shape id="Shape 15823" o:spid="_x0000_s1029" style="position:absolute;left:55778;width:14402;height:91;visibility:visible;mso-wrap-style:square;v-text-anchor:top" coordsize="14401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" path="m,l1440180,r,9144l,9144,,e" fillcolor="black" stroked="f" strokeweight="0">
                  <v:stroke miterlimit="83231f" joinstyle="miter"/>
                  <v:path arrowok="t" textboxrect="0,0,1440180,9144"/>
                </v:shape>
                <w10:anchorlock/>
              </v:group>
            </w:pict>
          </mc:Fallback>
        </mc:AlternateContent>
      </w:r>
    </w:p>
    <w:p w:rsidR="00FD07D0" w:rsidRPr="00C13905" w:rsidRDefault="00B67474" w:rsidP="00FD5347">
      <w:pPr>
        <w:tabs>
          <w:tab w:val="center" w:pos="2938"/>
          <w:tab w:val="center" w:pos="6125"/>
          <w:tab w:val="center" w:pos="7330"/>
          <w:tab w:val="center" w:pos="8534"/>
          <w:tab w:val="center" w:pos="9811"/>
        </w:tabs>
        <w:spacing w:after="162" w:line="259" w:lineRule="auto"/>
        <w:ind w:left="0" w:firstLine="0"/>
        <w:jc w:val="center"/>
        <w:rPr>
          <w:sz w:val="16"/>
          <w:szCs w:val="16"/>
          <w:lang w:val="ru-RU"/>
        </w:rPr>
      </w:pPr>
      <w:r w:rsidRPr="00C13905">
        <w:rPr>
          <w:sz w:val="16"/>
          <w:szCs w:val="16"/>
          <w:lang w:val="ru-RU"/>
        </w:rPr>
        <w:t xml:space="preserve">ФИО доверенного лица полностью                       </w:t>
      </w:r>
      <w:proofErr w:type="gramStart"/>
      <w:r w:rsidRPr="00C13905">
        <w:rPr>
          <w:sz w:val="16"/>
          <w:szCs w:val="16"/>
          <w:lang w:val="ru-RU"/>
        </w:rPr>
        <w:t xml:space="preserve">   (</w:t>
      </w:r>
      <w:proofErr w:type="gramEnd"/>
      <w:r w:rsidRPr="00C13905">
        <w:rPr>
          <w:sz w:val="16"/>
          <w:szCs w:val="16"/>
          <w:lang w:val="ru-RU"/>
        </w:rPr>
        <w:t>подпись)                            (дата)</w:t>
      </w:r>
    </w:p>
    <w:sectPr w:rsidR="00FD07D0" w:rsidRPr="00C13905" w:rsidSect="006A60A3">
      <w:pgSz w:w="11904" w:h="16840"/>
      <w:pgMar w:top="720" w:right="720" w:bottom="720" w:left="720" w:header="720" w:footer="720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044" w:rsidRDefault="000E1044" w:rsidP="00780998">
      <w:pPr>
        <w:spacing w:after="0" w:line="240" w:lineRule="auto"/>
      </w:pPr>
      <w:r>
        <w:separator/>
      </w:r>
    </w:p>
  </w:endnote>
  <w:endnote w:type="continuationSeparator" w:id="0">
    <w:p w:rsidR="000E1044" w:rsidRDefault="000E1044" w:rsidP="0078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044" w:rsidRDefault="000E1044" w:rsidP="00780998">
      <w:pPr>
        <w:spacing w:after="0" w:line="240" w:lineRule="auto"/>
      </w:pPr>
      <w:r>
        <w:separator/>
      </w:r>
    </w:p>
  </w:footnote>
  <w:footnote w:type="continuationSeparator" w:id="0">
    <w:p w:rsidR="000E1044" w:rsidRDefault="000E1044" w:rsidP="00780998">
      <w:pPr>
        <w:spacing w:after="0" w:line="240" w:lineRule="auto"/>
      </w:pPr>
      <w:r>
        <w:continuationSeparator/>
      </w:r>
    </w:p>
  </w:footnote>
  <w:footnote w:id="1">
    <w:p w:rsidR="009F42F5" w:rsidRPr="009F42F5" w:rsidRDefault="00780998" w:rsidP="009F42F5">
      <w:pPr>
        <w:pStyle w:val="a9"/>
        <w:rPr>
          <w:lang w:val="ru-RU"/>
        </w:rPr>
      </w:pPr>
      <w:r>
        <w:rPr>
          <w:rStyle w:val="ab"/>
        </w:rPr>
        <w:footnoteRef/>
      </w:r>
      <w:r w:rsidRPr="009F42F5">
        <w:rPr>
          <w:lang w:val="ru-RU"/>
        </w:rPr>
        <w:t xml:space="preserve"> </w:t>
      </w:r>
      <w:r w:rsidR="009F42F5" w:rsidRPr="00207CBF">
        <w:rPr>
          <w:sz w:val="16"/>
          <w:szCs w:val="16"/>
          <w:lang w:val="ru-RU"/>
        </w:rPr>
        <w:t>Заявление о согласии на обработку персональных данных поступающего и его доверенного лица</w:t>
      </w:r>
      <w:r w:rsidR="007162C0" w:rsidRPr="00207CBF">
        <w:rPr>
          <w:sz w:val="16"/>
          <w:szCs w:val="16"/>
          <w:lang w:val="ru-RU"/>
        </w:rPr>
        <w:t xml:space="preserve"> (при наличии) относится к документам, необходимым для зачисления, в соответствии с пунктом 2.22 Правил</w:t>
      </w:r>
      <w:r w:rsidR="009F42F5" w:rsidRPr="00207CBF">
        <w:rPr>
          <w:sz w:val="16"/>
          <w:szCs w:val="16"/>
          <w:lang w:val="ru-RU"/>
        </w:rPr>
        <w:t xml:space="preserve"> приема в Национальный исследовательский университет «Высшая школа экономики» на обучение по образовательным программам высшего образования – программам бакалавриата по очно-заочной и заочной формам обучения для лиц, имеющих среднее профессиональное или высшее образование</w:t>
      </w:r>
      <w:r w:rsidR="007162C0" w:rsidRPr="00207CBF">
        <w:rPr>
          <w:sz w:val="16"/>
          <w:szCs w:val="16"/>
          <w:lang w:val="ru-RU"/>
        </w:rPr>
        <w:t>.</w:t>
      </w:r>
    </w:p>
    <w:p w:rsidR="00780998" w:rsidRPr="00780998" w:rsidRDefault="00780998">
      <w:pPr>
        <w:pStyle w:val="a9"/>
        <w:rPr>
          <w:lang w:val="ru-RU"/>
        </w:rPr>
      </w:pPr>
    </w:p>
  </w:footnote>
  <w:footnote w:id="2">
    <w:p w:rsidR="00E87E08" w:rsidRPr="00E87E08" w:rsidRDefault="00E87E08" w:rsidP="00E87E08">
      <w:pPr>
        <w:pStyle w:val="a9"/>
        <w:rPr>
          <w:sz w:val="16"/>
          <w:szCs w:val="16"/>
          <w:lang w:val="ru-RU"/>
        </w:rPr>
      </w:pPr>
      <w:r w:rsidRPr="00494854">
        <w:rPr>
          <w:rStyle w:val="ab"/>
          <w:sz w:val="16"/>
          <w:szCs w:val="16"/>
        </w:rPr>
        <w:footnoteRef/>
      </w:r>
      <w:r w:rsidRPr="00E87E08">
        <w:rPr>
          <w:sz w:val="16"/>
          <w:szCs w:val="16"/>
          <w:lang w:val="ru-RU"/>
        </w:rPr>
        <w:t xml:space="preserve"> В соответствии с пунктом 43 Порядка приема на обучение по образовательным программам высшего образования - программам </w:t>
      </w:r>
      <w:proofErr w:type="spellStart"/>
      <w:r w:rsidRPr="00E87E08">
        <w:rPr>
          <w:sz w:val="16"/>
          <w:szCs w:val="16"/>
          <w:lang w:val="ru-RU"/>
        </w:rPr>
        <w:t>бакалавриата</w:t>
      </w:r>
      <w:proofErr w:type="spellEnd"/>
      <w:r w:rsidRPr="00E87E08">
        <w:rPr>
          <w:sz w:val="16"/>
          <w:szCs w:val="16"/>
          <w:lang w:val="ru-RU"/>
        </w:rPr>
        <w:t xml:space="preserve">, программам </w:t>
      </w:r>
      <w:proofErr w:type="spellStart"/>
      <w:r w:rsidRPr="00E87E08">
        <w:rPr>
          <w:sz w:val="16"/>
          <w:szCs w:val="16"/>
          <w:lang w:val="ru-RU"/>
        </w:rPr>
        <w:t>специалитета</w:t>
      </w:r>
      <w:proofErr w:type="spellEnd"/>
      <w:r w:rsidRPr="00E87E08">
        <w:rPr>
          <w:sz w:val="16"/>
          <w:szCs w:val="16"/>
          <w:lang w:val="ru-RU"/>
        </w:rPr>
        <w:t xml:space="preserve">, программам магистратуры (Приказ </w:t>
      </w:r>
      <w:proofErr w:type="spellStart"/>
      <w:r w:rsidRPr="00E87E08">
        <w:rPr>
          <w:sz w:val="16"/>
          <w:szCs w:val="16"/>
          <w:lang w:val="ru-RU"/>
        </w:rPr>
        <w:t>Минобрнауки</w:t>
      </w:r>
      <w:proofErr w:type="spellEnd"/>
      <w:r w:rsidRPr="00E87E08">
        <w:rPr>
          <w:sz w:val="16"/>
          <w:szCs w:val="16"/>
          <w:lang w:val="ru-RU"/>
        </w:rPr>
        <w:t xml:space="preserve"> России от 21.08.2020 </w:t>
      </w:r>
      <w:r w:rsidR="00C97D47" w:rsidRPr="00C97D47">
        <w:rPr>
          <w:sz w:val="16"/>
          <w:szCs w:val="16"/>
          <w:lang w:val="ru-RU"/>
        </w:rPr>
        <w:t>№</w:t>
      </w:r>
      <w:r w:rsidRPr="00E87E08">
        <w:rPr>
          <w:sz w:val="16"/>
          <w:szCs w:val="16"/>
          <w:lang w:val="ru-RU"/>
        </w:rPr>
        <w:t xml:space="preserve"> 1076). </w:t>
      </w:r>
    </w:p>
  </w:footnote>
  <w:footnote w:id="3">
    <w:p w:rsidR="00E87E08" w:rsidRPr="00E87E08" w:rsidRDefault="00E87E08" w:rsidP="00E87E08">
      <w:pPr>
        <w:pStyle w:val="a9"/>
        <w:rPr>
          <w:sz w:val="16"/>
          <w:szCs w:val="16"/>
          <w:lang w:val="ru-RU"/>
        </w:rPr>
      </w:pPr>
      <w:r w:rsidRPr="00494854">
        <w:rPr>
          <w:rStyle w:val="ab"/>
          <w:sz w:val="16"/>
          <w:szCs w:val="16"/>
        </w:rPr>
        <w:footnoteRef/>
      </w:r>
      <w:r w:rsidRPr="00E87E08">
        <w:rPr>
          <w:sz w:val="16"/>
          <w:szCs w:val="16"/>
          <w:lang w:val="ru-RU"/>
        </w:rPr>
        <w:t xml:space="preserve"> Пункт 79 Порядка приема на обучение по образовательным программам высшего образования - программам </w:t>
      </w:r>
      <w:proofErr w:type="spellStart"/>
      <w:r w:rsidRPr="00E87E08">
        <w:rPr>
          <w:sz w:val="16"/>
          <w:szCs w:val="16"/>
          <w:lang w:val="ru-RU"/>
        </w:rPr>
        <w:t>бакалавриата</w:t>
      </w:r>
      <w:proofErr w:type="spellEnd"/>
      <w:r w:rsidRPr="00E87E08">
        <w:rPr>
          <w:sz w:val="16"/>
          <w:szCs w:val="16"/>
          <w:lang w:val="ru-RU"/>
        </w:rPr>
        <w:t xml:space="preserve">, программам </w:t>
      </w:r>
      <w:proofErr w:type="spellStart"/>
      <w:r w:rsidRPr="00E87E08">
        <w:rPr>
          <w:sz w:val="16"/>
          <w:szCs w:val="16"/>
          <w:lang w:val="ru-RU"/>
        </w:rPr>
        <w:t>специалитета</w:t>
      </w:r>
      <w:proofErr w:type="spellEnd"/>
      <w:r w:rsidRPr="00E87E08">
        <w:rPr>
          <w:sz w:val="16"/>
          <w:szCs w:val="16"/>
          <w:lang w:val="ru-RU"/>
        </w:rPr>
        <w:t xml:space="preserve">, программам магистратуры (Приказ </w:t>
      </w:r>
      <w:proofErr w:type="spellStart"/>
      <w:r w:rsidRPr="00E87E08">
        <w:rPr>
          <w:sz w:val="16"/>
          <w:szCs w:val="16"/>
          <w:lang w:val="ru-RU"/>
        </w:rPr>
        <w:t>Минобрнауки</w:t>
      </w:r>
      <w:proofErr w:type="spellEnd"/>
      <w:r w:rsidRPr="00E87E08">
        <w:rPr>
          <w:sz w:val="16"/>
          <w:szCs w:val="16"/>
          <w:lang w:val="ru-RU"/>
        </w:rPr>
        <w:t xml:space="preserve"> России от 21.08.2020 </w:t>
      </w:r>
      <w:r w:rsidR="00C97D47" w:rsidRPr="00C97D47">
        <w:rPr>
          <w:sz w:val="16"/>
          <w:szCs w:val="16"/>
          <w:lang w:val="ru-RU"/>
        </w:rPr>
        <w:t>№</w:t>
      </w:r>
      <w:r w:rsidRPr="00E87E08">
        <w:rPr>
          <w:sz w:val="16"/>
          <w:szCs w:val="16"/>
          <w:lang w:val="ru-RU"/>
        </w:rPr>
        <w:t xml:space="preserve"> 1076).</w:t>
      </w:r>
    </w:p>
  </w:footnote>
  <w:footnote w:id="4">
    <w:p w:rsidR="00E87E08" w:rsidRPr="00C97D47" w:rsidRDefault="00E87E08" w:rsidP="00E87E08">
      <w:pPr>
        <w:pStyle w:val="a9"/>
        <w:rPr>
          <w:sz w:val="16"/>
          <w:szCs w:val="16"/>
          <w:lang w:val="ru-RU"/>
        </w:rPr>
      </w:pPr>
      <w:r w:rsidRPr="00494854">
        <w:rPr>
          <w:rStyle w:val="ab"/>
          <w:sz w:val="16"/>
          <w:szCs w:val="16"/>
        </w:rPr>
        <w:footnoteRef/>
      </w:r>
      <w:r w:rsidRPr="00E87E08">
        <w:rPr>
          <w:sz w:val="16"/>
          <w:szCs w:val="16"/>
          <w:lang w:val="ru-RU"/>
        </w:rPr>
        <w:t xml:space="preserve"> </w:t>
      </w:r>
      <w:r w:rsidRPr="00C97D47">
        <w:rPr>
          <w:sz w:val="16"/>
          <w:szCs w:val="16"/>
          <w:lang w:val="ru-RU"/>
        </w:rPr>
        <w:t xml:space="preserve">В соответствии с Положением о рейтинговой системе комплексной оценки знаний студентов образовательных программ высшего образования – программ </w:t>
      </w:r>
      <w:proofErr w:type="spellStart"/>
      <w:r w:rsidRPr="00C97D47">
        <w:rPr>
          <w:sz w:val="16"/>
          <w:szCs w:val="16"/>
          <w:lang w:val="ru-RU"/>
        </w:rPr>
        <w:t>бакалавриата</w:t>
      </w:r>
      <w:proofErr w:type="spellEnd"/>
      <w:r w:rsidRPr="00C97D47">
        <w:rPr>
          <w:sz w:val="16"/>
          <w:szCs w:val="16"/>
          <w:lang w:val="ru-RU"/>
        </w:rPr>
        <w:t xml:space="preserve">, программ </w:t>
      </w:r>
      <w:proofErr w:type="spellStart"/>
      <w:r w:rsidRPr="00C97D47">
        <w:rPr>
          <w:sz w:val="16"/>
          <w:szCs w:val="16"/>
          <w:lang w:val="ru-RU"/>
        </w:rPr>
        <w:t>специалитета</w:t>
      </w:r>
      <w:proofErr w:type="spellEnd"/>
      <w:r w:rsidRPr="00C97D47">
        <w:rPr>
          <w:sz w:val="16"/>
          <w:szCs w:val="16"/>
          <w:lang w:val="ru-RU"/>
        </w:rPr>
        <w:t xml:space="preserve"> и программ магистратуры Национального исследовательского университета «Высшая школа экономики» - </w:t>
      </w:r>
      <w:hyperlink r:id="rId1" w:history="1">
        <w:r w:rsidRPr="00C97D47">
          <w:rPr>
            <w:rStyle w:val="ac"/>
            <w:sz w:val="16"/>
            <w:szCs w:val="16"/>
          </w:rPr>
          <w:t>https</w:t>
        </w:r>
        <w:r w:rsidRPr="00C97D47">
          <w:rPr>
            <w:rStyle w:val="ac"/>
            <w:sz w:val="16"/>
            <w:szCs w:val="16"/>
            <w:lang w:val="ru-RU"/>
          </w:rPr>
          <w:t>://</w:t>
        </w:r>
        <w:r w:rsidRPr="00C97D47">
          <w:rPr>
            <w:rStyle w:val="ac"/>
            <w:sz w:val="16"/>
            <w:szCs w:val="16"/>
          </w:rPr>
          <w:t>www</w:t>
        </w:r>
        <w:r w:rsidRPr="00C97D47">
          <w:rPr>
            <w:rStyle w:val="ac"/>
            <w:sz w:val="16"/>
            <w:szCs w:val="16"/>
            <w:lang w:val="ru-RU"/>
          </w:rPr>
          <w:t>.</w:t>
        </w:r>
        <w:proofErr w:type="spellStart"/>
        <w:r w:rsidRPr="00C97D47">
          <w:rPr>
            <w:rStyle w:val="ac"/>
            <w:sz w:val="16"/>
            <w:szCs w:val="16"/>
          </w:rPr>
          <w:t>hse</w:t>
        </w:r>
        <w:proofErr w:type="spellEnd"/>
        <w:r w:rsidRPr="00C97D47">
          <w:rPr>
            <w:rStyle w:val="ac"/>
            <w:sz w:val="16"/>
            <w:szCs w:val="16"/>
            <w:lang w:val="ru-RU"/>
          </w:rPr>
          <w:t>.</w:t>
        </w:r>
        <w:proofErr w:type="spellStart"/>
        <w:r w:rsidRPr="00C97D47">
          <w:rPr>
            <w:rStyle w:val="ac"/>
            <w:sz w:val="16"/>
            <w:szCs w:val="16"/>
          </w:rPr>
          <w:t>ru</w:t>
        </w:r>
        <w:proofErr w:type="spellEnd"/>
        <w:r w:rsidRPr="00C97D47">
          <w:rPr>
            <w:rStyle w:val="ac"/>
            <w:sz w:val="16"/>
            <w:szCs w:val="16"/>
            <w:lang w:val="ru-RU"/>
          </w:rPr>
          <w:t>/</w:t>
        </w:r>
        <w:r w:rsidRPr="00C97D47">
          <w:rPr>
            <w:rStyle w:val="ac"/>
            <w:sz w:val="16"/>
            <w:szCs w:val="16"/>
          </w:rPr>
          <w:t>docs</w:t>
        </w:r>
        <w:r w:rsidRPr="00C97D47">
          <w:rPr>
            <w:rStyle w:val="ac"/>
            <w:sz w:val="16"/>
            <w:szCs w:val="16"/>
            <w:lang w:val="ru-RU"/>
          </w:rPr>
          <w:t>/295301710.</w:t>
        </w:r>
        <w:r w:rsidRPr="00C97D47">
          <w:rPr>
            <w:rStyle w:val="ac"/>
            <w:sz w:val="16"/>
            <w:szCs w:val="16"/>
          </w:rPr>
          <w:t>html</w:t>
        </w:r>
      </w:hyperlink>
      <w:r w:rsidRPr="00C97D47">
        <w:rPr>
          <w:sz w:val="16"/>
          <w:szCs w:val="16"/>
          <w:lang w:val="ru-RU"/>
        </w:rPr>
        <w:t xml:space="preserve"> </w:t>
      </w:r>
    </w:p>
  </w:footnote>
  <w:footnote w:id="5">
    <w:p w:rsidR="00E87E08" w:rsidRPr="00E87E08" w:rsidRDefault="00E87E08" w:rsidP="00E87E08">
      <w:pPr>
        <w:pStyle w:val="a9"/>
        <w:rPr>
          <w:lang w:val="ru-RU"/>
        </w:rPr>
      </w:pPr>
      <w:r w:rsidRPr="00494854">
        <w:rPr>
          <w:rStyle w:val="ab"/>
          <w:sz w:val="16"/>
          <w:szCs w:val="16"/>
        </w:rPr>
        <w:footnoteRef/>
      </w:r>
      <w:r w:rsidRPr="00E87E08">
        <w:rPr>
          <w:sz w:val="16"/>
          <w:szCs w:val="16"/>
          <w:lang w:val="ru-RU"/>
        </w:rPr>
        <w:t xml:space="preserve"> Если Вы хотите установить запреты на передачу, а также на обработку или условия обработки, Вы вправе, зачеркнув указанную строку, вписать их для конкретного перечня данных соответствующей категории данных. НИУ ВШЭ вправе не учитывать такие запреты и условия обработки, установленные субъектом </w:t>
      </w:r>
      <w:proofErr w:type="spellStart"/>
      <w:r w:rsidRPr="00E87E08">
        <w:rPr>
          <w:sz w:val="16"/>
          <w:szCs w:val="16"/>
          <w:lang w:val="ru-RU"/>
        </w:rPr>
        <w:t>ПДн</w:t>
      </w:r>
      <w:proofErr w:type="spellEnd"/>
      <w:r w:rsidRPr="00E87E08">
        <w:rPr>
          <w:sz w:val="16"/>
          <w:szCs w:val="16"/>
          <w:lang w:val="ru-RU"/>
        </w:rPr>
        <w:t xml:space="preserve">, для целей 1 и 2 на основании ч. 11 ст. 10.1 Федерального закона от 27.07.2006 </w:t>
      </w:r>
      <w:r w:rsidRPr="00494854">
        <w:rPr>
          <w:sz w:val="16"/>
          <w:szCs w:val="16"/>
        </w:rPr>
        <w:t>N</w:t>
      </w:r>
      <w:r w:rsidRPr="00E87E08">
        <w:rPr>
          <w:sz w:val="16"/>
          <w:szCs w:val="16"/>
          <w:lang w:val="ru-RU"/>
        </w:rPr>
        <w:t xml:space="preserve"> 152-ФЗ «О персональных данных», если такие запреты и условия противоречат общественным интересам размещения данных.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1AE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63562"/>
    <w:multiLevelType w:val="hybridMultilevel"/>
    <w:tmpl w:val="C92AD4F6"/>
    <w:lvl w:ilvl="0" w:tplc="5C8247BC">
      <w:start w:val="7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7532D"/>
    <w:multiLevelType w:val="hybridMultilevel"/>
    <w:tmpl w:val="5366DD64"/>
    <w:lvl w:ilvl="0" w:tplc="054695CC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D626F00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59E9ED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E9E098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88549A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321EB6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D43384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09CEC0A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EC8FBA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83725D"/>
    <w:multiLevelType w:val="hybridMultilevel"/>
    <w:tmpl w:val="43BE280A"/>
    <w:lvl w:ilvl="0" w:tplc="2A00B4D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8C072E"/>
    <w:multiLevelType w:val="hybridMultilevel"/>
    <w:tmpl w:val="1C24193A"/>
    <w:lvl w:ilvl="0" w:tplc="2F4CD662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FD07C6"/>
    <w:multiLevelType w:val="hybridMultilevel"/>
    <w:tmpl w:val="D01AFA38"/>
    <w:lvl w:ilvl="0" w:tplc="D396A5D2">
      <w:start w:val="8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E87E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C6C33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54D3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C92CB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4C788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7648C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D9843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18C0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92157"/>
    <w:multiLevelType w:val="hybridMultilevel"/>
    <w:tmpl w:val="6A34BE84"/>
    <w:lvl w:ilvl="0" w:tplc="822E9B2E">
      <w:start w:val="16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E7A156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16436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5C5AB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A66ED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EFE49C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342C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42587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12EC8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3829D2"/>
    <w:multiLevelType w:val="hybridMultilevel"/>
    <w:tmpl w:val="43BE280A"/>
    <w:lvl w:ilvl="0" w:tplc="2A00B4D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A8075E"/>
    <w:multiLevelType w:val="hybridMultilevel"/>
    <w:tmpl w:val="8B8A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D14C6"/>
    <w:multiLevelType w:val="hybridMultilevel"/>
    <w:tmpl w:val="2E10661C"/>
    <w:lvl w:ilvl="0" w:tplc="4B7AF94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65592F"/>
    <w:multiLevelType w:val="hybridMultilevel"/>
    <w:tmpl w:val="51163978"/>
    <w:lvl w:ilvl="0" w:tplc="A7A02E82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98E68D4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268B9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4CE3B9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9E7894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2C29E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C6D678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40E41E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D24B66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17EC7"/>
    <w:multiLevelType w:val="hybridMultilevel"/>
    <w:tmpl w:val="2E10661C"/>
    <w:lvl w:ilvl="0" w:tplc="4B7AF944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362855"/>
    <w:multiLevelType w:val="hybridMultilevel"/>
    <w:tmpl w:val="15A00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D0"/>
    <w:rsid w:val="00010E4E"/>
    <w:rsid w:val="0006665B"/>
    <w:rsid w:val="00076A8F"/>
    <w:rsid w:val="000A0862"/>
    <w:rsid w:val="000A1E8C"/>
    <w:rsid w:val="000A6F72"/>
    <w:rsid w:val="000E1044"/>
    <w:rsid w:val="000E2C11"/>
    <w:rsid w:val="000F2AFA"/>
    <w:rsid w:val="000F45F9"/>
    <w:rsid w:val="001101B5"/>
    <w:rsid w:val="001544A8"/>
    <w:rsid w:val="00174F21"/>
    <w:rsid w:val="001852C3"/>
    <w:rsid w:val="001C6722"/>
    <w:rsid w:val="001D40B0"/>
    <w:rsid w:val="001F2E9E"/>
    <w:rsid w:val="0020169B"/>
    <w:rsid w:val="00207CBF"/>
    <w:rsid w:val="00207F0B"/>
    <w:rsid w:val="002130DE"/>
    <w:rsid w:val="00221427"/>
    <w:rsid w:val="00230706"/>
    <w:rsid w:val="00237406"/>
    <w:rsid w:val="002443AF"/>
    <w:rsid w:val="0024448B"/>
    <w:rsid w:val="002573D3"/>
    <w:rsid w:val="002648DA"/>
    <w:rsid w:val="002678CC"/>
    <w:rsid w:val="002B5C13"/>
    <w:rsid w:val="002C6EB8"/>
    <w:rsid w:val="002D2DAE"/>
    <w:rsid w:val="002D7282"/>
    <w:rsid w:val="00300658"/>
    <w:rsid w:val="0031507C"/>
    <w:rsid w:val="003304B1"/>
    <w:rsid w:val="003331D8"/>
    <w:rsid w:val="00344A17"/>
    <w:rsid w:val="003501E5"/>
    <w:rsid w:val="00357E34"/>
    <w:rsid w:val="0036239D"/>
    <w:rsid w:val="0037057B"/>
    <w:rsid w:val="00372E7E"/>
    <w:rsid w:val="00380E5C"/>
    <w:rsid w:val="00395695"/>
    <w:rsid w:val="003A1153"/>
    <w:rsid w:val="003C46A2"/>
    <w:rsid w:val="003D2925"/>
    <w:rsid w:val="003D4143"/>
    <w:rsid w:val="00412E2B"/>
    <w:rsid w:val="00471229"/>
    <w:rsid w:val="004813B3"/>
    <w:rsid w:val="00481981"/>
    <w:rsid w:val="00491885"/>
    <w:rsid w:val="00496E02"/>
    <w:rsid w:val="004A1474"/>
    <w:rsid w:val="004A6C29"/>
    <w:rsid w:val="004C4EA6"/>
    <w:rsid w:val="004D4327"/>
    <w:rsid w:val="004E608C"/>
    <w:rsid w:val="004F4DDE"/>
    <w:rsid w:val="00502E5A"/>
    <w:rsid w:val="00505D46"/>
    <w:rsid w:val="00512379"/>
    <w:rsid w:val="00565E7F"/>
    <w:rsid w:val="00566B24"/>
    <w:rsid w:val="00587B4B"/>
    <w:rsid w:val="005918EF"/>
    <w:rsid w:val="005C5CED"/>
    <w:rsid w:val="005D6C82"/>
    <w:rsid w:val="005E624D"/>
    <w:rsid w:val="005F381F"/>
    <w:rsid w:val="00604E63"/>
    <w:rsid w:val="0061733F"/>
    <w:rsid w:val="0065091A"/>
    <w:rsid w:val="00657FAB"/>
    <w:rsid w:val="00661803"/>
    <w:rsid w:val="00661BE7"/>
    <w:rsid w:val="00674246"/>
    <w:rsid w:val="00693B9B"/>
    <w:rsid w:val="006A60A3"/>
    <w:rsid w:val="006C2824"/>
    <w:rsid w:val="006C3A19"/>
    <w:rsid w:val="006C3C16"/>
    <w:rsid w:val="006D6282"/>
    <w:rsid w:val="006E113F"/>
    <w:rsid w:val="006E3677"/>
    <w:rsid w:val="007162C0"/>
    <w:rsid w:val="00744B30"/>
    <w:rsid w:val="0077119E"/>
    <w:rsid w:val="0077472F"/>
    <w:rsid w:val="00780998"/>
    <w:rsid w:val="00784B36"/>
    <w:rsid w:val="00794832"/>
    <w:rsid w:val="007A2178"/>
    <w:rsid w:val="007B0A32"/>
    <w:rsid w:val="007B3D41"/>
    <w:rsid w:val="007F40C3"/>
    <w:rsid w:val="008029E3"/>
    <w:rsid w:val="00811CFD"/>
    <w:rsid w:val="00823DF2"/>
    <w:rsid w:val="00862675"/>
    <w:rsid w:val="00863406"/>
    <w:rsid w:val="008769AC"/>
    <w:rsid w:val="00887668"/>
    <w:rsid w:val="008B7AF7"/>
    <w:rsid w:val="008C0465"/>
    <w:rsid w:val="008C75B0"/>
    <w:rsid w:val="009049F7"/>
    <w:rsid w:val="009202B0"/>
    <w:rsid w:val="009209EA"/>
    <w:rsid w:val="00924651"/>
    <w:rsid w:val="00937AB0"/>
    <w:rsid w:val="00966849"/>
    <w:rsid w:val="00971804"/>
    <w:rsid w:val="00982F20"/>
    <w:rsid w:val="009B334C"/>
    <w:rsid w:val="009B6186"/>
    <w:rsid w:val="009B67D0"/>
    <w:rsid w:val="009D6DB1"/>
    <w:rsid w:val="009F4026"/>
    <w:rsid w:val="009F42F5"/>
    <w:rsid w:val="00A074EC"/>
    <w:rsid w:val="00A35BC7"/>
    <w:rsid w:val="00A41D21"/>
    <w:rsid w:val="00A47E8C"/>
    <w:rsid w:val="00A54DC5"/>
    <w:rsid w:val="00A55DC0"/>
    <w:rsid w:val="00A64104"/>
    <w:rsid w:val="00AA2EC3"/>
    <w:rsid w:val="00B03897"/>
    <w:rsid w:val="00B06319"/>
    <w:rsid w:val="00B110B5"/>
    <w:rsid w:val="00B321CD"/>
    <w:rsid w:val="00B67474"/>
    <w:rsid w:val="00B702EB"/>
    <w:rsid w:val="00B81A5B"/>
    <w:rsid w:val="00B936CD"/>
    <w:rsid w:val="00BA292D"/>
    <w:rsid w:val="00BD404A"/>
    <w:rsid w:val="00BD7DD5"/>
    <w:rsid w:val="00BE26D8"/>
    <w:rsid w:val="00C03ECB"/>
    <w:rsid w:val="00C11D74"/>
    <w:rsid w:val="00C13905"/>
    <w:rsid w:val="00C27F23"/>
    <w:rsid w:val="00C33808"/>
    <w:rsid w:val="00C37335"/>
    <w:rsid w:val="00C43C91"/>
    <w:rsid w:val="00C50622"/>
    <w:rsid w:val="00C607E1"/>
    <w:rsid w:val="00C70A91"/>
    <w:rsid w:val="00C77C47"/>
    <w:rsid w:val="00C92303"/>
    <w:rsid w:val="00C97D47"/>
    <w:rsid w:val="00CA1D06"/>
    <w:rsid w:val="00CA21E7"/>
    <w:rsid w:val="00CA6871"/>
    <w:rsid w:val="00CB1B5C"/>
    <w:rsid w:val="00CB3C6F"/>
    <w:rsid w:val="00CC1D1B"/>
    <w:rsid w:val="00CC28E5"/>
    <w:rsid w:val="00CD5FB6"/>
    <w:rsid w:val="00D15D12"/>
    <w:rsid w:val="00D22F98"/>
    <w:rsid w:val="00D34BC4"/>
    <w:rsid w:val="00D56144"/>
    <w:rsid w:val="00D60964"/>
    <w:rsid w:val="00D77D20"/>
    <w:rsid w:val="00DA5353"/>
    <w:rsid w:val="00DB7E8C"/>
    <w:rsid w:val="00DC25AE"/>
    <w:rsid w:val="00DF70CE"/>
    <w:rsid w:val="00E04253"/>
    <w:rsid w:val="00E0697E"/>
    <w:rsid w:val="00E23B9A"/>
    <w:rsid w:val="00E42266"/>
    <w:rsid w:val="00E47DD2"/>
    <w:rsid w:val="00E8459E"/>
    <w:rsid w:val="00E87E08"/>
    <w:rsid w:val="00EC7098"/>
    <w:rsid w:val="00EF5834"/>
    <w:rsid w:val="00F46CB7"/>
    <w:rsid w:val="00F50A9C"/>
    <w:rsid w:val="00F577D5"/>
    <w:rsid w:val="00F64B58"/>
    <w:rsid w:val="00F66A04"/>
    <w:rsid w:val="00F76CFD"/>
    <w:rsid w:val="00F94364"/>
    <w:rsid w:val="00FC33BE"/>
    <w:rsid w:val="00FD07D0"/>
    <w:rsid w:val="00FD5347"/>
    <w:rsid w:val="00FE0037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0730"/>
  <w15:chartTrackingRefBased/>
  <w15:docId w15:val="{0E9F72B2-A78B-470B-8A4A-AE590E37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53"/>
    <w:pPr>
      <w:spacing w:after="1" w:line="239" w:lineRule="auto"/>
      <w:ind w:left="10" w:hanging="10"/>
      <w:jc w:val="both"/>
    </w:pPr>
    <w:rPr>
      <w:rFonts w:ascii="Times New Roman" w:hAnsi="Times New Roman"/>
      <w:color w:val="000000"/>
      <w:sz w:val="19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029E3"/>
    <w:pPr>
      <w:keepNext/>
      <w:spacing w:after="0" w:line="259" w:lineRule="auto"/>
      <w:jc w:val="center"/>
      <w:outlineLvl w:val="0"/>
    </w:pPr>
    <w:rPr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3B9A"/>
    <w:pPr>
      <w:keepNext/>
      <w:spacing w:after="0" w:line="259" w:lineRule="auto"/>
      <w:ind w:right="2"/>
      <w:jc w:val="center"/>
      <w:outlineLvl w:val="1"/>
    </w:pPr>
    <w:rPr>
      <w:b/>
      <w:caps/>
      <w:sz w:val="24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292D"/>
    <w:pPr>
      <w:keepNext/>
      <w:jc w:val="center"/>
      <w:outlineLvl w:val="2"/>
    </w:pPr>
    <w:rPr>
      <w:rFonts w:eastAsiaTheme="minorHAnsi"/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C4EA6"/>
    <w:rPr>
      <w:rFonts w:ascii="Segoe UI" w:hAnsi="Segoe UI" w:cs="Segoe UI"/>
      <w:color w:val="000000"/>
      <w:sz w:val="18"/>
      <w:szCs w:val="18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674246"/>
    <w:pPr>
      <w:spacing w:after="0" w:line="240" w:lineRule="auto"/>
      <w:ind w:left="720" w:firstLine="0"/>
      <w:contextualSpacing/>
    </w:pPr>
    <w:rPr>
      <w:rFonts w:eastAsia="Calibri"/>
      <w:color w:val="auto"/>
      <w:sz w:val="26"/>
      <w:lang w:val="ru-RU"/>
    </w:rPr>
  </w:style>
  <w:style w:type="paragraph" w:styleId="a5">
    <w:name w:val="Body Text"/>
    <w:basedOn w:val="a"/>
    <w:link w:val="a6"/>
    <w:uiPriority w:val="99"/>
    <w:unhideWhenUsed/>
    <w:rsid w:val="007A2178"/>
    <w:pPr>
      <w:spacing w:after="19" w:line="256" w:lineRule="auto"/>
      <w:ind w:left="0" w:firstLine="0"/>
      <w:jc w:val="left"/>
    </w:pPr>
    <w:rPr>
      <w:sz w:val="1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7A2178"/>
    <w:rPr>
      <w:rFonts w:ascii="Times New Roman" w:hAnsi="Times New Roman"/>
      <w:color w:val="000000"/>
      <w:sz w:val="16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7A2178"/>
    <w:pPr>
      <w:spacing w:after="0" w:line="255" w:lineRule="auto"/>
      <w:ind w:left="0" w:firstLine="0"/>
    </w:pPr>
    <w:rPr>
      <w:sz w:val="16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7A2178"/>
    <w:rPr>
      <w:rFonts w:ascii="Times New Roman" w:hAnsi="Times New Roman"/>
      <w:color w:val="000000"/>
      <w:sz w:val="16"/>
      <w:szCs w:val="22"/>
      <w:lang w:eastAsia="en-US"/>
    </w:rPr>
  </w:style>
  <w:style w:type="paragraph" w:styleId="a7">
    <w:name w:val="Body Text Indent"/>
    <w:basedOn w:val="a"/>
    <w:link w:val="a8"/>
    <w:uiPriority w:val="99"/>
    <w:unhideWhenUsed/>
    <w:rsid w:val="00300658"/>
    <w:pPr>
      <w:spacing w:after="0" w:line="238" w:lineRule="auto"/>
      <w:ind w:left="7371" w:firstLine="0"/>
      <w:jc w:val="left"/>
    </w:pPr>
    <w:rPr>
      <w:sz w:val="16"/>
      <w:szCs w:val="16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00658"/>
    <w:rPr>
      <w:rFonts w:ascii="Times New Roman" w:hAnsi="Times New Roman"/>
      <w:color w:val="000000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029E3"/>
    <w:rPr>
      <w:rFonts w:ascii="Times New Roman" w:hAnsi="Times New Roman"/>
      <w:color w:val="000000"/>
      <w:sz w:val="24"/>
      <w:szCs w:val="24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C50622"/>
    <w:pPr>
      <w:spacing w:after="5" w:line="249" w:lineRule="auto"/>
      <w:ind w:left="-5"/>
    </w:pPr>
    <w:rPr>
      <w:bCs/>
      <w:sz w:val="20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50622"/>
    <w:rPr>
      <w:rFonts w:ascii="Times New Roman" w:hAnsi="Times New Roman"/>
      <w:bCs/>
      <w:color w:val="000000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8099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80998"/>
    <w:rPr>
      <w:rFonts w:ascii="Times New Roman" w:hAnsi="Times New Roman"/>
      <w:color w:val="000000"/>
      <w:lang w:val="en-US" w:eastAsia="en-US"/>
    </w:rPr>
  </w:style>
  <w:style w:type="character" w:styleId="ab">
    <w:name w:val="footnote reference"/>
    <w:basedOn w:val="a0"/>
    <w:uiPriority w:val="99"/>
    <w:semiHidden/>
    <w:unhideWhenUsed/>
    <w:rsid w:val="0078099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23B9A"/>
    <w:rPr>
      <w:rFonts w:ascii="Times New Roman" w:hAnsi="Times New Roman"/>
      <w:b/>
      <w:caps/>
      <w:color w:val="000000"/>
      <w:sz w:val="24"/>
      <w:szCs w:val="22"/>
      <w:lang w:eastAsia="en-US"/>
    </w:rPr>
  </w:style>
  <w:style w:type="character" w:styleId="ac">
    <w:name w:val="Hyperlink"/>
    <w:basedOn w:val="a0"/>
    <w:uiPriority w:val="99"/>
    <w:unhideWhenUsed/>
    <w:rsid w:val="00E87E08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E87E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BA292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A292D"/>
    <w:rPr>
      <w:rFonts w:ascii="Times New Roman" w:eastAsiaTheme="minorHAnsi" w:hAnsi="Times New Roman"/>
      <w:b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" TargetMode="External"/><Relationship Id="rId13" Type="http://schemas.openxmlformats.org/officeDocument/2006/relationships/hyperlink" Target="https://perm.hse.ru/vzf/education_sh/" TargetMode="External"/><Relationship Id="rId18" Type="http://schemas.openxmlformats.org/officeDocument/2006/relationships/hyperlink" Target="https://busedu.hse.ru/nab_slush" TargetMode="External"/><Relationship Id="rId26" Type="http://schemas.openxmlformats.org/officeDocument/2006/relationships/hyperlink" Target="https://devdiplom.hs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avo.hse.ru/dop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vo.hse.ru/doplaw/" TargetMode="External"/><Relationship Id="rId17" Type="http://schemas.openxmlformats.org/officeDocument/2006/relationships/hyperlink" Target="https://nnov.hse.ru/bakvospo/priem2021" TargetMode="External"/><Relationship Id="rId25" Type="http://schemas.openxmlformats.org/officeDocument/2006/relationships/hyperlink" Target="https://www.hse.ru/edu/vk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nov.hse.ru/bakvospo/" TargetMode="External"/><Relationship Id="rId20" Type="http://schemas.openxmlformats.org/officeDocument/2006/relationships/hyperlink" Target="https://ipps.hse.ru/eup_paspo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ps.hse.ru/eup_pasport" TargetMode="External"/><Relationship Id="rId24" Type="http://schemas.openxmlformats.org/officeDocument/2006/relationships/hyperlink" Target="https://www.hs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rm.hse.ru/vzf/podacha_doc" TargetMode="External"/><Relationship Id="rId23" Type="http://schemas.openxmlformats.org/officeDocument/2006/relationships/hyperlink" Target="https://nnov.hse.ru/bakvosp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pps.hse.ru/fm" TargetMode="External"/><Relationship Id="rId19" Type="http://schemas.openxmlformats.org/officeDocument/2006/relationships/hyperlink" Target="https://ipps.hse.ru/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edu.hse.ru/nab_slush" TargetMode="External"/><Relationship Id="rId14" Type="http://schemas.openxmlformats.org/officeDocument/2006/relationships/hyperlink" Target="https://perm.hse.ru/vzf/result" TargetMode="External"/><Relationship Id="rId22" Type="http://schemas.openxmlformats.org/officeDocument/2006/relationships/hyperlink" Target="https://perm.hse.ru/vzf/education_sh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se.ru/docs/2953017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B486D67-9458-4D80-ACF3-3DACA9AC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4019</Words>
  <Characters>22913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&lt;4D6963726F736F667420576F7264202D20D1EEE3EBE0F1E8E55FEFF0E8EB20EA20E7E0FFE2EBE5EDE8FE20E0E1E8F2F3F0E8E5EDF22031382B2032333036323031365F3232303532303137&gt;</vt:lpstr>
      <vt:lpstr>&lt;4D6963726F736F667420576F7264202D20D1EEE3EBE0F1E8E55FEFF0E8EB20EA20E7E0FFE2EBE5EDE8FE20E0E1E8F2F3F0E8E5EDF22031382B2032333036323031365F3232303532303137&gt;</vt:lpstr>
    </vt:vector>
  </TitlesOfParts>
  <Company/>
  <LinksUpToDate>false</LinksUpToDate>
  <CharactersWithSpaces>26879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&lt;4D6963726F736F667420576F7264202D20D1EEE3EBE0F1E8E55FEFF0E8EB20EA20E7E0FFE2EBE5EDE8FE20E0E1E8F2F3F0E8E5EDF22031382B2032333036323031365F3232303532303137&gt;</dc:title>
  <dc:subject/>
  <dc:creator>eiegorova</dc:creator>
  <cp:keywords/>
  <cp:lastModifiedBy>Кузнецова Наталья Сергеевна</cp:lastModifiedBy>
  <cp:revision>3</cp:revision>
  <cp:lastPrinted>2021-04-05T11:52:00Z</cp:lastPrinted>
  <dcterms:created xsi:type="dcterms:W3CDTF">2021-07-28T09:01:00Z</dcterms:created>
  <dcterms:modified xsi:type="dcterms:W3CDTF">2021-07-28T09:01:00Z</dcterms:modified>
</cp:coreProperties>
</file>